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FD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</w:t>
      </w:r>
      <w:r w:rsidRPr="00FF729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D824FD" w:rsidRPr="00FF729D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9D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:rsidR="00D824FD" w:rsidRPr="00D824FD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2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824FD">
        <w:rPr>
          <w:rFonts w:ascii="Times New Roman" w:eastAsia="Times New Roman" w:hAnsi="Times New Roman" w:cs="Times New Roman"/>
          <w:b/>
          <w:sz w:val="28"/>
          <w:szCs w:val="28"/>
        </w:rPr>
        <w:t xml:space="preserve">Рязанский государственный медицинский университет </w:t>
      </w:r>
    </w:p>
    <w:p w:rsidR="00D824FD" w:rsidRPr="00D824FD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4FD">
        <w:rPr>
          <w:rFonts w:ascii="Times New Roman" w:eastAsia="Times New Roman" w:hAnsi="Times New Roman" w:cs="Times New Roman"/>
          <w:b/>
          <w:sz w:val="28"/>
          <w:szCs w:val="28"/>
        </w:rPr>
        <w:t>имени академика И.П. Павлова»</w:t>
      </w:r>
    </w:p>
    <w:p w:rsidR="00D824FD" w:rsidRPr="00D824FD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4F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здравоохранения Российской Федерации </w:t>
      </w:r>
    </w:p>
    <w:p w:rsidR="00D824FD" w:rsidRPr="005E197B" w:rsidRDefault="005E197B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97B">
        <w:rPr>
          <w:rFonts w:ascii="Times New Roman" w:eastAsia="Times New Roman" w:hAnsi="Times New Roman" w:cs="Times New Roman"/>
          <w:sz w:val="28"/>
          <w:szCs w:val="28"/>
        </w:rPr>
        <w:t>(ФГБОУ ВО РязГМУ Минздрава России)</w:t>
      </w:r>
    </w:p>
    <w:p w:rsidR="00D824FD" w:rsidRPr="005E5DC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5CE4">
        <w:rPr>
          <w:rFonts w:ascii="Times New Roman" w:eastAsia="Times New Roman" w:hAnsi="Times New Roman" w:cs="Times New Roman"/>
          <w:i/>
          <w:sz w:val="32"/>
          <w:szCs w:val="32"/>
        </w:rPr>
        <w:t>Кафедра факультетской терапии с курсами эндокринологии,клинической фармакологии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545CE4">
        <w:rPr>
          <w:rFonts w:ascii="Times New Roman" w:eastAsia="Times New Roman" w:hAnsi="Times New Roman" w:cs="Times New Roman"/>
          <w:i/>
          <w:sz w:val="32"/>
          <w:szCs w:val="32"/>
        </w:rPr>
        <w:t xml:space="preserve"> профессиональных болезней</w:t>
      </w: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C6046A" w:rsidRDefault="00D824FD" w:rsidP="00D8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046A">
        <w:rPr>
          <w:rFonts w:ascii="Times New Roman" w:eastAsia="Times New Roman" w:hAnsi="Times New Roman" w:cs="Times New Roman"/>
          <w:sz w:val="36"/>
          <w:szCs w:val="36"/>
        </w:rPr>
        <w:t>И.И. Дубинина, С.В. Берстнева</w:t>
      </w:r>
    </w:p>
    <w:p w:rsidR="00D824FD" w:rsidRPr="0082153A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824FD" w:rsidRPr="00545CE4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Pr="00545CE4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824FD" w:rsidRDefault="00D824FD" w:rsidP="00D824FD">
      <w:pPr>
        <w:spacing w:after="0"/>
        <w:jc w:val="center"/>
        <w:rPr>
          <w:rFonts w:ascii="Times New Roman" w:eastAsia="Arial Unicode MS" w:hAnsi="Times New Roman" w:cs="Times New Roman"/>
          <w:sz w:val="56"/>
          <w:szCs w:val="28"/>
        </w:rPr>
      </w:pPr>
      <w:r>
        <w:rPr>
          <w:rFonts w:ascii="Times New Roman" w:eastAsia="Arial Unicode MS" w:hAnsi="Times New Roman" w:cs="Times New Roman"/>
          <w:sz w:val="56"/>
          <w:szCs w:val="28"/>
        </w:rPr>
        <w:t>Диагностика и мониторинг</w:t>
      </w:r>
    </w:p>
    <w:p w:rsidR="00D824FD" w:rsidRPr="00FF729D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56"/>
          <w:szCs w:val="28"/>
        </w:rPr>
      </w:pPr>
      <w:r>
        <w:rPr>
          <w:rFonts w:ascii="Times New Roman" w:eastAsia="Arial Unicode MS" w:hAnsi="Times New Roman" w:cs="Times New Roman"/>
          <w:sz w:val="56"/>
          <w:szCs w:val="28"/>
        </w:rPr>
        <w:t xml:space="preserve"> сахарного диабета </w:t>
      </w:r>
    </w:p>
    <w:p w:rsidR="00D824FD" w:rsidRPr="00FF729D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824FD" w:rsidRPr="00FF729D" w:rsidRDefault="00D824FD" w:rsidP="00D824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Методические рекомендации</w:t>
      </w:r>
      <w:r w:rsidRPr="00FF729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824FD" w:rsidRPr="00FF729D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F729D">
        <w:rPr>
          <w:rFonts w:ascii="Times New Roman" w:eastAsia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eastAsia="Times New Roman" w:hAnsi="Times New Roman" w:cs="Times New Roman"/>
          <w:sz w:val="36"/>
          <w:szCs w:val="36"/>
        </w:rPr>
        <w:t>ординаторов</w:t>
      </w:r>
    </w:p>
    <w:p w:rsidR="00D824FD" w:rsidRPr="00C923DC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FD" w:rsidRPr="00C923DC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Pr="00C923DC" w:rsidRDefault="00D824FD" w:rsidP="00D824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Default="00D824FD" w:rsidP="00D824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Default="00D824FD" w:rsidP="00D824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Pr="00C923DC" w:rsidRDefault="00D824FD" w:rsidP="00D824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Default="00D824FD" w:rsidP="00D824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FD" w:rsidRPr="00C923DC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FD" w:rsidRPr="00C923DC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4FD" w:rsidRPr="00FF729D" w:rsidRDefault="00D824FD" w:rsidP="00D824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29D">
        <w:rPr>
          <w:rFonts w:ascii="Times New Roman" w:hAnsi="Times New Roman" w:cs="Times New Roman"/>
          <w:sz w:val="28"/>
          <w:szCs w:val="28"/>
        </w:rPr>
        <w:t>Рязань, 2016</w:t>
      </w:r>
    </w:p>
    <w:p w:rsidR="002A466D" w:rsidRDefault="002A466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Pr="007729B0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УДК  </w:t>
      </w:r>
      <w:r w:rsidRPr="00EC35C9">
        <w:rPr>
          <w:rFonts w:ascii="Times New Roman" w:eastAsia="Times New Roman" w:hAnsi="Times New Roman" w:cs="Times New Roman"/>
          <w:b/>
          <w:sz w:val="32"/>
        </w:rPr>
        <w:t>616.379-008.64-08 (075.8)</w:t>
      </w:r>
    </w:p>
    <w:p w:rsidR="00D824FD" w:rsidRPr="007729B0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7729B0">
        <w:rPr>
          <w:rFonts w:ascii="Times New Roman" w:eastAsia="Times New Roman" w:hAnsi="Times New Roman" w:cs="Times New Roman"/>
          <w:b/>
          <w:sz w:val="32"/>
        </w:rPr>
        <w:t xml:space="preserve">ББК   </w:t>
      </w:r>
      <w:r w:rsidRPr="00EC35C9">
        <w:rPr>
          <w:rFonts w:ascii="Times New Roman" w:eastAsia="Times New Roman" w:hAnsi="Times New Roman" w:cs="Times New Roman"/>
          <w:b/>
          <w:sz w:val="32"/>
        </w:rPr>
        <w:t>54.151.602.3-5</w:t>
      </w:r>
    </w:p>
    <w:p w:rsidR="00D824FD" w:rsidRPr="007729B0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7729B0">
        <w:rPr>
          <w:rFonts w:ascii="Times New Roman" w:eastAsia="Times New Roman" w:hAnsi="Times New Roman" w:cs="Times New Roman"/>
          <w:b/>
          <w:sz w:val="32"/>
        </w:rPr>
        <w:t>Д</w:t>
      </w:r>
      <w:r w:rsidRPr="00EC35C9">
        <w:rPr>
          <w:rFonts w:ascii="Times New Roman" w:eastAsia="Times New Roman" w:hAnsi="Times New Roman" w:cs="Times New Roman"/>
          <w:b/>
          <w:sz w:val="32"/>
        </w:rPr>
        <w:t>792</w:t>
      </w:r>
    </w:p>
    <w:p w:rsidR="00D824FD" w:rsidRPr="00FF3976" w:rsidRDefault="00D824FD" w:rsidP="00D824FD">
      <w:pPr>
        <w:spacing w:after="0" w:line="240" w:lineRule="auto"/>
        <w:ind w:firstLine="3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24FD" w:rsidRPr="00FF3976" w:rsidRDefault="00D824FD" w:rsidP="00D824FD">
      <w:pPr>
        <w:spacing w:after="0" w:line="240" w:lineRule="auto"/>
        <w:ind w:left="2410" w:right="-1" w:hanging="170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976">
        <w:rPr>
          <w:rFonts w:ascii="Times New Roman" w:eastAsia="Times New Roman" w:hAnsi="Times New Roman" w:cs="Times New Roman"/>
          <w:sz w:val="32"/>
          <w:szCs w:val="32"/>
        </w:rPr>
        <w:t>Рецензенты: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hAnsi="Times New Roman" w:cs="Times New Roman"/>
          <w:b/>
          <w:i/>
          <w:sz w:val="32"/>
          <w:szCs w:val="32"/>
        </w:rPr>
        <w:t>В.А. Жаднов,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3976">
        <w:rPr>
          <w:rFonts w:ascii="Times New Roman" w:hAnsi="Times New Roman" w:cs="Times New Roman"/>
          <w:sz w:val="32"/>
          <w:szCs w:val="32"/>
        </w:rPr>
        <w:t xml:space="preserve">д-р мед. наук, профессор, зав. кафедрой нервных болезней и нейрохирургии </w:t>
      </w:r>
      <w:r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sz w:val="32"/>
          <w:szCs w:val="32"/>
        </w:rPr>
        <w:t>ГБОУ В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О РязГМУМинздрава России;</w:t>
      </w:r>
    </w:p>
    <w:p w:rsidR="00D824FD" w:rsidRPr="00FF3976" w:rsidRDefault="00D824FD" w:rsidP="00D824FD">
      <w:pPr>
        <w:spacing w:after="0" w:line="240" w:lineRule="auto"/>
        <w:ind w:left="2410"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976">
        <w:rPr>
          <w:rFonts w:ascii="Times New Roman" w:hAnsi="Times New Roman" w:cs="Times New Roman"/>
          <w:b/>
          <w:i/>
          <w:sz w:val="32"/>
          <w:szCs w:val="32"/>
        </w:rPr>
        <w:t>С.Н. Трушин,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F3976">
        <w:rPr>
          <w:rFonts w:ascii="Times New Roman" w:hAnsi="Times New Roman" w:cs="Times New Roman"/>
          <w:sz w:val="32"/>
          <w:szCs w:val="32"/>
        </w:rPr>
        <w:t>д-р мед.наук, профессор, зав. кафедрой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hAnsi="Times New Roman" w:cs="Times New Roman"/>
          <w:sz w:val="32"/>
          <w:szCs w:val="32"/>
        </w:rPr>
        <w:t>факультетской хирургии с курсами анестезиологии и реаниматологии</w:t>
      </w:r>
      <w:r>
        <w:rPr>
          <w:rFonts w:ascii="Times New Roman" w:hAnsi="Times New Roman" w:cs="Times New Roman"/>
          <w:sz w:val="32"/>
          <w:szCs w:val="32"/>
        </w:rPr>
        <w:t xml:space="preserve"> Ф</w:t>
      </w:r>
      <w:r>
        <w:rPr>
          <w:rFonts w:ascii="Times New Roman" w:eastAsia="Times New Roman" w:hAnsi="Times New Roman" w:cs="Times New Roman"/>
          <w:sz w:val="32"/>
          <w:szCs w:val="32"/>
        </w:rPr>
        <w:t>ГБОУ В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О РязГМУ Минздрава России</w:t>
      </w:r>
    </w:p>
    <w:p w:rsidR="00D824FD" w:rsidRPr="00FF3976" w:rsidRDefault="00D824FD" w:rsidP="00D824FD">
      <w:pPr>
        <w:spacing w:after="0" w:line="240" w:lineRule="auto"/>
        <w:ind w:left="2410" w:right="-1" w:hanging="155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976">
        <w:rPr>
          <w:rFonts w:ascii="Times New Roman" w:eastAsia="Times New Roman" w:hAnsi="Times New Roman" w:cs="Times New Roman"/>
          <w:sz w:val="32"/>
          <w:szCs w:val="32"/>
        </w:rPr>
        <w:t>Авторы: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F3976">
        <w:rPr>
          <w:rFonts w:ascii="Times New Roman" w:eastAsia="Times New Roman" w:hAnsi="Times New Roman" w:cs="Times New Roman"/>
          <w:b/>
          <w:i/>
          <w:sz w:val="32"/>
          <w:szCs w:val="32"/>
        </w:rPr>
        <w:t>И.И. Дубинина,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 д-р мед.наук, профессор, зав. курсом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эндокринологии кафедры факультетской терапии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ГБОУ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РязГМУ Минздрава России;</w:t>
      </w:r>
    </w:p>
    <w:p w:rsidR="00D824FD" w:rsidRPr="00FF3976" w:rsidRDefault="00D824FD" w:rsidP="00D824FD">
      <w:pPr>
        <w:spacing w:after="0" w:line="240" w:lineRule="auto"/>
        <w:ind w:left="2410"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F3976">
        <w:rPr>
          <w:rFonts w:ascii="Times New Roman" w:eastAsia="Times New Roman" w:hAnsi="Times New Roman" w:cs="Times New Roman"/>
          <w:b/>
          <w:i/>
          <w:sz w:val="32"/>
          <w:szCs w:val="32"/>
        </w:rPr>
        <w:t>С.В.Берстнева,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 к.м.н., ассистент курса эндокринологии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кафедры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факультетской  терапии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ФГБОУ В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О РязГМУ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Минздрава России;</w:t>
      </w:r>
    </w:p>
    <w:p w:rsidR="00D824FD" w:rsidRPr="00FF3976" w:rsidRDefault="00D824FD" w:rsidP="00D824FD">
      <w:pPr>
        <w:spacing w:after="0" w:line="240" w:lineRule="auto"/>
        <w:ind w:left="2410" w:right="-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Техн. исполнение В.В. Баранов</w:t>
      </w:r>
    </w:p>
    <w:p w:rsidR="00D824FD" w:rsidRPr="00FF3976" w:rsidRDefault="00D824FD" w:rsidP="00D824FD">
      <w:pPr>
        <w:spacing w:after="0" w:line="240" w:lineRule="auto"/>
        <w:ind w:left="993" w:right="282" w:hanging="993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F3976">
        <w:rPr>
          <w:rFonts w:ascii="Times New Roman" w:eastAsia="Times New Roman" w:hAnsi="Times New Roman" w:cs="Times New Roman"/>
          <w:b/>
          <w:sz w:val="32"/>
          <w:szCs w:val="32"/>
        </w:rPr>
        <w:t>Д 792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Диагностика и мониторинг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 сахарного диабета: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методические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указания для ординаторов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И.И. Дубинина,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С.В. Берстнева,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ФГБОУ В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ОРязГМУ Минздрава России. - Рязань: РИО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 xml:space="preserve">РязГМУ, 2016.- </w:t>
      </w:r>
      <w:r>
        <w:rPr>
          <w:rFonts w:ascii="Times New Roman" w:eastAsia="Times New Roman" w:hAnsi="Times New Roman" w:cs="Times New Roman"/>
          <w:sz w:val="32"/>
          <w:szCs w:val="32"/>
        </w:rPr>
        <w:t>13</w:t>
      </w:r>
      <w:r w:rsidRPr="00FF3976">
        <w:rPr>
          <w:rFonts w:ascii="Times New Roman" w:eastAsia="Times New Roman" w:hAnsi="Times New Roman" w:cs="Times New Roman"/>
          <w:sz w:val="32"/>
          <w:szCs w:val="32"/>
        </w:rPr>
        <w:t>с.</w:t>
      </w:r>
    </w:p>
    <w:p w:rsidR="00D824FD" w:rsidRPr="007729B0" w:rsidRDefault="00D824FD" w:rsidP="00D824FD">
      <w:pPr>
        <w:shd w:val="clear" w:color="auto" w:fill="FFFFFF"/>
        <w:tabs>
          <w:tab w:val="right" w:pos="1134"/>
        </w:tabs>
        <w:spacing w:after="0" w:line="240" w:lineRule="auto"/>
        <w:ind w:left="993" w:right="282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4FD" w:rsidRPr="00FF3976" w:rsidRDefault="00D824FD" w:rsidP="00D824FD">
      <w:pPr>
        <w:spacing w:after="0" w:line="240" w:lineRule="auto"/>
        <w:ind w:left="993"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отражают 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диагностике 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мониторинге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сахарного диабета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для ординаторов.</w:t>
      </w:r>
    </w:p>
    <w:p w:rsidR="00D824FD" w:rsidRDefault="00D824FD" w:rsidP="00D824FD">
      <w:pPr>
        <w:spacing w:after="0" w:line="240" w:lineRule="auto"/>
        <w:ind w:left="993" w:right="28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Табл.: 5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 xml:space="preserve">библиогр.: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4FD" w:rsidRPr="00FF3976" w:rsidRDefault="00D824FD" w:rsidP="00D824FD">
      <w:pPr>
        <w:spacing w:after="0" w:line="240" w:lineRule="auto"/>
        <w:ind w:left="993" w:right="28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24FD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C87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  <w:r w:rsidRPr="00EC35C9">
        <w:rPr>
          <w:rFonts w:ascii="Times New Roman" w:eastAsia="Times New Roman" w:hAnsi="Times New Roman" w:cs="Times New Roman"/>
          <w:b/>
          <w:sz w:val="28"/>
          <w:szCs w:val="28"/>
        </w:rPr>
        <w:t>616.379-008.64-08 (075.8)</w:t>
      </w:r>
    </w:p>
    <w:p w:rsidR="00D824FD" w:rsidRPr="00B81C87" w:rsidRDefault="00D824FD" w:rsidP="00D82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C87">
        <w:rPr>
          <w:rFonts w:ascii="Times New Roman" w:eastAsia="Times New Roman" w:hAnsi="Times New Roman" w:cs="Times New Roman"/>
          <w:b/>
          <w:sz w:val="28"/>
          <w:szCs w:val="28"/>
        </w:rPr>
        <w:t xml:space="preserve">ББК </w:t>
      </w:r>
      <w:r w:rsidRPr="00EC35C9">
        <w:rPr>
          <w:rFonts w:ascii="Times New Roman" w:eastAsia="Times New Roman" w:hAnsi="Times New Roman" w:cs="Times New Roman"/>
          <w:b/>
          <w:sz w:val="28"/>
          <w:szCs w:val="28"/>
        </w:rPr>
        <w:t>54.151.602.3-5</w:t>
      </w:r>
    </w:p>
    <w:p w:rsidR="00D824FD" w:rsidRPr="00FF3976" w:rsidRDefault="00D824FD" w:rsidP="00D8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4FD" w:rsidRPr="00FF3976" w:rsidRDefault="00D824FD" w:rsidP="00D8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976">
        <w:rPr>
          <w:rFonts w:ascii="Times New Roman" w:eastAsia="Times New Roman" w:hAnsi="Times New Roman" w:cs="Times New Roman"/>
          <w:sz w:val="24"/>
          <w:szCs w:val="24"/>
        </w:rPr>
        <w:sym w:font="Symbol" w:char="00D3"/>
      </w:r>
      <w:r w:rsidRPr="00FF3976">
        <w:rPr>
          <w:rFonts w:ascii="Times New Roman" w:eastAsia="Times New Roman" w:hAnsi="Times New Roman" w:cs="Times New Roman"/>
          <w:sz w:val="24"/>
          <w:szCs w:val="24"/>
        </w:rPr>
        <w:t xml:space="preserve"> Дубинина И.И., Берстнева С.В.</w:t>
      </w:r>
    </w:p>
    <w:p w:rsidR="00D824FD" w:rsidRPr="00FF3976" w:rsidRDefault="00D824FD" w:rsidP="00D8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976">
        <w:rPr>
          <w:rFonts w:ascii="Times New Roman" w:eastAsia="Times New Roman" w:hAnsi="Times New Roman" w:cs="Times New Roman"/>
          <w:sz w:val="24"/>
          <w:szCs w:val="24"/>
        </w:rPr>
        <w:sym w:font="Symbol" w:char="00D3"/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F3976">
        <w:rPr>
          <w:rFonts w:ascii="Times New Roman" w:eastAsia="Times New Roman" w:hAnsi="Times New Roman" w:cs="Times New Roman"/>
          <w:sz w:val="24"/>
          <w:szCs w:val="24"/>
        </w:rPr>
        <w:t>ГБОУ ВО РязГМУ Минздрава России, 2016</w:t>
      </w: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FD" w:rsidRDefault="00D824FD" w:rsidP="00BB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7F3" w:rsidRDefault="00BB27F3" w:rsidP="00BB2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lastRenderedPageBreak/>
        <w:t>ОПРЕДЕЛЕНИЕ САХАРНОГО ДИАБЕТА И ЕГО КЛАССИФИКАЦИЯ</w:t>
      </w:r>
    </w:p>
    <w:p w:rsidR="00BB27F3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Сахарный диабет (СД) – это группа метаболических</w:t>
      </w:r>
      <w:r>
        <w:rPr>
          <w:rFonts w:ascii="Times New Roman" w:hAnsi="Times New Roman" w:cs="Times New Roman"/>
          <w:sz w:val="28"/>
          <w:szCs w:val="28"/>
        </w:rPr>
        <w:t xml:space="preserve"> (обменных) заболеваний, харак</w:t>
      </w:r>
      <w:r w:rsidRPr="00BB27F3">
        <w:rPr>
          <w:rFonts w:ascii="Times New Roman" w:hAnsi="Times New Roman" w:cs="Times New Roman"/>
          <w:sz w:val="28"/>
          <w:szCs w:val="28"/>
        </w:rPr>
        <w:t>теризующихся хронической гипергликемией, которая является результатом нарушения секреции инсулина, действия инсулина или обоих эт</w:t>
      </w:r>
      <w:r>
        <w:rPr>
          <w:rFonts w:ascii="Times New Roman" w:hAnsi="Times New Roman" w:cs="Times New Roman"/>
          <w:sz w:val="28"/>
          <w:szCs w:val="28"/>
        </w:rPr>
        <w:t>их факторов. Хроническая гипер</w:t>
      </w:r>
      <w:r w:rsidRPr="00BB27F3">
        <w:rPr>
          <w:rFonts w:ascii="Times New Roman" w:hAnsi="Times New Roman" w:cs="Times New Roman"/>
          <w:sz w:val="28"/>
          <w:szCs w:val="28"/>
        </w:rPr>
        <w:t xml:space="preserve">гликемия при СД сопровождается повреждением, дисфункцией и недостаточностью различных органов, особенно глаз, почек, нервов, сердца и кровеносных сосудов. </w:t>
      </w:r>
    </w:p>
    <w:p w:rsidR="00D824FD" w:rsidRDefault="00D824FD" w:rsidP="00D82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B27F3" w:rsidRDefault="00BB27F3" w:rsidP="00736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КЛАССИФИКАЦИЯ СД (ВОЗ, 1999, с дополнениями)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BB27F3" w:rsidTr="00BB27F3">
        <w:tc>
          <w:tcPr>
            <w:tcW w:w="3539" w:type="dxa"/>
          </w:tcPr>
          <w:p w:rsidR="00BB27F3" w:rsidRP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СД 1 типа </w:t>
            </w:r>
          </w:p>
          <w:p w:rsidR="00BB27F3" w:rsidRP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Иммуноопосредованный</w:t>
            </w:r>
          </w:p>
          <w:p w:rsid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Идиопатический</w:t>
            </w:r>
          </w:p>
        </w:tc>
        <w:tc>
          <w:tcPr>
            <w:tcW w:w="5806" w:type="dxa"/>
          </w:tcPr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Деструкция β-клеток поджелудочной железы, обычно приводящая к абсолютной инсулиновой недостаточности</w:t>
            </w:r>
          </w:p>
        </w:tc>
      </w:tr>
      <w:tr w:rsidR="00BB27F3" w:rsidTr="00BB27F3">
        <w:tc>
          <w:tcPr>
            <w:tcW w:w="3539" w:type="dxa"/>
          </w:tcPr>
          <w:p w:rsid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СД 2 типа</w:t>
            </w:r>
          </w:p>
        </w:tc>
        <w:tc>
          <w:tcPr>
            <w:tcW w:w="5806" w:type="dxa"/>
          </w:tcPr>
          <w:p w:rsidR="00BB27F3" w:rsidRP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с преимущественно</w:t>
            </w:r>
            <w:r w:rsidR="00736794">
              <w:rPr>
                <w:rFonts w:ascii="Times New Roman" w:hAnsi="Times New Roman" w:cs="Times New Roman"/>
                <w:sz w:val="28"/>
                <w:szCs w:val="28"/>
              </w:rPr>
              <w:t>й инсулинорезистентностью и от</w:t>
            </w: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носительной инсулиновой недостаточностью или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с преимущественным нарушением секреции инсулина с инсулинорезистентностью или без нее</w:t>
            </w:r>
          </w:p>
        </w:tc>
      </w:tr>
      <w:tr w:rsidR="00BB27F3" w:rsidTr="00BB27F3">
        <w:tc>
          <w:tcPr>
            <w:tcW w:w="3539" w:type="dxa"/>
          </w:tcPr>
          <w:p w:rsid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Другие специфические типы СД</w:t>
            </w:r>
          </w:p>
        </w:tc>
        <w:tc>
          <w:tcPr>
            <w:tcW w:w="5806" w:type="dxa"/>
          </w:tcPr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Генетические дефекты функции β-клеток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Генетические дефекты действия инсулина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Заболевания экзокринной части поджелудочной железы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Эндокринопатии </w:t>
            </w:r>
          </w:p>
          <w:p w:rsidR="00736794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СД, индуцированный лекарственными препаратами или химическими веществами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Инфекции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 xml:space="preserve">• Необычные формы иммунологически опосредованного диабета </w:t>
            </w:r>
          </w:p>
          <w:p w:rsidR="00BB27F3" w:rsidRDefault="00BB27F3" w:rsidP="00B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• Другие генетические синдромы, иногда сочетающиеся с СД</w:t>
            </w:r>
          </w:p>
        </w:tc>
      </w:tr>
      <w:tr w:rsidR="00BB27F3" w:rsidTr="00BB27F3">
        <w:tc>
          <w:tcPr>
            <w:tcW w:w="3539" w:type="dxa"/>
          </w:tcPr>
          <w:p w:rsid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Гестационный СД</w:t>
            </w:r>
          </w:p>
        </w:tc>
        <w:tc>
          <w:tcPr>
            <w:tcW w:w="5806" w:type="dxa"/>
          </w:tcPr>
          <w:p w:rsidR="00BB27F3" w:rsidRDefault="00BB27F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Возникает во время беременности</w:t>
            </w:r>
          </w:p>
        </w:tc>
      </w:tr>
    </w:tbl>
    <w:p w:rsidR="00BB27F3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 Другие специфические типы СД: 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16">
        <w:rPr>
          <w:rFonts w:ascii="Times New Roman" w:hAnsi="Times New Roman" w:cs="Times New Roman"/>
          <w:b/>
          <w:sz w:val="28"/>
          <w:szCs w:val="28"/>
        </w:rPr>
        <w:t xml:space="preserve">• Генетические дефекты функции β-клеток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MODY-1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MODY-2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MODY-3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Очень редкие формы MODY (MODY-4, MODY-6, MODY-7)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lastRenderedPageBreak/>
        <w:t xml:space="preserve">– Транзиторный неонатальный диабет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Перманентный неонатальный диабет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 – Мутация митохондриальной ДНК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16">
        <w:rPr>
          <w:rFonts w:ascii="Times New Roman" w:hAnsi="Times New Roman" w:cs="Times New Roman"/>
          <w:b/>
          <w:sz w:val="28"/>
          <w:szCs w:val="28"/>
        </w:rPr>
        <w:t xml:space="preserve">• Генетические дефекты действия инсулина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Инсулинорезистентность типа А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Лепречаунизм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Синдром Рабсона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Менденхолла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Липоатрофический диабет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16">
        <w:rPr>
          <w:rFonts w:ascii="Times New Roman" w:hAnsi="Times New Roman" w:cs="Times New Roman"/>
          <w:b/>
          <w:sz w:val="28"/>
          <w:szCs w:val="28"/>
        </w:rPr>
        <w:t xml:space="preserve">• Заболевания экзокринной части поджелудочной железы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Панкреатит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Травма/ панкреатэктомия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Опухоли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Муковисцидоз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Гемохроматоз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Фиброкалькулезнаяпанкреатопатия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F86F16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16">
        <w:rPr>
          <w:rFonts w:ascii="Times New Roman" w:hAnsi="Times New Roman" w:cs="Times New Roman"/>
          <w:b/>
          <w:sz w:val="28"/>
          <w:szCs w:val="28"/>
        </w:rPr>
        <w:t xml:space="preserve">• Эндокринопатии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Акромегалия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Синдром Кушинга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Глюкагонома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Феохромоцитома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Гипертиреоз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Соматостатинома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Альдостерома</w:t>
      </w:r>
    </w:p>
    <w:p w:rsidR="00F86F16" w:rsidRDefault="00F86F16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Другие</w:t>
      </w:r>
    </w:p>
    <w:p w:rsidR="00F86F16" w:rsidRPr="00F86F16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• СД, индуцированный лекарственными препаратами или химическими веществами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Никотиновая кислота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Глюкокортикоиды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Тиреоидные гормоны 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α-адреномиметики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β-адреномиметики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β-адреноблокаторы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Тиазиды</w:t>
      </w:r>
    </w:p>
    <w:p w:rsidR="00F86F16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Диазоксид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Дилантин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Пентамидин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Вакор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α-интерферон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7A4975" w:rsidRPr="007A4975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75">
        <w:rPr>
          <w:rFonts w:ascii="Times New Roman" w:hAnsi="Times New Roman" w:cs="Times New Roman"/>
          <w:b/>
          <w:sz w:val="28"/>
          <w:szCs w:val="28"/>
        </w:rPr>
        <w:t xml:space="preserve">• Инфекции: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Врожденная краснуха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Цитомегаловирус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7A4975" w:rsidRPr="007A4975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75">
        <w:rPr>
          <w:rFonts w:ascii="Times New Roman" w:hAnsi="Times New Roman" w:cs="Times New Roman"/>
          <w:b/>
          <w:sz w:val="28"/>
          <w:szCs w:val="28"/>
        </w:rPr>
        <w:t xml:space="preserve">• Необычные формы иммунологически опосредованного диабета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Антитела к инсулину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Антитела к рецепторам инсулина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«Stiff-man» –синдром (синдром «ригидного человека»)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7A4975" w:rsidRPr="007A4975" w:rsidRDefault="00BB27F3" w:rsidP="00BB2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75">
        <w:rPr>
          <w:rFonts w:ascii="Times New Roman" w:hAnsi="Times New Roman" w:cs="Times New Roman"/>
          <w:b/>
          <w:sz w:val="28"/>
          <w:szCs w:val="28"/>
        </w:rPr>
        <w:t xml:space="preserve">Другие генетические синдромы, сочетающиеся с СД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Синдром Дауна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Атаксия Фридрейха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Хорея Гентингтона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lastRenderedPageBreak/>
        <w:t>– Синдром Клайнфельтера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– Синдром Лоренса-Муна-Бидля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Миотоническая дистрофия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Порфирия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Синдром Прадера-Вилли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Синдром Тернера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Синдром Вольфрама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– Другие </w:t>
      </w:r>
    </w:p>
    <w:p w:rsidR="007A4975" w:rsidRDefault="007A4975" w:rsidP="00BB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 xml:space="preserve">ДИАГНОСТИКА САХАРНОГО ДИАБЕТА </w:t>
      </w:r>
    </w:p>
    <w:p w:rsidR="007A4975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Диагностические критерии сахарного диабета и других нарушений гликемии (ВОЗ, 1999–200</w:t>
      </w:r>
      <w:r w:rsidR="007A4975">
        <w:rPr>
          <w:rFonts w:ascii="Times New Roman" w:hAnsi="Times New Roman" w:cs="Times New Roman"/>
          <w:sz w:val="28"/>
          <w:szCs w:val="28"/>
        </w:rPr>
        <w:t>6, Российский национальный консе</w:t>
      </w:r>
      <w:r w:rsidRPr="00BB27F3">
        <w:rPr>
          <w:rFonts w:ascii="Times New Roman" w:hAnsi="Times New Roman" w:cs="Times New Roman"/>
          <w:sz w:val="28"/>
          <w:szCs w:val="28"/>
        </w:rPr>
        <w:t xml:space="preserve">нсус по гестационному сахарному диабету, 2012) </w:t>
      </w:r>
    </w:p>
    <w:p w:rsidR="00D824FD" w:rsidRDefault="00D824FD" w:rsidP="00D82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3115"/>
        <w:gridCol w:w="3543"/>
        <w:gridCol w:w="2687"/>
      </w:tblGrid>
      <w:tr w:rsidR="007A4975" w:rsidTr="008729DC">
        <w:tc>
          <w:tcPr>
            <w:tcW w:w="3115" w:type="dxa"/>
            <w:vMerge w:val="restart"/>
          </w:tcPr>
          <w:p w:rsidR="007A4975" w:rsidRDefault="007A4975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Время определения</w:t>
            </w:r>
          </w:p>
        </w:tc>
        <w:tc>
          <w:tcPr>
            <w:tcW w:w="6230" w:type="dxa"/>
            <w:gridSpan w:val="2"/>
          </w:tcPr>
          <w:p w:rsidR="007A4975" w:rsidRDefault="007A4975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Концентрация глюкозы, ммоль/л*</w:t>
            </w:r>
          </w:p>
        </w:tc>
      </w:tr>
      <w:tr w:rsidR="007A4975" w:rsidTr="007A4975">
        <w:tc>
          <w:tcPr>
            <w:tcW w:w="3115" w:type="dxa"/>
            <w:vMerge/>
          </w:tcPr>
          <w:p w:rsidR="007A4975" w:rsidRDefault="007A4975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975" w:rsidRDefault="007A4975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Цельная капиллярная кровь</w:t>
            </w:r>
          </w:p>
        </w:tc>
        <w:tc>
          <w:tcPr>
            <w:tcW w:w="2687" w:type="dxa"/>
          </w:tcPr>
          <w:p w:rsidR="007A4975" w:rsidRDefault="007A4975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Венозная плазма</w:t>
            </w:r>
          </w:p>
        </w:tc>
      </w:tr>
      <w:tr w:rsidR="007A4975" w:rsidTr="00650E83">
        <w:tc>
          <w:tcPr>
            <w:tcW w:w="9345" w:type="dxa"/>
            <w:gridSpan w:val="3"/>
          </w:tcPr>
          <w:p w:rsidR="007A4975" w:rsidRDefault="007A4975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Н О Р М А</w:t>
            </w:r>
          </w:p>
        </w:tc>
      </w:tr>
      <w:tr w:rsidR="00EB5353" w:rsidTr="00EB5353">
        <w:trPr>
          <w:trHeight w:val="735"/>
        </w:trPr>
        <w:tc>
          <w:tcPr>
            <w:tcW w:w="3115" w:type="dxa"/>
            <w:vMerge w:val="restart"/>
          </w:tcPr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Натощак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Через 2 часа после ПГТТ</w:t>
            </w:r>
          </w:p>
        </w:tc>
        <w:tc>
          <w:tcPr>
            <w:tcW w:w="3543" w:type="dxa"/>
          </w:tcPr>
          <w:p w:rsidR="00EB5353" w:rsidRDefault="00EB5353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5">
              <w:rPr>
                <w:rFonts w:ascii="Times New Roman" w:hAnsi="Times New Roman" w:cs="Times New Roman"/>
                <w:sz w:val="28"/>
                <w:szCs w:val="28"/>
              </w:rPr>
              <w:t>&lt; 5,6</w:t>
            </w:r>
          </w:p>
        </w:tc>
        <w:tc>
          <w:tcPr>
            <w:tcW w:w="2687" w:type="dxa"/>
          </w:tcPr>
          <w:p w:rsidR="00EB5353" w:rsidRDefault="00EB5353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&lt; 6,1</w:t>
            </w:r>
          </w:p>
        </w:tc>
      </w:tr>
      <w:tr w:rsidR="00EB5353" w:rsidTr="007A4975">
        <w:trPr>
          <w:trHeight w:val="555"/>
        </w:trPr>
        <w:tc>
          <w:tcPr>
            <w:tcW w:w="3115" w:type="dxa"/>
            <w:vMerge/>
          </w:tcPr>
          <w:p w:rsidR="00EB5353" w:rsidRPr="007A4975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5353" w:rsidRPr="007A4975" w:rsidRDefault="00EB5353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&lt; 7,8</w:t>
            </w:r>
          </w:p>
        </w:tc>
        <w:tc>
          <w:tcPr>
            <w:tcW w:w="2687" w:type="dxa"/>
          </w:tcPr>
          <w:p w:rsidR="00EB5353" w:rsidRPr="00BB27F3" w:rsidRDefault="00EB5353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&lt; 7,8</w:t>
            </w:r>
          </w:p>
        </w:tc>
      </w:tr>
      <w:tr w:rsidR="00EB5353" w:rsidTr="008E3192">
        <w:tc>
          <w:tcPr>
            <w:tcW w:w="9345" w:type="dxa"/>
            <w:gridSpan w:val="3"/>
          </w:tcPr>
          <w:p w:rsidR="00EB5353" w:rsidRDefault="00EB5353" w:rsidP="007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</w:tr>
      <w:tr w:rsidR="00EB5353" w:rsidTr="00EB5353">
        <w:trPr>
          <w:trHeight w:val="435"/>
        </w:trPr>
        <w:tc>
          <w:tcPr>
            <w:tcW w:w="3115" w:type="dxa"/>
            <w:vMerge w:val="restart"/>
          </w:tcPr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Натощак 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Через 2 часа после ПГТТ 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Случайное определение</w:t>
            </w:r>
          </w:p>
        </w:tc>
        <w:tc>
          <w:tcPr>
            <w:tcW w:w="3543" w:type="dxa"/>
          </w:tcPr>
          <w:p w:rsidR="00EB5353" w:rsidRDefault="00EB5353" w:rsidP="00E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6,1</w:t>
            </w:r>
          </w:p>
        </w:tc>
        <w:tc>
          <w:tcPr>
            <w:tcW w:w="2687" w:type="dxa"/>
          </w:tcPr>
          <w:p w:rsidR="00EB5353" w:rsidRDefault="00EB5353" w:rsidP="00E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7,0</w:t>
            </w:r>
          </w:p>
        </w:tc>
      </w:tr>
      <w:tr w:rsidR="00EB5353" w:rsidTr="00EB5353">
        <w:trPr>
          <w:trHeight w:val="930"/>
        </w:trPr>
        <w:tc>
          <w:tcPr>
            <w:tcW w:w="3115" w:type="dxa"/>
            <w:vMerge/>
          </w:tcPr>
          <w:p w:rsidR="00EB5353" w:rsidRP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11,1</w:t>
            </w:r>
          </w:p>
        </w:tc>
        <w:tc>
          <w:tcPr>
            <w:tcW w:w="2687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11,1</w:t>
            </w:r>
          </w:p>
        </w:tc>
      </w:tr>
      <w:tr w:rsidR="00EB5353" w:rsidTr="007A4975">
        <w:trPr>
          <w:trHeight w:val="540"/>
        </w:trPr>
        <w:tc>
          <w:tcPr>
            <w:tcW w:w="3115" w:type="dxa"/>
            <w:vMerge/>
          </w:tcPr>
          <w:p w:rsidR="00EB5353" w:rsidRPr="00EB5353" w:rsidRDefault="00EB5353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11,1</w:t>
            </w:r>
          </w:p>
        </w:tc>
        <w:tc>
          <w:tcPr>
            <w:tcW w:w="2687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11,1</w:t>
            </w:r>
          </w:p>
        </w:tc>
      </w:tr>
      <w:tr w:rsidR="00EB5353" w:rsidTr="00CE60BA">
        <w:tc>
          <w:tcPr>
            <w:tcW w:w="9345" w:type="dxa"/>
            <w:gridSpan w:val="3"/>
          </w:tcPr>
          <w:p w:rsidR="00EB5353" w:rsidRDefault="00EB5353" w:rsidP="00E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Нарушенная толерантность к глюкозе</w:t>
            </w:r>
          </w:p>
        </w:tc>
      </w:tr>
      <w:tr w:rsidR="00EB5353" w:rsidTr="00EB5353">
        <w:trPr>
          <w:trHeight w:val="735"/>
        </w:trPr>
        <w:tc>
          <w:tcPr>
            <w:tcW w:w="3115" w:type="dxa"/>
            <w:vMerge w:val="restart"/>
          </w:tcPr>
          <w:p w:rsidR="00EB5353" w:rsidRDefault="00EB5353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Натощак (если определяется) </w:t>
            </w:r>
          </w:p>
          <w:p w:rsidR="00EB5353" w:rsidRDefault="00EB5353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EB5353" w:rsidRDefault="00EB5353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Через 2 часа после ПГТТ</w:t>
            </w:r>
          </w:p>
        </w:tc>
        <w:tc>
          <w:tcPr>
            <w:tcW w:w="3543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&lt; 6,1</w:t>
            </w:r>
          </w:p>
        </w:tc>
        <w:tc>
          <w:tcPr>
            <w:tcW w:w="2687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&lt; 7,0</w:t>
            </w:r>
          </w:p>
        </w:tc>
      </w:tr>
      <w:tr w:rsidR="00EB5353" w:rsidTr="00F161C4">
        <w:trPr>
          <w:trHeight w:val="1299"/>
        </w:trPr>
        <w:tc>
          <w:tcPr>
            <w:tcW w:w="3115" w:type="dxa"/>
            <w:vMerge/>
          </w:tcPr>
          <w:p w:rsidR="00EB5353" w:rsidRPr="00EB5353" w:rsidRDefault="00EB5353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F3">
              <w:rPr>
                <w:rFonts w:ascii="Times New Roman" w:hAnsi="Times New Roman" w:cs="Times New Roman"/>
                <w:sz w:val="28"/>
                <w:szCs w:val="28"/>
              </w:rPr>
              <w:t>≥ 7,8 и &lt; 11,1</w:t>
            </w:r>
          </w:p>
        </w:tc>
        <w:tc>
          <w:tcPr>
            <w:tcW w:w="2687" w:type="dxa"/>
          </w:tcPr>
          <w:p w:rsidR="00EB5353" w:rsidRDefault="00EB5353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53">
              <w:rPr>
                <w:rFonts w:ascii="Times New Roman" w:hAnsi="Times New Roman" w:cs="Times New Roman"/>
                <w:sz w:val="28"/>
                <w:szCs w:val="28"/>
              </w:rPr>
              <w:t>≥ 7,8 и &lt; 11,1</w:t>
            </w:r>
          </w:p>
        </w:tc>
      </w:tr>
      <w:tr w:rsidR="00F161C4" w:rsidTr="00F161C4">
        <w:trPr>
          <w:trHeight w:val="453"/>
        </w:trPr>
        <w:tc>
          <w:tcPr>
            <w:tcW w:w="9345" w:type="dxa"/>
            <w:gridSpan w:val="3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Нарушенная гликемия натощак</w:t>
            </w:r>
          </w:p>
        </w:tc>
      </w:tr>
      <w:tr w:rsidR="00F161C4" w:rsidTr="00F161C4">
        <w:trPr>
          <w:trHeight w:val="695"/>
        </w:trPr>
        <w:tc>
          <w:tcPr>
            <w:tcW w:w="3115" w:type="dxa"/>
            <w:vMerge w:val="restart"/>
          </w:tcPr>
          <w:p w:rsid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Натощак </w:t>
            </w:r>
          </w:p>
          <w:p w:rsid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F161C4" w:rsidRPr="00EB5353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Через 2 часа после ПГТТ (если определяется)</w:t>
            </w:r>
          </w:p>
        </w:tc>
        <w:tc>
          <w:tcPr>
            <w:tcW w:w="3543" w:type="dxa"/>
          </w:tcPr>
          <w:p w:rsidR="00F161C4" w:rsidRPr="00BB27F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≥ 5,6 и &lt; 6,1</w:t>
            </w:r>
          </w:p>
        </w:tc>
        <w:tc>
          <w:tcPr>
            <w:tcW w:w="2687" w:type="dxa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≥ 6,1 и &lt; 7,0</w:t>
            </w:r>
          </w:p>
        </w:tc>
      </w:tr>
      <w:tr w:rsidR="00F161C4" w:rsidTr="007A4975">
        <w:trPr>
          <w:trHeight w:val="900"/>
        </w:trPr>
        <w:tc>
          <w:tcPr>
            <w:tcW w:w="3115" w:type="dxa"/>
            <w:vMerge/>
          </w:tcPr>
          <w:p w:rsidR="00F161C4" w:rsidRP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161C4" w:rsidRPr="00BB27F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&lt; 7,8</w:t>
            </w:r>
          </w:p>
        </w:tc>
        <w:tc>
          <w:tcPr>
            <w:tcW w:w="2687" w:type="dxa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&lt; 7,8</w:t>
            </w:r>
          </w:p>
        </w:tc>
      </w:tr>
      <w:tr w:rsidR="00F161C4" w:rsidTr="00F161C4">
        <w:trPr>
          <w:trHeight w:val="351"/>
        </w:trPr>
        <w:tc>
          <w:tcPr>
            <w:tcW w:w="9345" w:type="dxa"/>
            <w:gridSpan w:val="3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Гестационный сахарный диабет</w:t>
            </w:r>
          </w:p>
        </w:tc>
      </w:tr>
      <w:tr w:rsidR="00F161C4" w:rsidTr="00F161C4">
        <w:trPr>
          <w:trHeight w:val="582"/>
        </w:trPr>
        <w:tc>
          <w:tcPr>
            <w:tcW w:w="3115" w:type="dxa"/>
            <w:vMerge w:val="restart"/>
          </w:tcPr>
          <w:p w:rsid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 xml:space="preserve">Натощак </w:t>
            </w:r>
          </w:p>
          <w:p w:rsid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 xml:space="preserve">Через 1 час после ПГТТ или </w:t>
            </w:r>
          </w:p>
          <w:p w:rsidR="00F161C4" w:rsidRPr="00EB5353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Через 2 часа после ПГТТ</w:t>
            </w:r>
          </w:p>
        </w:tc>
        <w:tc>
          <w:tcPr>
            <w:tcW w:w="3543" w:type="dxa"/>
          </w:tcPr>
          <w:p w:rsidR="00F161C4" w:rsidRPr="00BB27F3" w:rsidRDefault="00F161C4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≥ 5,1 и &lt; 7,0</w:t>
            </w:r>
          </w:p>
        </w:tc>
      </w:tr>
      <w:tr w:rsidR="00F161C4" w:rsidTr="00F161C4">
        <w:trPr>
          <w:trHeight w:val="660"/>
        </w:trPr>
        <w:tc>
          <w:tcPr>
            <w:tcW w:w="3115" w:type="dxa"/>
            <w:vMerge/>
          </w:tcPr>
          <w:p w:rsidR="00F161C4" w:rsidRP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161C4" w:rsidRPr="00BB27F3" w:rsidRDefault="00F161C4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≥ 10,0</w:t>
            </w:r>
          </w:p>
        </w:tc>
      </w:tr>
      <w:tr w:rsidR="00F161C4" w:rsidTr="007A4975">
        <w:trPr>
          <w:trHeight w:val="660"/>
        </w:trPr>
        <w:tc>
          <w:tcPr>
            <w:tcW w:w="3115" w:type="dxa"/>
            <w:vMerge/>
          </w:tcPr>
          <w:p w:rsidR="00F161C4" w:rsidRPr="00F161C4" w:rsidRDefault="00F161C4" w:rsidP="00EB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161C4" w:rsidRPr="00BB27F3" w:rsidRDefault="00F161C4" w:rsidP="00B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161C4" w:rsidRPr="00EB5353" w:rsidRDefault="00F161C4" w:rsidP="00F1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C4">
              <w:rPr>
                <w:rFonts w:ascii="Times New Roman" w:hAnsi="Times New Roman" w:cs="Times New Roman"/>
                <w:sz w:val="28"/>
                <w:szCs w:val="28"/>
              </w:rPr>
              <w:t>≥ 8,5</w:t>
            </w:r>
          </w:p>
        </w:tc>
      </w:tr>
    </w:tbl>
    <w:p w:rsidR="00DF6BA4" w:rsidRDefault="00BB27F3" w:rsidP="00BB27F3">
      <w:pPr>
        <w:jc w:val="both"/>
        <w:rPr>
          <w:rFonts w:ascii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sz w:val="28"/>
          <w:szCs w:val="28"/>
        </w:rPr>
        <w:t>* Диагностика проводится на основании лабораторных определений уровня глюкозы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C4">
        <w:rPr>
          <w:rFonts w:ascii="Times New Roman" w:hAnsi="Times New Roman" w:cs="Times New Roman"/>
          <w:b/>
          <w:sz w:val="28"/>
          <w:szCs w:val="28"/>
        </w:rPr>
        <w:t>Перевод глюкозы крови из ммоль/л в мг/дл: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ммоль/л × 18,02 = мг/дл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b/>
          <w:sz w:val="28"/>
          <w:szCs w:val="28"/>
        </w:rPr>
        <w:t>Натощак</w:t>
      </w:r>
      <w:r w:rsidRPr="00F161C4">
        <w:rPr>
          <w:rFonts w:ascii="Times New Roman" w:hAnsi="Times New Roman" w:cs="Times New Roman"/>
          <w:sz w:val="28"/>
          <w:szCs w:val="28"/>
        </w:rPr>
        <w:t xml:space="preserve"> – означает уровень глюкозы утром после предварительного голодания втечение не менее 8 часов и не более 14 часов.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b/>
          <w:sz w:val="28"/>
          <w:szCs w:val="28"/>
        </w:rPr>
        <w:t>Случайное</w:t>
      </w:r>
      <w:r w:rsidRPr="00F161C4">
        <w:rPr>
          <w:rFonts w:ascii="Times New Roman" w:hAnsi="Times New Roman" w:cs="Times New Roman"/>
          <w:sz w:val="28"/>
          <w:szCs w:val="28"/>
        </w:rPr>
        <w:t xml:space="preserve"> – означает уровень глюкозы в любое время суток вне зависимости отвремени приема пищи.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b/>
          <w:sz w:val="28"/>
          <w:szCs w:val="28"/>
        </w:rPr>
        <w:t>ПГТТ</w:t>
      </w:r>
      <w:r w:rsidRPr="00F161C4">
        <w:rPr>
          <w:rFonts w:ascii="Times New Roman" w:hAnsi="Times New Roman" w:cs="Times New Roman"/>
          <w:sz w:val="28"/>
          <w:szCs w:val="28"/>
        </w:rPr>
        <w:t xml:space="preserve"> – пероральный глюкозотолерантный тест. Проводится в случае сомнительныхзначений гликемии для уточнения диагноза.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C4">
        <w:rPr>
          <w:rFonts w:ascii="Times New Roman" w:hAnsi="Times New Roman" w:cs="Times New Roman"/>
          <w:b/>
          <w:sz w:val="28"/>
          <w:szCs w:val="28"/>
        </w:rPr>
        <w:t>Правила проведения ПГТТ: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ПГТТ следует проводить утром на фоне не менее чем 3-дневного неограниченногопитания (более 150г углеводов в сутки) и обычной физической активности. Тесту должнопредшествовать ночное голодание в течение 8–14 часов (можно пить воду). Последнийвечерний прием пищи должен содержать 30–50г углеводов. После забора крови натощакиспытуемый должен не более чем за 5 мин выпить 75г б</w:t>
      </w:r>
      <w:r>
        <w:rPr>
          <w:rFonts w:ascii="Times New Roman" w:hAnsi="Times New Roman" w:cs="Times New Roman"/>
          <w:sz w:val="28"/>
          <w:szCs w:val="28"/>
        </w:rPr>
        <w:t>езводной глюкозы или 82,5г моно</w:t>
      </w:r>
      <w:r w:rsidRPr="00F161C4">
        <w:rPr>
          <w:rFonts w:ascii="Times New Roman" w:hAnsi="Times New Roman" w:cs="Times New Roman"/>
          <w:sz w:val="28"/>
          <w:szCs w:val="28"/>
        </w:rPr>
        <w:t>гидрата глюкозы, растворенных в 250–300мл воды. Для детей нагрузка составляет 1,75гбезводной глюкозы накг массы тела, но не более 75г. В процессе теста не разрешаетсякурение. Через 2 часа осуществляется повторный забор крови.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Для предотвращения гликолиза и ошибочных результатов определение концентрацииглюкозы проводится сразу после взятия крови, или кровь должна быть центрифугированасразу после взятия, или храниться при температуре 0–4°С, или быть взята в пробирку сконсервантом (флуорид натрия).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lastRenderedPageBreak/>
        <w:t>Диагноз СД всегда следует подтверждать повторным о</w:t>
      </w:r>
      <w:r>
        <w:rPr>
          <w:rFonts w:ascii="Times New Roman" w:hAnsi="Times New Roman" w:cs="Times New Roman"/>
          <w:sz w:val="28"/>
          <w:szCs w:val="28"/>
        </w:rPr>
        <w:t>пределением гликемии в последую</w:t>
      </w:r>
      <w:r w:rsidRPr="00F161C4">
        <w:rPr>
          <w:rFonts w:ascii="Times New Roman" w:hAnsi="Times New Roman" w:cs="Times New Roman"/>
          <w:sz w:val="28"/>
          <w:szCs w:val="28"/>
        </w:rPr>
        <w:t>щие дни, за исключением случаев несомненной гипергликемии с острой метаболическойдекомпенсацией или с очевидными симптомами.</w:t>
      </w:r>
    </w:p>
    <w:p w:rsidR="00F161C4" w:rsidRPr="00D20EE7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Диагноз гестационного СД может быть поставлен н</w:t>
      </w:r>
      <w:r>
        <w:rPr>
          <w:rFonts w:ascii="Times New Roman" w:hAnsi="Times New Roman" w:cs="Times New Roman"/>
          <w:sz w:val="28"/>
          <w:szCs w:val="28"/>
        </w:rPr>
        <w:t>а основании однократного опреде</w:t>
      </w:r>
      <w:r w:rsidRPr="00F161C4">
        <w:rPr>
          <w:rFonts w:ascii="Times New Roman" w:hAnsi="Times New Roman" w:cs="Times New Roman"/>
          <w:sz w:val="28"/>
          <w:szCs w:val="28"/>
        </w:rPr>
        <w:t>ления гликемии.</w:t>
      </w:r>
    </w:p>
    <w:p w:rsidR="00F161C4" w:rsidRPr="00D20EE7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7">
        <w:rPr>
          <w:rFonts w:ascii="Times New Roman" w:hAnsi="Times New Roman" w:cs="Times New Roman"/>
          <w:b/>
          <w:sz w:val="28"/>
          <w:szCs w:val="28"/>
        </w:rPr>
        <w:t>ПГТТ не проводится: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– на фоне острого заболевания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– на фоне кратковременного приема препаратов, повышающих уровень гликемии(глюкокортикоиды, тиреоидные гормоны, тиазиды, бета-адреноблокаторы и др.)</w:t>
      </w:r>
    </w:p>
    <w:p w:rsidR="00F161C4" w:rsidRPr="00D20EE7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7">
        <w:rPr>
          <w:rFonts w:ascii="Times New Roman" w:hAnsi="Times New Roman" w:cs="Times New Roman"/>
          <w:b/>
          <w:sz w:val="28"/>
          <w:szCs w:val="28"/>
        </w:rPr>
        <w:t>НbA1c как диагностический критерий СД</w:t>
      </w:r>
    </w:p>
    <w:p w:rsidR="00F161C4" w:rsidRP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В 2011г. ВОЗ одобрила возможность использования HbA1c для диагностики СД.</w:t>
      </w:r>
    </w:p>
    <w:p w:rsidR="00F161C4" w:rsidRPr="00D20EE7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7">
        <w:rPr>
          <w:rFonts w:ascii="Times New Roman" w:hAnsi="Times New Roman" w:cs="Times New Roman"/>
          <w:b/>
          <w:sz w:val="28"/>
          <w:szCs w:val="28"/>
        </w:rPr>
        <w:t>В качестве диагностического критерия СД выбран уровень HbA1c ≥6,5% (48 ммоль/моль).</w:t>
      </w:r>
    </w:p>
    <w:p w:rsidR="00D824FD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Исследование должно быть выполнено с использованием метода определения HbA1c,сертифицированного в соответствии с NationalGlycohemoglobinStandardizationProgram(NGSP) или InternationalFederation of ClinicalChemists (</w:t>
      </w:r>
      <w:r w:rsidR="00D20EE7">
        <w:rPr>
          <w:rFonts w:ascii="Times New Roman" w:hAnsi="Times New Roman" w:cs="Times New Roman"/>
          <w:sz w:val="28"/>
          <w:szCs w:val="28"/>
        </w:rPr>
        <w:t>IFCC) и стандартизованного в со</w:t>
      </w:r>
      <w:r w:rsidRPr="00F161C4">
        <w:rPr>
          <w:rFonts w:ascii="Times New Roman" w:hAnsi="Times New Roman" w:cs="Times New Roman"/>
          <w:sz w:val="28"/>
          <w:szCs w:val="28"/>
        </w:rPr>
        <w:t>ответствии с референсными значениями, принятыми в DiabetesControlandComplicationsTrial (DCCT).</w:t>
      </w:r>
    </w:p>
    <w:p w:rsidR="00D20EE7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D20EE7">
        <w:rPr>
          <w:rFonts w:ascii="Times New Roman" w:hAnsi="Times New Roman" w:cs="Times New Roman"/>
          <w:b/>
          <w:sz w:val="28"/>
          <w:szCs w:val="28"/>
        </w:rPr>
        <w:t>Нормальным считается уровень HbA1c до 6,0% (42 ммоль/моль).</w:t>
      </w:r>
    </w:p>
    <w:p w:rsidR="00F161C4" w:rsidRPr="00D20EE7" w:rsidRDefault="00F161C4" w:rsidP="00F1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E7">
        <w:rPr>
          <w:rFonts w:ascii="Times New Roman" w:hAnsi="Times New Roman" w:cs="Times New Roman"/>
          <w:b/>
          <w:sz w:val="28"/>
          <w:szCs w:val="28"/>
        </w:rPr>
        <w:t>Перевод HbA1c из% в ммоль/моль:</w:t>
      </w:r>
    </w:p>
    <w:p w:rsidR="00F161C4" w:rsidRDefault="00F161C4" w:rsidP="00F161C4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4">
        <w:rPr>
          <w:rFonts w:ascii="Times New Roman" w:hAnsi="Times New Roman" w:cs="Times New Roman"/>
          <w:sz w:val="28"/>
          <w:szCs w:val="28"/>
        </w:rPr>
        <w:t>(% × 10,93) – 23,5 = ммоль/моль</w:t>
      </w:r>
    </w:p>
    <w:p w:rsidR="00D20EE7" w:rsidRDefault="00D20EE7" w:rsidP="00D20EE7">
      <w:pPr>
        <w:jc w:val="both"/>
        <w:rPr>
          <w:rFonts w:ascii="Times New Roman" w:hAnsi="Times New Roman" w:cs="Times New Roman"/>
          <w:sz w:val="28"/>
          <w:szCs w:val="28"/>
        </w:rPr>
      </w:pPr>
      <w:r w:rsidRPr="00D20EE7">
        <w:rPr>
          <w:rFonts w:ascii="Times New Roman" w:hAnsi="Times New Roman" w:cs="Times New Roman"/>
          <w:sz w:val="28"/>
          <w:szCs w:val="28"/>
        </w:rPr>
        <w:t>В случае отсутствия симптомов острой метаболической декомпенсации диагноз долженбыть поставлен на основании двух цифр,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диабетическом диапазоне, напри</w:t>
      </w:r>
      <w:r w:rsidRPr="00D20EE7">
        <w:rPr>
          <w:rFonts w:ascii="Times New Roman" w:hAnsi="Times New Roman" w:cs="Times New Roman"/>
          <w:sz w:val="28"/>
          <w:szCs w:val="28"/>
        </w:rPr>
        <w:t>мер дважды определенный HbA1c или однократное определение HbA1c + однократноеопределение уровня глюкозы.</w:t>
      </w:r>
    </w:p>
    <w:p w:rsidR="00846263" w:rsidRDefault="00846263" w:rsidP="00D20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263" w:rsidRPr="00846263" w:rsidRDefault="00846263" w:rsidP="00846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ТРЕБОВАНИЯ К ФОРМУЛИРОВКЕ ДИАГНОЗА ПРИ САХАРНОМ ДИАБЕТЕ*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Сахарный диабет 1 типа (2 типа)</w:t>
      </w:r>
      <w:r w:rsidRPr="0084626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6263">
        <w:rPr>
          <w:rFonts w:ascii="Times New Roman" w:hAnsi="Times New Roman" w:cs="Times New Roman"/>
          <w:b/>
          <w:sz w:val="28"/>
          <w:szCs w:val="28"/>
        </w:rPr>
        <w:t>Сахарный диабет вследствие</w:t>
      </w:r>
      <w:r>
        <w:rPr>
          <w:rFonts w:ascii="Times New Roman" w:hAnsi="Times New Roman" w:cs="Times New Roman"/>
          <w:sz w:val="28"/>
          <w:szCs w:val="28"/>
        </w:rPr>
        <w:t xml:space="preserve"> (указать при</w:t>
      </w:r>
      <w:r w:rsidRPr="00846263">
        <w:rPr>
          <w:rFonts w:ascii="Times New Roman" w:hAnsi="Times New Roman" w:cs="Times New Roman"/>
          <w:sz w:val="28"/>
          <w:szCs w:val="28"/>
        </w:rPr>
        <w:t>чину)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Диабетические микроангиопатии: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– ретинопатия (указать стадию на правом глазу, на левом глазу);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– состояние после лазеркоагуляции сетчатки или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лечения (если про</w:t>
      </w:r>
      <w:r w:rsidRPr="00846263">
        <w:rPr>
          <w:rFonts w:ascii="Times New Roman" w:hAnsi="Times New Roman" w:cs="Times New Roman"/>
          <w:sz w:val="28"/>
          <w:szCs w:val="28"/>
        </w:rPr>
        <w:t>водились) от… года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– нефропатия (указать стадию альбуминурии и хронической болезни почек)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Диабетическая нейропатия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форму)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• Синдром диабетической стопы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форму)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• Диабетическая нейроостеоартропатия</w:t>
      </w:r>
      <w:r w:rsidRPr="00846263">
        <w:rPr>
          <w:rFonts w:ascii="Times New Roman" w:hAnsi="Times New Roman" w:cs="Times New Roman"/>
          <w:sz w:val="28"/>
          <w:szCs w:val="28"/>
        </w:rPr>
        <w:t>(указать стадию)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• Диабетические макроангиопатии: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– ИБС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форму)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– Сердечная недостаточность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функциональный класс по NYHA)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– Цереброваскулярные заболевания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какие)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b/>
          <w:sz w:val="28"/>
          <w:szCs w:val="28"/>
        </w:rPr>
        <w:t>– Хроническое облитерирующее заболевание артерий нижних конечностей</w:t>
      </w:r>
      <w:r>
        <w:rPr>
          <w:rFonts w:ascii="Times New Roman" w:hAnsi="Times New Roman" w:cs="Times New Roman"/>
          <w:sz w:val="28"/>
          <w:szCs w:val="28"/>
        </w:rPr>
        <w:t xml:space="preserve"> (ука</w:t>
      </w:r>
      <w:r w:rsidRPr="00846263">
        <w:rPr>
          <w:rFonts w:ascii="Times New Roman" w:hAnsi="Times New Roman" w:cs="Times New Roman"/>
          <w:sz w:val="28"/>
          <w:szCs w:val="28"/>
        </w:rPr>
        <w:t>зать стадию)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Артериальная гипертензия</w:t>
      </w:r>
      <w:r w:rsidRPr="00846263">
        <w:rPr>
          <w:rFonts w:ascii="Times New Roman" w:hAnsi="Times New Roman" w:cs="Times New Roman"/>
          <w:sz w:val="28"/>
          <w:szCs w:val="28"/>
        </w:rPr>
        <w:t xml:space="preserve"> (указать степень)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Дислипидемия</w:t>
      </w: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 xml:space="preserve">• </w:t>
      </w:r>
      <w:r w:rsidRPr="00846263">
        <w:rPr>
          <w:rFonts w:ascii="Times New Roman" w:hAnsi="Times New Roman" w:cs="Times New Roman"/>
          <w:b/>
          <w:sz w:val="28"/>
          <w:szCs w:val="28"/>
        </w:rPr>
        <w:t>Сопутствующие заболевания</w:t>
      </w:r>
    </w:p>
    <w:p w:rsid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263" w:rsidRP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* После формулировки диагноза указать индивидуальный целевой уровень гликемическогоконтроля.</w:t>
      </w:r>
    </w:p>
    <w:p w:rsidR="00846263" w:rsidRDefault="00846263" w:rsidP="00846263">
      <w:pPr>
        <w:jc w:val="both"/>
        <w:rPr>
          <w:rFonts w:ascii="Times New Roman" w:hAnsi="Times New Roman" w:cs="Times New Roman"/>
          <w:sz w:val="28"/>
          <w:szCs w:val="28"/>
        </w:rPr>
      </w:pPr>
      <w:r w:rsidRPr="00846263">
        <w:rPr>
          <w:rFonts w:ascii="Times New Roman" w:hAnsi="Times New Roman" w:cs="Times New Roman"/>
          <w:sz w:val="28"/>
          <w:szCs w:val="28"/>
        </w:rPr>
        <w:t>Важно! Понятие тяжести СД в формулировке диагно</w:t>
      </w:r>
      <w:r>
        <w:rPr>
          <w:rFonts w:ascii="Times New Roman" w:hAnsi="Times New Roman" w:cs="Times New Roman"/>
          <w:sz w:val="28"/>
          <w:szCs w:val="28"/>
        </w:rPr>
        <w:t>за исключено. Тяжесть СД опреде</w:t>
      </w:r>
      <w:r w:rsidRPr="00846263">
        <w:rPr>
          <w:rFonts w:ascii="Times New Roman" w:hAnsi="Times New Roman" w:cs="Times New Roman"/>
          <w:sz w:val="28"/>
          <w:szCs w:val="28"/>
        </w:rPr>
        <w:t>ляется наличием осложнений, характеристика которых указана в диагнозе.</w:t>
      </w:r>
    </w:p>
    <w:p w:rsidR="00943B85" w:rsidRDefault="00D824FD" w:rsidP="00D82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845D4" w:rsidRPr="004845D4" w:rsidRDefault="004845D4" w:rsidP="00943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5D4">
        <w:rPr>
          <w:rFonts w:ascii="Times New Roman" w:hAnsi="Times New Roman" w:cs="Times New Roman"/>
          <w:sz w:val="28"/>
          <w:szCs w:val="28"/>
        </w:rPr>
        <w:t>МОНИТОРИНГ БОЛЬНЫХ СД 1 ТИПА БЕЗ ОСЛОЖНЕНИЙ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3B85" w:rsidTr="00943B85">
        <w:tc>
          <w:tcPr>
            <w:tcW w:w="4672" w:type="dxa"/>
          </w:tcPr>
          <w:p w:rsidR="00943B85" w:rsidRDefault="00943B85" w:rsidP="0094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943B85" w:rsidRDefault="00943B85" w:rsidP="0094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обследования</w:t>
            </w:r>
          </w:p>
        </w:tc>
      </w:tr>
      <w:tr w:rsidR="00943B85" w:rsidTr="00943B85">
        <w:tc>
          <w:tcPr>
            <w:tcW w:w="4672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Самоконтроль гликемии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Не менее 4 раз ежедневно!</w:t>
            </w:r>
          </w:p>
        </w:tc>
      </w:tr>
      <w:tr w:rsidR="00943B85" w:rsidTr="00943B85">
        <w:tc>
          <w:tcPr>
            <w:tcW w:w="4672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Гликированный гемоглобин HbA1c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3 мес.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Непрерывное мониторирование </w:t>
            </w:r>
            <w:r w:rsidRPr="0094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глюкозы крови</w:t>
            </w:r>
          </w:p>
          <w:p w:rsid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(CGMS)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показаниям</w:t>
            </w:r>
          </w:p>
        </w:tc>
      </w:tr>
      <w:tr w:rsidR="00943B85" w:rsidTr="00943B85">
        <w:tc>
          <w:tcPr>
            <w:tcW w:w="4672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анализ крови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43B85" w:rsidTr="00943B85">
        <w:tc>
          <w:tcPr>
            <w:tcW w:w="4672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43B85" w:rsidTr="00943B85">
        <w:tc>
          <w:tcPr>
            <w:tcW w:w="4672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Микроальбуминурия</w:t>
            </w:r>
          </w:p>
        </w:tc>
        <w:tc>
          <w:tcPr>
            <w:tcW w:w="4673" w:type="dxa"/>
          </w:tcPr>
          <w:p w:rsidR="00943B85" w:rsidRDefault="00943B85" w:rsidP="0048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 крови (белок, общий холесте-</w:t>
            </w:r>
          </w:p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рин, ХЛВП, ХЛНП, триглицериды, билирубин, АСТ,</w:t>
            </w:r>
          </w:p>
          <w:p w:rsid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АЛТ, мочевина, креатинин, калий, натрий, расчет СКФ)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год(при отсутствии</w:t>
            </w:r>
          </w:p>
          <w:p w:rsid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изменений)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Контроль АД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При каждом посещении врача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Осмотр ног и оценка чувствительности</w:t>
            </w:r>
          </w:p>
        </w:tc>
        <w:tc>
          <w:tcPr>
            <w:tcW w:w="4673" w:type="dxa"/>
          </w:tcPr>
          <w:p w:rsidR="00943B85" w:rsidRPr="00943B85" w:rsidRDefault="00736794" w:rsidP="00736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год, по пока</w:t>
            </w:r>
            <w:r w:rsidR="00943B85" w:rsidRPr="00943B85">
              <w:rPr>
                <w:rFonts w:ascii="Times New Roman" w:hAnsi="Times New Roman" w:cs="Times New Roman"/>
                <w:sz w:val="28"/>
                <w:szCs w:val="28"/>
              </w:rPr>
              <w:t>заниям – чаще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Осмотр мест инъекций инсулина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Не реже 1 раза в 6 мес.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Осмотр офтальмолога (офтальмоскопия с широким</w:t>
            </w:r>
          </w:p>
          <w:p w:rsidR="00943B85" w:rsidRPr="00943B85" w:rsidRDefault="00943B85" w:rsidP="0094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зрачком)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год, по показаниям –</w:t>
            </w:r>
          </w:p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Консультация невролога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943B85" w:rsidTr="00943B85">
        <w:tc>
          <w:tcPr>
            <w:tcW w:w="4672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4673" w:type="dxa"/>
          </w:tcPr>
          <w:p w:rsidR="00943B85" w:rsidRPr="00943B85" w:rsidRDefault="00943B85" w:rsidP="0094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4845D4" w:rsidRPr="004845D4" w:rsidRDefault="004845D4" w:rsidP="00484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5D4" w:rsidRDefault="004845D4" w:rsidP="004845D4">
      <w:pPr>
        <w:jc w:val="both"/>
        <w:rPr>
          <w:rFonts w:ascii="Times New Roman" w:hAnsi="Times New Roman" w:cs="Times New Roman"/>
          <w:sz w:val="28"/>
          <w:szCs w:val="28"/>
        </w:rPr>
      </w:pPr>
      <w:r w:rsidRPr="004845D4">
        <w:rPr>
          <w:rFonts w:ascii="Times New Roman" w:hAnsi="Times New Roman" w:cs="Times New Roman"/>
          <w:sz w:val="28"/>
          <w:szCs w:val="28"/>
        </w:rPr>
        <w:t>При появлении признаков хронических осложне</w:t>
      </w:r>
      <w:r w:rsidR="00943B85">
        <w:rPr>
          <w:rFonts w:ascii="Times New Roman" w:hAnsi="Times New Roman" w:cs="Times New Roman"/>
          <w:sz w:val="28"/>
          <w:szCs w:val="28"/>
        </w:rPr>
        <w:t>ний СД, присоединении сопутству</w:t>
      </w:r>
      <w:r w:rsidRPr="004845D4">
        <w:rPr>
          <w:rFonts w:ascii="Times New Roman" w:hAnsi="Times New Roman" w:cs="Times New Roman"/>
          <w:sz w:val="28"/>
          <w:szCs w:val="28"/>
        </w:rPr>
        <w:t>ющих заболеваний, появлении дополнительных фактор</w:t>
      </w:r>
      <w:r w:rsidR="00943B85">
        <w:rPr>
          <w:rFonts w:ascii="Times New Roman" w:hAnsi="Times New Roman" w:cs="Times New Roman"/>
          <w:sz w:val="28"/>
          <w:szCs w:val="28"/>
        </w:rPr>
        <w:t>ов риска вопрос о частоте обсле</w:t>
      </w:r>
      <w:r w:rsidRPr="004845D4">
        <w:rPr>
          <w:rFonts w:ascii="Times New Roman" w:hAnsi="Times New Roman" w:cs="Times New Roman"/>
          <w:sz w:val="28"/>
          <w:szCs w:val="28"/>
        </w:rPr>
        <w:t>дований решается индивидуально.</w:t>
      </w:r>
    </w:p>
    <w:p w:rsidR="00B30A65" w:rsidRDefault="00D824FD" w:rsidP="00D82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30A65" w:rsidRDefault="00B30A65" w:rsidP="00B30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65">
        <w:rPr>
          <w:rFonts w:ascii="Times New Roman" w:hAnsi="Times New Roman" w:cs="Times New Roman"/>
          <w:b/>
          <w:sz w:val="28"/>
          <w:szCs w:val="28"/>
        </w:rPr>
        <w:t>Мониторинг больных СД 2 типа без осложнений</w:t>
      </w: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B30A65" w:rsidRPr="00B30A65" w:rsidTr="00D942CA">
        <w:tc>
          <w:tcPr>
            <w:tcW w:w="3397" w:type="dxa"/>
          </w:tcPr>
          <w:p w:rsidR="00B30A65" w:rsidRPr="00B30A65" w:rsidRDefault="00B30A65" w:rsidP="00B3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6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948" w:type="dxa"/>
          </w:tcPr>
          <w:p w:rsidR="00B30A65" w:rsidRPr="00B30A65" w:rsidRDefault="00B30A65" w:rsidP="00B3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обследования</w:t>
            </w:r>
          </w:p>
        </w:tc>
      </w:tr>
      <w:tr w:rsidR="00B30A65" w:rsidRPr="00B30A65" w:rsidTr="00D942CA">
        <w:tc>
          <w:tcPr>
            <w:tcW w:w="3397" w:type="dxa"/>
          </w:tcPr>
          <w:p w:rsidR="00B30A65" w:rsidRPr="00B30A65" w:rsidRDefault="00B30A65" w:rsidP="00B3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65">
              <w:rPr>
                <w:rFonts w:ascii="Times New Roman" w:hAnsi="Times New Roman" w:cs="Times New Roman"/>
                <w:sz w:val="28"/>
                <w:szCs w:val="28"/>
              </w:rPr>
              <w:t>Самоконтроль гликемии</w:t>
            </w:r>
          </w:p>
        </w:tc>
        <w:tc>
          <w:tcPr>
            <w:tcW w:w="5948" w:type="dxa"/>
          </w:tcPr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В дебюте заболевания и при декомпенсации –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ежедневно несколько раз!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В дальне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йшем в зависимости от вида саха</w:t>
            </w: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роснижающей терапии: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– на интенсифицированной инсулинотерапии: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ежедневно не менее 4 раз;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–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ероральной сахароснижающей тера</w:t>
            </w: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пии и/или агонистах рецепторов ГПП-1 и/или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базальном инсулине: не менее 1 раза в сутки в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разное время + 1 гликемический профиль (не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менее 3 раз в сутки) в неделю;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– на готовых смесях инсулина: не менее 2 раз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сутки в разное время + 1 гликемический про-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филь (не менее 3 раз в сутки) в неделю;</w:t>
            </w:r>
          </w:p>
          <w:p w:rsidR="00D942CA" w:rsidRP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– на диетотерапии: 1 раз в неделю в разное</w:t>
            </w:r>
          </w:p>
          <w:p w:rsidR="00B30A65" w:rsidRPr="00B30A65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CA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Гликированный гемоглобин HbA1c</w:t>
            </w:r>
          </w:p>
        </w:tc>
        <w:tc>
          <w:tcPr>
            <w:tcW w:w="5948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3 мес.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</w:tc>
        <w:tc>
          <w:tcPr>
            <w:tcW w:w="5948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5948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Микроальбуминурия</w:t>
            </w:r>
          </w:p>
        </w:tc>
        <w:tc>
          <w:tcPr>
            <w:tcW w:w="5948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Pr="00943B85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Биохимический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крови (белок, общий холесте</w:t>
            </w: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рин, ХЛВП, ХЛНП, триглицериды, билирубин, АСТ,</w:t>
            </w:r>
          </w:p>
          <w:p w:rsidR="00D942CA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АЛТ, мочевина, креатинин, калий, натрий, расчет СКФ)</w:t>
            </w:r>
          </w:p>
        </w:tc>
        <w:tc>
          <w:tcPr>
            <w:tcW w:w="5948" w:type="dxa"/>
          </w:tcPr>
          <w:p w:rsidR="00D942CA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942CA" w:rsidRPr="00B30A65" w:rsidTr="00D942CA">
        <w:tc>
          <w:tcPr>
            <w:tcW w:w="3397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Контроль АД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При каждом посещении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налич</w:t>
            </w:r>
            <w:r w:rsidR="00736794">
              <w:rPr>
                <w:rFonts w:ascii="Times New Roman" w:hAnsi="Times New Roman" w:cs="Times New Roman"/>
                <w:sz w:val="28"/>
                <w:szCs w:val="28"/>
              </w:rPr>
              <w:t>ии артериальной</w:t>
            </w:r>
            <w:r w:rsidR="002F1A8F">
              <w:rPr>
                <w:rFonts w:ascii="Times New Roman" w:hAnsi="Times New Roman" w:cs="Times New Roman"/>
                <w:sz w:val="28"/>
                <w:szCs w:val="28"/>
              </w:rPr>
              <w:t xml:space="preserve"> гипертонии - самоконтроль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F1A8F" w:rsidRPr="00943B85" w:rsidTr="00D942CA">
        <w:tc>
          <w:tcPr>
            <w:tcW w:w="3397" w:type="dxa"/>
          </w:tcPr>
          <w:p w:rsidR="002F1A8F" w:rsidRPr="00943B85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(с нагрузочными тестами при наличии более 2 факторов риска</w:t>
            </w:r>
          </w:p>
        </w:tc>
        <w:tc>
          <w:tcPr>
            <w:tcW w:w="5948" w:type="dxa"/>
          </w:tcPr>
          <w:p w:rsidR="002F1A8F" w:rsidRPr="00943B85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F1A8F" w:rsidRPr="00943B85" w:rsidTr="00D942CA">
        <w:tc>
          <w:tcPr>
            <w:tcW w:w="3397" w:type="dxa"/>
          </w:tcPr>
          <w:p w:rsidR="002F1A8F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кардиолога</w:t>
            </w:r>
          </w:p>
        </w:tc>
        <w:tc>
          <w:tcPr>
            <w:tcW w:w="5948" w:type="dxa"/>
          </w:tcPr>
          <w:p w:rsidR="002F1A8F" w:rsidRPr="002F1A8F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2F1A8F" w:rsidP="002F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ног </w:t>
            </w:r>
          </w:p>
        </w:tc>
        <w:tc>
          <w:tcPr>
            <w:tcW w:w="5948" w:type="dxa"/>
          </w:tcPr>
          <w:p w:rsidR="00D942CA" w:rsidRPr="00943B85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каждом посещении врача</w:t>
            </w:r>
          </w:p>
        </w:tc>
      </w:tr>
      <w:tr w:rsidR="002F1A8F" w:rsidRPr="00943B85" w:rsidTr="00D942CA">
        <w:tc>
          <w:tcPr>
            <w:tcW w:w="3397" w:type="dxa"/>
          </w:tcPr>
          <w:p w:rsidR="002F1A8F" w:rsidRPr="00943B85" w:rsidRDefault="002F1A8F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ценка чувствительности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</w:tc>
        <w:tc>
          <w:tcPr>
            <w:tcW w:w="5948" w:type="dxa"/>
          </w:tcPr>
          <w:p w:rsidR="002F1A8F" w:rsidRPr="002F1A8F" w:rsidRDefault="002F1A8F" w:rsidP="002F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1 раз в год, по показаниям –</w:t>
            </w:r>
          </w:p>
          <w:p w:rsidR="002F1A8F" w:rsidRPr="00943B85" w:rsidRDefault="002F1A8F" w:rsidP="002F1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8F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Осмотр мест инъекций инсулина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Не реже 1 раза в 6 мес.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Осмотр офтальмолога (офтальмоскопия с широким</w:t>
            </w:r>
          </w:p>
          <w:p w:rsidR="00D942CA" w:rsidRPr="00943B85" w:rsidRDefault="00D942CA" w:rsidP="00D9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зрачком)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год, по показаниям –</w:t>
            </w:r>
          </w:p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Консультация невролога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</w:tr>
      <w:tr w:rsidR="00D942CA" w:rsidRPr="00943B85" w:rsidTr="00D942CA">
        <w:tc>
          <w:tcPr>
            <w:tcW w:w="3397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5948" w:type="dxa"/>
          </w:tcPr>
          <w:p w:rsidR="00D942CA" w:rsidRPr="00943B85" w:rsidRDefault="00D942CA" w:rsidP="00D942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8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B30A65" w:rsidRPr="00B30A65" w:rsidRDefault="00B30A65" w:rsidP="00B30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65" w:rsidRDefault="00B30A65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 w:rsidRPr="00B30A65">
        <w:rPr>
          <w:rFonts w:ascii="Times New Roman" w:hAnsi="Times New Roman" w:cs="Times New Roman"/>
          <w:sz w:val="28"/>
          <w:szCs w:val="28"/>
        </w:rPr>
        <w:t>При появлении признаков хронических осложне</w:t>
      </w:r>
      <w:r w:rsidR="002F1A8F">
        <w:rPr>
          <w:rFonts w:ascii="Times New Roman" w:hAnsi="Times New Roman" w:cs="Times New Roman"/>
          <w:sz w:val="28"/>
          <w:szCs w:val="28"/>
        </w:rPr>
        <w:t>ний СД, присоединении сопутству</w:t>
      </w:r>
      <w:r w:rsidRPr="00B30A65">
        <w:rPr>
          <w:rFonts w:ascii="Times New Roman" w:hAnsi="Times New Roman" w:cs="Times New Roman"/>
          <w:sz w:val="28"/>
          <w:szCs w:val="28"/>
        </w:rPr>
        <w:t>ющих заболеваний, появлении дополнительных фактор</w:t>
      </w:r>
      <w:r w:rsidR="002F1A8F">
        <w:rPr>
          <w:rFonts w:ascii="Times New Roman" w:hAnsi="Times New Roman" w:cs="Times New Roman"/>
          <w:sz w:val="28"/>
          <w:szCs w:val="28"/>
        </w:rPr>
        <w:t>ов риска вопрос о частоте обсле</w:t>
      </w:r>
      <w:r w:rsidRPr="00B30A65">
        <w:rPr>
          <w:rFonts w:ascii="Times New Roman" w:hAnsi="Times New Roman" w:cs="Times New Roman"/>
          <w:sz w:val="28"/>
          <w:szCs w:val="28"/>
        </w:rPr>
        <w:t>дований решается индивидуально.</w:t>
      </w: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экспертов ВОЗ рекомендует проводить обследование на диабет следующих категорий населения: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пациентов в возрасте старше 45 лет (при отрицательном результате исследования повторять каждые 3 года)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пациентов более молодого возраста при наличии: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ожирение,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наследственная отягощенность по СД,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наследственный диабет в анамнезе,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рождение ребенка весом </w:t>
      </w:r>
      <w:r w:rsidRPr="002A466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4,5 кг,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 w:rsidRPr="000B2A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артериальная гипертония, </w:t>
      </w:r>
    </w:p>
    <w:p w:rsidR="00A0110D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гиперлипидемия, </w:t>
      </w:r>
    </w:p>
    <w:p w:rsidR="000B2A79" w:rsidRPr="000B2A79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2A79">
        <w:rPr>
          <w:rFonts w:ascii="Times New Roman" w:hAnsi="Times New Roman" w:cs="Times New Roman"/>
          <w:sz w:val="28"/>
          <w:szCs w:val="28"/>
        </w:rPr>
        <w:t>выявляемой раньше НТГ и нарушенной гликемии натощак</w:t>
      </w: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Алгоритм специализированной помощи больным сахарным диабетом</w:t>
      </w:r>
      <w:r w:rsidR="005B4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И.И. Дедова, М.В. Шестаковой. Москва, 2013.</w:t>
      </w:r>
      <w:r w:rsidR="00D37C60">
        <w:rPr>
          <w:rFonts w:ascii="Times New Roman" w:hAnsi="Times New Roman" w:cs="Times New Roman"/>
          <w:sz w:val="28"/>
          <w:szCs w:val="28"/>
        </w:rPr>
        <w:t xml:space="preserve"> – 115с.</w:t>
      </w: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Эндокринология</w:t>
      </w:r>
      <w:r w:rsidR="00D37C6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ациональное руководство</w:t>
      </w:r>
      <w:r w:rsidR="005B4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И.И. Дедова, Г.А. Мельниченко. </w:t>
      </w:r>
      <w:r w:rsidR="00D37C60">
        <w:rPr>
          <w:rFonts w:ascii="Times New Roman" w:hAnsi="Times New Roman" w:cs="Times New Roman"/>
          <w:sz w:val="28"/>
          <w:szCs w:val="28"/>
        </w:rPr>
        <w:t>М.: Геотар-Медиа. -</w:t>
      </w:r>
      <w:r w:rsidRPr="00A0110D">
        <w:rPr>
          <w:rFonts w:ascii="Times New Roman" w:hAnsi="Times New Roman" w:cs="Times New Roman"/>
          <w:sz w:val="28"/>
          <w:szCs w:val="28"/>
        </w:rPr>
        <w:t xml:space="preserve"> 2008</w:t>
      </w:r>
      <w:r w:rsidR="005B4CC7">
        <w:rPr>
          <w:rFonts w:ascii="Times New Roman" w:hAnsi="Times New Roman" w:cs="Times New Roman"/>
          <w:sz w:val="28"/>
          <w:szCs w:val="28"/>
        </w:rPr>
        <w:t>.</w:t>
      </w:r>
      <w:r w:rsidR="00D37C60">
        <w:rPr>
          <w:rFonts w:ascii="Times New Roman" w:hAnsi="Times New Roman" w:cs="Times New Roman"/>
          <w:sz w:val="28"/>
          <w:szCs w:val="28"/>
        </w:rPr>
        <w:t xml:space="preserve"> – 771с.</w:t>
      </w:r>
    </w:p>
    <w:p w:rsidR="00A0110D" w:rsidRDefault="00A0110D" w:rsidP="00B30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Сахарный диабет Диагностика, лечение, профилактика. Под редакцией И.И. Дедова, М.В. Шестаковой. Москва, 2011</w:t>
      </w:r>
      <w:r w:rsidR="005B4CC7">
        <w:rPr>
          <w:rFonts w:ascii="Times New Roman" w:hAnsi="Times New Roman" w:cs="Times New Roman"/>
          <w:sz w:val="28"/>
          <w:szCs w:val="28"/>
        </w:rPr>
        <w:t>.</w:t>
      </w:r>
      <w:r w:rsidR="00D37C60">
        <w:rPr>
          <w:rFonts w:ascii="Times New Roman" w:hAnsi="Times New Roman" w:cs="Times New Roman"/>
          <w:sz w:val="28"/>
          <w:szCs w:val="28"/>
        </w:rPr>
        <w:t xml:space="preserve"> – 801с.</w:t>
      </w:r>
    </w:p>
    <w:sectPr w:rsidR="00A0110D" w:rsidSect="00297B9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74" w:rsidRDefault="005E6D74" w:rsidP="00297B93">
      <w:pPr>
        <w:spacing w:after="0" w:line="240" w:lineRule="auto"/>
      </w:pPr>
      <w:r>
        <w:separator/>
      </w:r>
    </w:p>
  </w:endnote>
  <w:endnote w:type="continuationSeparator" w:id="1">
    <w:p w:rsidR="005E6D74" w:rsidRDefault="005E6D74" w:rsidP="0029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892"/>
      <w:docPartObj>
        <w:docPartGallery w:val="Page Numbers (Bottom of Page)"/>
        <w:docPartUnique/>
      </w:docPartObj>
    </w:sdtPr>
    <w:sdtContent>
      <w:p w:rsidR="001E5208" w:rsidRDefault="001E5208">
        <w:pPr>
          <w:pStyle w:val="a8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E5208" w:rsidRDefault="001E52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74" w:rsidRDefault="005E6D74" w:rsidP="00297B93">
      <w:pPr>
        <w:spacing w:after="0" w:line="240" w:lineRule="auto"/>
      </w:pPr>
      <w:r>
        <w:separator/>
      </w:r>
    </w:p>
  </w:footnote>
  <w:footnote w:type="continuationSeparator" w:id="1">
    <w:p w:rsidR="005E6D74" w:rsidRDefault="005E6D74" w:rsidP="0029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93" w:rsidRDefault="00297B93">
    <w:pPr>
      <w:pStyle w:val="a6"/>
      <w:jc w:val="center"/>
    </w:pPr>
  </w:p>
  <w:p w:rsidR="00297B93" w:rsidRDefault="00297B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7F3"/>
    <w:rsid w:val="000B2A79"/>
    <w:rsid w:val="001E5208"/>
    <w:rsid w:val="00297B93"/>
    <w:rsid w:val="002A466D"/>
    <w:rsid w:val="002F1A8F"/>
    <w:rsid w:val="0035515E"/>
    <w:rsid w:val="00371AFA"/>
    <w:rsid w:val="004845D4"/>
    <w:rsid w:val="005B4CC7"/>
    <w:rsid w:val="005E197B"/>
    <w:rsid w:val="005E6D74"/>
    <w:rsid w:val="006E339F"/>
    <w:rsid w:val="00736794"/>
    <w:rsid w:val="00767426"/>
    <w:rsid w:val="007A4975"/>
    <w:rsid w:val="00846263"/>
    <w:rsid w:val="00943B85"/>
    <w:rsid w:val="00A0110D"/>
    <w:rsid w:val="00B30A65"/>
    <w:rsid w:val="00BB27F3"/>
    <w:rsid w:val="00BB78F9"/>
    <w:rsid w:val="00D20EE7"/>
    <w:rsid w:val="00D37C60"/>
    <w:rsid w:val="00D824FD"/>
    <w:rsid w:val="00D942CA"/>
    <w:rsid w:val="00DF6BA4"/>
    <w:rsid w:val="00EB5353"/>
    <w:rsid w:val="00EB671E"/>
    <w:rsid w:val="00F161C4"/>
    <w:rsid w:val="00F8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93"/>
  </w:style>
  <w:style w:type="paragraph" w:styleId="a8">
    <w:name w:val="footer"/>
    <w:basedOn w:val="a"/>
    <w:link w:val="a9"/>
    <w:uiPriority w:val="99"/>
    <w:unhideWhenUsed/>
    <w:rsid w:val="00297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2015-02-20T09:08:00Z</cp:lastPrinted>
  <dcterms:created xsi:type="dcterms:W3CDTF">2016-12-06T10:42:00Z</dcterms:created>
  <dcterms:modified xsi:type="dcterms:W3CDTF">2016-12-06T11:12:00Z</dcterms:modified>
</cp:coreProperties>
</file>