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hanging="0"/>
        <w:jc w:val="left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</w:r>
    </w:p>
    <w:p>
      <w:pPr>
        <w:pStyle w:val="Normal"/>
        <w:bidi w:val="0"/>
        <w:ind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фармацевтический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</w:t>
      </w:r>
      <w:r>
        <w:rPr>
          <w:rFonts w:eastAsia="Times New Roman" w:cs="Times New Roman"/>
          <w:b/>
          <w:bCs/>
          <w:szCs w:val="28"/>
          <w:lang w:val="en-US"/>
        </w:rPr>
        <w:t>II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IV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tbl>
      <w:tblPr>
        <w:tblW w:w="13608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1701"/>
        <w:gridCol w:w="1418"/>
        <w:gridCol w:w="3117"/>
        <w:gridCol w:w="3687"/>
        <w:gridCol w:w="1700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 экзамен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(фр.)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27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19.03.2024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956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</w:tc>
        <w:tc>
          <w:tcPr>
            <w:tcW w:w="3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LibreOffice/7.5.9.2$Linux_X86_64 LibreOffice_project/50$Build-2</Application>
  <AppVersion>15.0000</AppVersion>
  <Pages>1</Pages>
  <Words>93</Words>
  <Characters>670</Characters>
  <CharactersWithSpaces>1204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2024-02-08T11:02:36Z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