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BF3" w:rsidRDefault="00272BF3" w:rsidP="00272BF3">
      <w:pPr>
        <w:jc w:val="center"/>
        <w:rPr>
          <w:b/>
          <w:sz w:val="36"/>
          <w:szCs w:val="36"/>
        </w:rPr>
      </w:pPr>
      <w:r>
        <w:rPr>
          <w:b/>
          <w:noProof/>
        </w:rPr>
        <w:drawing>
          <wp:inline distT="0" distB="0" distL="0" distR="0">
            <wp:extent cx="748030" cy="821055"/>
            <wp:effectExtent l="0" t="0" r="0" b="0"/>
            <wp:docPr id="212" name="Рисунок 212" descr="Описание: emblema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emblema[1]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BF3" w:rsidRDefault="00272BF3" w:rsidP="00272BF3">
      <w:pPr>
        <w:ind w:firstLine="709"/>
        <w:jc w:val="both"/>
        <w:rPr>
          <w:b/>
          <w:sz w:val="36"/>
          <w:szCs w:val="36"/>
        </w:rPr>
      </w:pPr>
    </w:p>
    <w:p w:rsidR="00272BF3" w:rsidRDefault="00272BF3" w:rsidP="00272BF3">
      <w:pPr>
        <w:jc w:val="center"/>
        <w:rPr>
          <w:b/>
          <w:sz w:val="32"/>
          <w:szCs w:val="32"/>
        </w:rPr>
      </w:pPr>
    </w:p>
    <w:p w:rsidR="00272BF3" w:rsidRDefault="00272BF3" w:rsidP="00272BF3">
      <w:pPr>
        <w:jc w:val="center"/>
        <w:rPr>
          <w:b/>
          <w:sz w:val="32"/>
          <w:szCs w:val="32"/>
        </w:rPr>
      </w:pPr>
    </w:p>
    <w:p w:rsidR="00272BF3" w:rsidRDefault="00272BF3" w:rsidP="00272BF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О.В. Медведева, Ю.Е.Попов, Т.В. Большова</w:t>
      </w:r>
    </w:p>
    <w:p w:rsidR="00272BF3" w:rsidRDefault="00272BF3" w:rsidP="00272BF3">
      <w:pPr>
        <w:jc w:val="center"/>
        <w:rPr>
          <w:b/>
          <w:sz w:val="32"/>
          <w:szCs w:val="32"/>
        </w:rPr>
      </w:pPr>
    </w:p>
    <w:p w:rsidR="00272BF3" w:rsidRDefault="00272BF3" w:rsidP="00272BF3">
      <w:pPr>
        <w:jc w:val="center"/>
        <w:rPr>
          <w:b/>
          <w:bCs/>
          <w:kern w:val="36"/>
          <w:sz w:val="16"/>
          <w:szCs w:val="16"/>
        </w:rPr>
      </w:pPr>
      <w:bookmarkStart w:id="0" w:name="metkadoc1"/>
    </w:p>
    <w:bookmarkEnd w:id="0"/>
    <w:p w:rsidR="00272BF3" w:rsidRDefault="00272BF3" w:rsidP="00272BF3">
      <w:pPr>
        <w:jc w:val="center"/>
        <w:rPr>
          <w:b/>
          <w:sz w:val="56"/>
          <w:szCs w:val="56"/>
        </w:rPr>
      </w:pPr>
    </w:p>
    <w:p w:rsidR="00272BF3" w:rsidRDefault="00272BF3" w:rsidP="00272BF3">
      <w:pPr>
        <w:jc w:val="center"/>
        <w:rPr>
          <w:b/>
          <w:sz w:val="56"/>
          <w:szCs w:val="56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ЭКСПЕРТИЗА 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ВРЕМЕННОЙ И СТОЙКОЙ Н</w:t>
      </w:r>
      <w:r>
        <w:rPr>
          <w:b/>
          <w:sz w:val="56"/>
          <w:szCs w:val="56"/>
        </w:rPr>
        <w:t>Е</w:t>
      </w:r>
      <w:r>
        <w:rPr>
          <w:b/>
          <w:sz w:val="56"/>
          <w:szCs w:val="56"/>
        </w:rPr>
        <w:t>ТРУДОСПОСОБНОСТИ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56"/>
          <w:szCs w:val="56"/>
        </w:rPr>
      </w:pPr>
      <w:r>
        <w:rPr>
          <w:b/>
          <w:sz w:val="56"/>
          <w:szCs w:val="56"/>
        </w:rPr>
        <w:t>(в вопросах и ответах)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32"/>
          <w:szCs w:val="3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32"/>
          <w:szCs w:val="32"/>
        </w:rPr>
      </w:pPr>
      <w:r>
        <w:rPr>
          <w:sz w:val="32"/>
          <w:szCs w:val="32"/>
        </w:rPr>
        <w:t>учебное пособие для ординаторов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  <w:r>
        <w:pict>
          <v:rect id="Прямоугольник 3" o:spid="_x0000_s1033" style="position:absolute;left:0;text-align:left;margin-left:106.6pt;margin-top:4.35pt;width:239.6pt;height:233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" strokecolor="white [3201]" strokeweight="2pt">
            <v:fill r:id="rId10" o:title="" recolor="t" rotate="t" type="frame"/>
            <v:shadow on="t" color="black" opacity="26214f" origin="-.5" offset="3pt,0"/>
          </v:rect>
        </w:pic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22"/>
          <w:szCs w:val="22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Рязань, 2016</w:t>
      </w: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jc w:val="center"/>
        <w:rPr>
          <w:sz w:val="32"/>
          <w:szCs w:val="32"/>
        </w:rPr>
      </w:pPr>
      <w:r>
        <w:rPr>
          <w:sz w:val="32"/>
          <w:szCs w:val="32"/>
        </w:rPr>
        <w:t>Государственное бюджетное образовательное учреждение</w:t>
      </w:r>
    </w:p>
    <w:p w:rsidR="00272BF3" w:rsidRDefault="00272BF3" w:rsidP="00272BF3">
      <w:pPr>
        <w:jc w:val="center"/>
        <w:rPr>
          <w:sz w:val="32"/>
          <w:szCs w:val="32"/>
        </w:rPr>
      </w:pPr>
      <w:r>
        <w:rPr>
          <w:sz w:val="32"/>
          <w:szCs w:val="32"/>
        </w:rPr>
        <w:t>высшего профессионального образования</w:t>
      </w:r>
    </w:p>
    <w:p w:rsidR="00272BF3" w:rsidRDefault="00272BF3" w:rsidP="00272BF3">
      <w:pPr>
        <w:jc w:val="center"/>
        <w:rPr>
          <w:sz w:val="32"/>
          <w:szCs w:val="32"/>
        </w:rPr>
      </w:pPr>
      <w:r>
        <w:rPr>
          <w:sz w:val="32"/>
          <w:szCs w:val="32"/>
        </w:rPr>
        <w:t>«Рязанский государственный медицинский университет имени академика И.П. Павлова»</w:t>
      </w:r>
    </w:p>
    <w:p w:rsidR="00272BF3" w:rsidRDefault="00272BF3" w:rsidP="00272BF3">
      <w:pPr>
        <w:jc w:val="center"/>
        <w:rPr>
          <w:sz w:val="32"/>
          <w:szCs w:val="32"/>
        </w:rPr>
      </w:pPr>
      <w:r>
        <w:rPr>
          <w:sz w:val="32"/>
          <w:szCs w:val="32"/>
        </w:rPr>
        <w:t>Министерства здравоохранения Российской Федерации</w:t>
      </w:r>
    </w:p>
    <w:p w:rsidR="00272BF3" w:rsidRDefault="00272BF3" w:rsidP="00272BF3">
      <w:pPr>
        <w:jc w:val="center"/>
        <w:rPr>
          <w:sz w:val="32"/>
          <w:szCs w:val="32"/>
        </w:rPr>
      </w:pPr>
    </w:p>
    <w:p w:rsidR="00272BF3" w:rsidRDefault="00272BF3" w:rsidP="00272BF3">
      <w:pPr>
        <w:jc w:val="center"/>
        <w:rPr>
          <w:sz w:val="32"/>
          <w:szCs w:val="32"/>
        </w:rPr>
      </w:pPr>
    </w:p>
    <w:p w:rsidR="00272BF3" w:rsidRDefault="00272BF3" w:rsidP="00272BF3">
      <w:pPr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Кафедра общественного здоровья и здравоохранения, </w:t>
      </w:r>
    </w:p>
    <w:p w:rsidR="00272BF3" w:rsidRDefault="00272BF3" w:rsidP="00272BF3">
      <w:pPr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организации сестринского дела с курсом социальной гигиены </w:t>
      </w:r>
    </w:p>
    <w:p w:rsidR="00272BF3" w:rsidRDefault="00272BF3" w:rsidP="00272BF3">
      <w:pPr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t>и организации здравоохранения ФДПО</w:t>
      </w: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272BF3" w:rsidRDefault="00272BF3" w:rsidP="00272BF3">
      <w:pPr>
        <w:jc w:val="center"/>
        <w:rPr>
          <w:sz w:val="32"/>
          <w:szCs w:val="32"/>
        </w:rPr>
      </w:pPr>
      <w:r>
        <w:rPr>
          <w:sz w:val="32"/>
          <w:szCs w:val="32"/>
        </w:rPr>
        <w:t>О.В. Медведева, Ю.Е.Попов, Т.В. Большова</w:t>
      </w:r>
    </w:p>
    <w:p w:rsidR="00272BF3" w:rsidRDefault="00272BF3" w:rsidP="00272BF3">
      <w:pPr>
        <w:jc w:val="center"/>
        <w:rPr>
          <w:sz w:val="32"/>
          <w:szCs w:val="32"/>
        </w:rPr>
      </w:pPr>
    </w:p>
    <w:p w:rsidR="00272BF3" w:rsidRDefault="00272BF3" w:rsidP="00272BF3">
      <w:pPr>
        <w:jc w:val="center"/>
        <w:rPr>
          <w:bCs/>
          <w:kern w:val="36"/>
          <w:sz w:val="16"/>
          <w:szCs w:val="16"/>
        </w:rPr>
      </w:pPr>
    </w:p>
    <w:p w:rsidR="00272BF3" w:rsidRDefault="00272BF3" w:rsidP="00272BF3">
      <w:pPr>
        <w:jc w:val="center"/>
        <w:rPr>
          <w:sz w:val="56"/>
          <w:szCs w:val="56"/>
        </w:rPr>
      </w:pPr>
    </w:p>
    <w:p w:rsidR="00272BF3" w:rsidRDefault="00272BF3" w:rsidP="00272BF3">
      <w:pPr>
        <w:jc w:val="center"/>
        <w:rPr>
          <w:sz w:val="56"/>
          <w:szCs w:val="56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ЭКСПЕРТИЗА 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ВРЕМЕННОЙ И СТОЙКОЙ Н</w:t>
      </w:r>
      <w:r>
        <w:rPr>
          <w:b/>
          <w:sz w:val="56"/>
          <w:szCs w:val="56"/>
        </w:rPr>
        <w:t>Е</w:t>
      </w:r>
      <w:r>
        <w:rPr>
          <w:b/>
          <w:sz w:val="56"/>
          <w:szCs w:val="56"/>
        </w:rPr>
        <w:t>ТРУДОСПОСОБНОСТИ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56"/>
          <w:szCs w:val="56"/>
        </w:rPr>
      </w:pPr>
      <w:r>
        <w:rPr>
          <w:b/>
          <w:sz w:val="56"/>
          <w:szCs w:val="56"/>
        </w:rPr>
        <w:t>(в вопросах и ответах)</w:t>
      </w: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32"/>
          <w:szCs w:val="32"/>
        </w:rPr>
      </w:pPr>
    </w:p>
    <w:p w:rsidR="00272BF3" w:rsidRDefault="00272BF3" w:rsidP="00272BF3">
      <w:pPr>
        <w:pStyle w:val="15"/>
        <w:shd w:val="clear" w:color="auto" w:fill="FFFFFF"/>
        <w:jc w:val="center"/>
        <w:rPr>
          <w:b/>
          <w:i/>
          <w:sz w:val="32"/>
          <w:szCs w:val="32"/>
        </w:rPr>
      </w:pPr>
      <w:r>
        <w:rPr>
          <w:sz w:val="32"/>
          <w:szCs w:val="32"/>
        </w:rPr>
        <w:t>учебное пособие для ординаторов</w:t>
      </w:r>
    </w:p>
    <w:p w:rsidR="00272BF3" w:rsidRDefault="00272BF3" w:rsidP="00272BF3">
      <w:pPr>
        <w:pStyle w:val="15"/>
        <w:shd w:val="clear" w:color="auto" w:fill="FFFFFF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pStyle w:val="15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b/>
          <w:sz w:val="36"/>
          <w:szCs w:val="36"/>
        </w:rPr>
      </w:pPr>
    </w:p>
    <w:p w:rsidR="00272BF3" w:rsidRDefault="00272BF3" w:rsidP="00272BF3">
      <w:pPr>
        <w:tabs>
          <w:tab w:val="left" w:pos="5271"/>
        </w:tabs>
        <w:jc w:val="center"/>
        <w:rPr>
          <w:sz w:val="36"/>
          <w:szCs w:val="36"/>
        </w:rPr>
      </w:pPr>
      <w:r>
        <w:rPr>
          <w:sz w:val="36"/>
          <w:szCs w:val="36"/>
        </w:rPr>
        <w:t>Рязань, 2016</w:t>
      </w:r>
    </w:p>
    <w:p w:rsidR="00D34182" w:rsidRPr="009E3395" w:rsidRDefault="00D34182" w:rsidP="00D34182">
      <w:pPr>
        <w:rPr>
          <w:b/>
          <w:sz w:val="32"/>
          <w:szCs w:val="32"/>
        </w:rPr>
      </w:pPr>
      <w:bookmarkStart w:id="1" w:name="_GoBack"/>
      <w:bookmarkEnd w:id="1"/>
      <w:r w:rsidRPr="009E3395">
        <w:rPr>
          <w:b/>
          <w:sz w:val="32"/>
          <w:szCs w:val="32"/>
        </w:rPr>
        <w:lastRenderedPageBreak/>
        <w:t>УДК 616-036.8 (075.8)</w:t>
      </w:r>
    </w:p>
    <w:p w:rsidR="00D34182" w:rsidRPr="009E3395" w:rsidRDefault="00D34182" w:rsidP="00D34182">
      <w:pPr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ББК 51.1 (2)</w:t>
      </w:r>
    </w:p>
    <w:p w:rsidR="00D34182" w:rsidRPr="009E3395" w:rsidRDefault="00D34182" w:rsidP="00D34182">
      <w:pPr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М42</w:t>
      </w:r>
    </w:p>
    <w:p w:rsidR="00D34182" w:rsidRPr="009E3395" w:rsidRDefault="00D34182" w:rsidP="00D34182">
      <w:pPr>
        <w:rPr>
          <w:b/>
          <w:sz w:val="32"/>
          <w:szCs w:val="32"/>
        </w:rPr>
      </w:pPr>
    </w:p>
    <w:p w:rsidR="00D34182" w:rsidRPr="009E3395" w:rsidRDefault="00D34182" w:rsidP="00D34182">
      <w:pPr>
        <w:jc w:val="both"/>
        <w:rPr>
          <w:b/>
          <w:sz w:val="32"/>
          <w:szCs w:val="32"/>
        </w:rPr>
      </w:pPr>
      <w:r w:rsidRPr="009E3395">
        <w:rPr>
          <w:b/>
          <w:sz w:val="28"/>
          <w:szCs w:val="28"/>
        </w:rPr>
        <w:t>Рецензенты:</w:t>
      </w:r>
      <w:r w:rsidRPr="009E3395">
        <w:rPr>
          <w:sz w:val="28"/>
          <w:szCs w:val="28"/>
        </w:rPr>
        <w:t xml:space="preserve"> </w:t>
      </w:r>
      <w:r w:rsidRPr="009E3395">
        <w:rPr>
          <w:b/>
          <w:sz w:val="28"/>
          <w:szCs w:val="28"/>
        </w:rPr>
        <w:t>Е.П. Куликов</w:t>
      </w:r>
      <w:r w:rsidRPr="009E3395">
        <w:rPr>
          <w:sz w:val="28"/>
          <w:szCs w:val="28"/>
        </w:rPr>
        <w:t xml:space="preserve">, д-р мед. наук, проф., зав. кафедрой онкологии с курсом лучевой диагностики ФДПО; </w:t>
      </w:r>
      <w:r w:rsidRPr="009E3395">
        <w:rPr>
          <w:b/>
          <w:sz w:val="28"/>
          <w:szCs w:val="28"/>
        </w:rPr>
        <w:t>О.М. Урясьев</w:t>
      </w:r>
      <w:r w:rsidRPr="009E3395">
        <w:rPr>
          <w:sz w:val="28"/>
          <w:szCs w:val="28"/>
        </w:rPr>
        <w:t>, д-р мед. наук, проф., зав. кафедрой факультетской терапии с курсами эндокринологии, клинич</w:t>
      </w:r>
      <w:r w:rsidRPr="009E3395">
        <w:rPr>
          <w:sz w:val="28"/>
          <w:szCs w:val="28"/>
        </w:rPr>
        <w:t>е</w:t>
      </w:r>
      <w:r w:rsidRPr="009E3395">
        <w:rPr>
          <w:sz w:val="28"/>
          <w:szCs w:val="28"/>
        </w:rPr>
        <w:t>ской фармакологии и профессиональных болезней</w:t>
      </w:r>
    </w:p>
    <w:p w:rsidR="00D34182" w:rsidRPr="009E3395" w:rsidRDefault="00D34182" w:rsidP="00D34182">
      <w:pPr>
        <w:rPr>
          <w:b/>
          <w:sz w:val="30"/>
          <w:szCs w:val="30"/>
        </w:rPr>
      </w:pPr>
    </w:p>
    <w:p w:rsidR="00D34182" w:rsidRPr="009E3395" w:rsidRDefault="00D34182" w:rsidP="00D34182">
      <w:pPr>
        <w:rPr>
          <w:b/>
          <w:sz w:val="30"/>
          <w:szCs w:val="30"/>
        </w:rPr>
      </w:pPr>
      <w:r w:rsidRPr="009E3395">
        <w:rPr>
          <w:b/>
          <w:sz w:val="30"/>
          <w:szCs w:val="30"/>
        </w:rPr>
        <w:t xml:space="preserve">Авторы:  </w:t>
      </w:r>
    </w:p>
    <w:p w:rsidR="00D34182" w:rsidRPr="009E3395" w:rsidRDefault="00D34182" w:rsidP="00D34182">
      <w:pPr>
        <w:jc w:val="both"/>
        <w:rPr>
          <w:sz w:val="30"/>
          <w:szCs w:val="30"/>
        </w:rPr>
      </w:pPr>
      <w:r w:rsidRPr="009E3395">
        <w:rPr>
          <w:b/>
          <w:sz w:val="30"/>
          <w:szCs w:val="30"/>
        </w:rPr>
        <w:t>О.В. Медведева</w:t>
      </w:r>
      <w:r w:rsidRPr="009E3395">
        <w:rPr>
          <w:sz w:val="30"/>
          <w:szCs w:val="30"/>
        </w:rPr>
        <w:t>, д-р мед. наук, доц., зав.каф. общественного здоровья и здравоохранения, организации сестринского дела с курсом социал</w:t>
      </w:r>
      <w:r w:rsidRPr="009E3395">
        <w:rPr>
          <w:sz w:val="30"/>
          <w:szCs w:val="30"/>
        </w:rPr>
        <w:t>ь</w:t>
      </w:r>
      <w:r w:rsidRPr="009E3395">
        <w:rPr>
          <w:sz w:val="30"/>
          <w:szCs w:val="30"/>
        </w:rPr>
        <w:t xml:space="preserve">ной гигиены и организации здравоохранения ФДПО; </w:t>
      </w:r>
    </w:p>
    <w:p w:rsidR="00D34182" w:rsidRPr="009E3395" w:rsidRDefault="00D34182" w:rsidP="00D34182">
      <w:pPr>
        <w:jc w:val="both"/>
        <w:rPr>
          <w:b/>
          <w:sz w:val="30"/>
          <w:szCs w:val="30"/>
        </w:rPr>
      </w:pPr>
      <w:r w:rsidRPr="009E3395">
        <w:rPr>
          <w:b/>
          <w:sz w:val="30"/>
          <w:szCs w:val="30"/>
        </w:rPr>
        <w:t xml:space="preserve">Ю.Е. Попов, </w:t>
      </w:r>
      <w:r w:rsidRPr="009E3395">
        <w:rPr>
          <w:sz w:val="30"/>
          <w:szCs w:val="30"/>
        </w:rPr>
        <w:t>канд. мед. наук, доц. каф. общественного здоровья и здравоохранения, организации сестринского дела с курсом социал</w:t>
      </w:r>
      <w:r w:rsidRPr="009E3395">
        <w:rPr>
          <w:sz w:val="30"/>
          <w:szCs w:val="30"/>
        </w:rPr>
        <w:t>ь</w:t>
      </w:r>
      <w:r w:rsidRPr="009E3395">
        <w:rPr>
          <w:sz w:val="30"/>
          <w:szCs w:val="30"/>
        </w:rPr>
        <w:t>ной гигиены и организации здравоохранения ФДПО</w:t>
      </w:r>
      <w:r w:rsidR="00E11BDD">
        <w:rPr>
          <w:sz w:val="30"/>
          <w:szCs w:val="30"/>
        </w:rPr>
        <w:t>;</w:t>
      </w:r>
      <w:r w:rsidRPr="009E3395">
        <w:rPr>
          <w:sz w:val="30"/>
          <w:szCs w:val="30"/>
        </w:rPr>
        <w:t xml:space="preserve">     </w:t>
      </w:r>
    </w:p>
    <w:p w:rsidR="00D34182" w:rsidRPr="009E3395" w:rsidRDefault="00D34182" w:rsidP="00D34182">
      <w:pPr>
        <w:jc w:val="both"/>
        <w:rPr>
          <w:sz w:val="30"/>
          <w:szCs w:val="30"/>
        </w:rPr>
      </w:pPr>
      <w:r w:rsidRPr="009E3395">
        <w:rPr>
          <w:b/>
          <w:sz w:val="30"/>
          <w:szCs w:val="30"/>
        </w:rPr>
        <w:t>Т.А. Большова</w:t>
      </w:r>
      <w:r w:rsidRPr="009E3395">
        <w:rPr>
          <w:sz w:val="30"/>
          <w:szCs w:val="30"/>
        </w:rPr>
        <w:t>, канд. мед. наук, асс. каф. общественного здоровья и здравоохранения, организации сестринского дела с курсом социал</w:t>
      </w:r>
      <w:r w:rsidRPr="009E3395">
        <w:rPr>
          <w:sz w:val="30"/>
          <w:szCs w:val="30"/>
        </w:rPr>
        <w:t>ь</w:t>
      </w:r>
      <w:r w:rsidRPr="009E3395">
        <w:rPr>
          <w:sz w:val="30"/>
          <w:szCs w:val="30"/>
        </w:rPr>
        <w:t xml:space="preserve">ной гигиены и организации здравоохранения ФДПО     </w:t>
      </w:r>
    </w:p>
    <w:p w:rsidR="00D34182" w:rsidRPr="009E3395" w:rsidRDefault="00D34182" w:rsidP="00D34182">
      <w:pPr>
        <w:jc w:val="both"/>
        <w:rPr>
          <w:sz w:val="30"/>
          <w:szCs w:val="30"/>
        </w:rPr>
      </w:pPr>
    </w:p>
    <w:p w:rsidR="00D34182" w:rsidRPr="009E3395" w:rsidRDefault="00D34182" w:rsidP="00D34182">
      <w:pPr>
        <w:jc w:val="both"/>
        <w:rPr>
          <w:sz w:val="30"/>
          <w:szCs w:val="30"/>
        </w:rPr>
      </w:pPr>
      <w:r w:rsidRPr="009E3395">
        <w:rPr>
          <w:b/>
          <w:sz w:val="30"/>
          <w:szCs w:val="30"/>
        </w:rPr>
        <w:t>М42 Медведева О.В. Экспертиза временной и стойкой нетруд</w:t>
      </w:r>
      <w:r w:rsidRPr="009E3395">
        <w:rPr>
          <w:b/>
          <w:sz w:val="30"/>
          <w:szCs w:val="30"/>
        </w:rPr>
        <w:t>о</w:t>
      </w:r>
      <w:r w:rsidRPr="009E3395">
        <w:rPr>
          <w:b/>
          <w:sz w:val="30"/>
          <w:szCs w:val="30"/>
        </w:rPr>
        <w:t xml:space="preserve">способности (в вопросах и ответах): </w:t>
      </w:r>
      <w:r w:rsidRPr="009E3395">
        <w:rPr>
          <w:sz w:val="30"/>
          <w:szCs w:val="30"/>
        </w:rPr>
        <w:t>учебное пособие для ординат</w:t>
      </w:r>
      <w:r w:rsidRPr="009E3395">
        <w:rPr>
          <w:sz w:val="30"/>
          <w:szCs w:val="30"/>
        </w:rPr>
        <w:t>о</w:t>
      </w:r>
      <w:r w:rsidRPr="009E3395">
        <w:rPr>
          <w:sz w:val="30"/>
          <w:szCs w:val="30"/>
        </w:rPr>
        <w:t>ров / О.В. Медведева, Ю.Е. Попов; Т.В. Большова; ГБОУ ВПО Ряз</w:t>
      </w:r>
      <w:r w:rsidRPr="009E3395">
        <w:rPr>
          <w:sz w:val="30"/>
          <w:szCs w:val="30"/>
        </w:rPr>
        <w:t>Г</w:t>
      </w:r>
      <w:r w:rsidRPr="009E3395">
        <w:rPr>
          <w:sz w:val="30"/>
          <w:szCs w:val="30"/>
        </w:rPr>
        <w:t>МУ Минздрава России. – Рязань: РИО РязГМУ, 201</w:t>
      </w:r>
      <w:r w:rsidR="0074798E">
        <w:rPr>
          <w:sz w:val="30"/>
          <w:szCs w:val="30"/>
        </w:rPr>
        <w:t>6</w:t>
      </w:r>
      <w:r w:rsidRPr="009E3395">
        <w:rPr>
          <w:sz w:val="30"/>
          <w:szCs w:val="30"/>
        </w:rPr>
        <w:t xml:space="preserve">. – </w:t>
      </w:r>
      <w:r w:rsidR="00075354">
        <w:rPr>
          <w:sz w:val="30"/>
          <w:szCs w:val="30"/>
        </w:rPr>
        <w:t>12</w:t>
      </w:r>
      <w:r w:rsidR="0074798E">
        <w:rPr>
          <w:sz w:val="30"/>
          <w:szCs w:val="30"/>
        </w:rPr>
        <w:t>0</w:t>
      </w:r>
      <w:r w:rsidRPr="009E3395">
        <w:rPr>
          <w:sz w:val="30"/>
          <w:szCs w:val="30"/>
        </w:rPr>
        <w:t xml:space="preserve"> с.</w:t>
      </w:r>
    </w:p>
    <w:p w:rsidR="00D34182" w:rsidRPr="009E3395" w:rsidRDefault="00D34182" w:rsidP="00D34182">
      <w:pPr>
        <w:ind w:firstLine="709"/>
        <w:rPr>
          <w:sz w:val="30"/>
          <w:szCs w:val="30"/>
        </w:rPr>
      </w:pPr>
    </w:p>
    <w:p w:rsidR="00D34182" w:rsidRPr="009E3395" w:rsidRDefault="00D34182" w:rsidP="00D34182">
      <w:pPr>
        <w:jc w:val="both"/>
        <w:rPr>
          <w:sz w:val="28"/>
          <w:szCs w:val="28"/>
        </w:rPr>
      </w:pPr>
      <w:r w:rsidRPr="00B67214">
        <w:rPr>
          <w:sz w:val="28"/>
          <w:szCs w:val="28"/>
        </w:rPr>
        <w:t xml:space="preserve">Учебно-методическое пособие подготовлено в соответствии </w:t>
      </w:r>
      <w:r w:rsidR="00B67214" w:rsidRPr="00B67214">
        <w:rPr>
          <w:sz w:val="28"/>
          <w:szCs w:val="28"/>
        </w:rPr>
        <w:t>с требовани</w:t>
      </w:r>
      <w:r w:rsidR="00B67214" w:rsidRPr="00B67214">
        <w:rPr>
          <w:sz w:val="28"/>
          <w:szCs w:val="28"/>
        </w:rPr>
        <w:t>я</w:t>
      </w:r>
      <w:r w:rsidR="00B67214" w:rsidRPr="00B67214">
        <w:rPr>
          <w:sz w:val="28"/>
          <w:szCs w:val="28"/>
        </w:rPr>
        <w:t>ми Приказа Министерства образования и науки Российской Федерации от 19 ноября 2013г. № 1258 «Об утверждении порядка организации и ос</w:t>
      </w:r>
      <w:r w:rsidR="00B67214" w:rsidRPr="00B67214">
        <w:rPr>
          <w:sz w:val="28"/>
          <w:szCs w:val="28"/>
        </w:rPr>
        <w:t>у</w:t>
      </w:r>
      <w:r w:rsidR="00B67214" w:rsidRPr="00B67214">
        <w:rPr>
          <w:sz w:val="28"/>
          <w:szCs w:val="28"/>
        </w:rPr>
        <w:t>ществления образовательной деятельности по образовательным програ</w:t>
      </w:r>
      <w:r w:rsidR="00B67214" w:rsidRPr="00B67214">
        <w:rPr>
          <w:sz w:val="28"/>
          <w:szCs w:val="28"/>
        </w:rPr>
        <w:t>м</w:t>
      </w:r>
      <w:r w:rsidR="00B67214" w:rsidRPr="00B67214">
        <w:rPr>
          <w:sz w:val="28"/>
          <w:szCs w:val="28"/>
        </w:rPr>
        <w:t>мам высшего образования – программам ординатуры» и федерального го</w:t>
      </w:r>
      <w:r w:rsidR="00B67214" w:rsidRPr="00B67214">
        <w:rPr>
          <w:sz w:val="28"/>
          <w:szCs w:val="28"/>
        </w:rPr>
        <w:t>с</w:t>
      </w:r>
      <w:r w:rsidR="00B67214" w:rsidRPr="00B67214">
        <w:rPr>
          <w:sz w:val="28"/>
          <w:szCs w:val="28"/>
        </w:rPr>
        <w:t>ударственного образовательного стандарта высшего образования уровень высшего образования подготовка кадров высшей квалификации – ордин</w:t>
      </w:r>
      <w:r w:rsidR="00B67214" w:rsidRPr="00B67214">
        <w:rPr>
          <w:sz w:val="28"/>
          <w:szCs w:val="28"/>
        </w:rPr>
        <w:t>а</w:t>
      </w:r>
      <w:r w:rsidR="00B67214" w:rsidRPr="00B67214">
        <w:rPr>
          <w:sz w:val="28"/>
          <w:szCs w:val="28"/>
        </w:rPr>
        <w:t>тура, утв. приказом Министерства образования и науки Российской Фед</w:t>
      </w:r>
      <w:r w:rsidR="00B67214" w:rsidRPr="00B67214">
        <w:rPr>
          <w:sz w:val="28"/>
          <w:szCs w:val="28"/>
        </w:rPr>
        <w:t>е</w:t>
      </w:r>
      <w:r w:rsidR="00B67214" w:rsidRPr="00B67214">
        <w:rPr>
          <w:sz w:val="28"/>
          <w:szCs w:val="28"/>
        </w:rPr>
        <w:t>рации от 26.08.2014 г. № 1114</w:t>
      </w:r>
      <w:r w:rsidR="000A39DD">
        <w:rPr>
          <w:sz w:val="28"/>
          <w:szCs w:val="28"/>
        </w:rPr>
        <w:t xml:space="preserve"> </w:t>
      </w:r>
      <w:r w:rsidRPr="00B67214">
        <w:rPr>
          <w:sz w:val="28"/>
          <w:szCs w:val="28"/>
        </w:rPr>
        <w:t xml:space="preserve">и предназначено для самоподготовки </w:t>
      </w:r>
      <w:r w:rsidR="00B67214" w:rsidRPr="00B67214">
        <w:rPr>
          <w:sz w:val="28"/>
          <w:szCs w:val="28"/>
        </w:rPr>
        <w:t>орд</w:t>
      </w:r>
      <w:r w:rsidR="00B67214" w:rsidRPr="00B67214">
        <w:rPr>
          <w:sz w:val="28"/>
          <w:szCs w:val="28"/>
        </w:rPr>
        <w:t>и</w:t>
      </w:r>
      <w:r w:rsidR="00B67214" w:rsidRPr="00B67214">
        <w:rPr>
          <w:sz w:val="28"/>
          <w:szCs w:val="28"/>
        </w:rPr>
        <w:t xml:space="preserve">наторов </w:t>
      </w:r>
      <w:r w:rsidRPr="00B67214">
        <w:rPr>
          <w:sz w:val="28"/>
          <w:szCs w:val="28"/>
        </w:rPr>
        <w:t>по дисциплине «Общественное здоровье и здравоохранение».</w:t>
      </w:r>
    </w:p>
    <w:p w:rsidR="00D34182" w:rsidRPr="009E3395" w:rsidRDefault="00D34182" w:rsidP="00D34182">
      <w:pPr>
        <w:jc w:val="right"/>
        <w:rPr>
          <w:b/>
          <w:sz w:val="32"/>
          <w:szCs w:val="32"/>
        </w:rPr>
      </w:pPr>
    </w:p>
    <w:p w:rsidR="00D34182" w:rsidRPr="009E3395" w:rsidRDefault="00D34182" w:rsidP="00D34182">
      <w:pPr>
        <w:jc w:val="right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УДК 616-036.8 (075.8)</w:t>
      </w:r>
    </w:p>
    <w:p w:rsidR="00D34182" w:rsidRPr="009E3395" w:rsidRDefault="00D34182" w:rsidP="00D34182">
      <w:pPr>
        <w:jc w:val="right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ББК 51.1 (2)</w:t>
      </w:r>
    </w:p>
    <w:p w:rsidR="00D34182" w:rsidRPr="009E3395" w:rsidRDefault="00D34182" w:rsidP="00D34182">
      <w:pPr>
        <w:rPr>
          <w:sz w:val="32"/>
          <w:szCs w:val="32"/>
        </w:rPr>
      </w:pPr>
    </w:p>
    <w:p w:rsidR="00D34182" w:rsidRPr="009E3395" w:rsidRDefault="00D34182" w:rsidP="00D34182">
      <w:pPr>
        <w:rPr>
          <w:sz w:val="32"/>
          <w:szCs w:val="32"/>
        </w:rPr>
      </w:pPr>
    </w:p>
    <w:p w:rsidR="00D34182" w:rsidRPr="009E3395" w:rsidRDefault="00D34182" w:rsidP="00D34182">
      <w:pPr>
        <w:jc w:val="right"/>
        <w:rPr>
          <w:sz w:val="28"/>
          <w:szCs w:val="28"/>
        </w:rPr>
      </w:pPr>
      <w:r w:rsidRPr="009E3395">
        <w:rPr>
          <w:sz w:val="28"/>
          <w:szCs w:val="28"/>
        </w:rPr>
        <w:t>© Медведева</w:t>
      </w:r>
      <w:r w:rsidR="00E11BDD" w:rsidRPr="00E11BDD">
        <w:rPr>
          <w:sz w:val="28"/>
          <w:szCs w:val="28"/>
        </w:rPr>
        <w:t xml:space="preserve"> </w:t>
      </w:r>
      <w:r w:rsidR="00E11BDD" w:rsidRPr="009E3395">
        <w:rPr>
          <w:sz w:val="28"/>
          <w:szCs w:val="28"/>
        </w:rPr>
        <w:t>О.В.</w:t>
      </w:r>
      <w:r w:rsidRPr="009E3395">
        <w:rPr>
          <w:sz w:val="28"/>
          <w:szCs w:val="28"/>
        </w:rPr>
        <w:t>, Попов</w:t>
      </w:r>
      <w:r w:rsidR="00E11BDD" w:rsidRPr="00E11BDD">
        <w:rPr>
          <w:sz w:val="28"/>
          <w:szCs w:val="28"/>
        </w:rPr>
        <w:t xml:space="preserve"> </w:t>
      </w:r>
      <w:r w:rsidR="00E11BDD" w:rsidRPr="009E3395">
        <w:rPr>
          <w:sz w:val="28"/>
          <w:szCs w:val="28"/>
        </w:rPr>
        <w:t>Ю.Е.</w:t>
      </w:r>
      <w:r w:rsidRPr="009E3395">
        <w:rPr>
          <w:sz w:val="28"/>
          <w:szCs w:val="28"/>
        </w:rPr>
        <w:t>;</w:t>
      </w:r>
      <w:r w:rsidR="00E11BDD">
        <w:rPr>
          <w:sz w:val="28"/>
          <w:szCs w:val="28"/>
        </w:rPr>
        <w:t xml:space="preserve"> </w:t>
      </w:r>
      <w:r w:rsidRPr="009E3395">
        <w:rPr>
          <w:sz w:val="28"/>
          <w:szCs w:val="28"/>
        </w:rPr>
        <w:t>Большова</w:t>
      </w:r>
      <w:r w:rsidR="00E11BDD" w:rsidRPr="00E11BDD">
        <w:rPr>
          <w:sz w:val="28"/>
          <w:szCs w:val="28"/>
        </w:rPr>
        <w:t xml:space="preserve"> </w:t>
      </w:r>
      <w:r w:rsidR="00E11BDD" w:rsidRPr="009E3395">
        <w:rPr>
          <w:sz w:val="28"/>
          <w:szCs w:val="28"/>
        </w:rPr>
        <w:t>Т.В</w:t>
      </w:r>
      <w:r w:rsidR="00E11BDD">
        <w:rPr>
          <w:sz w:val="28"/>
          <w:szCs w:val="28"/>
        </w:rPr>
        <w:t>.</w:t>
      </w:r>
      <w:r w:rsidRPr="009E3395">
        <w:rPr>
          <w:sz w:val="28"/>
          <w:szCs w:val="28"/>
        </w:rPr>
        <w:t>, 201</w:t>
      </w:r>
      <w:r w:rsidR="0074798E">
        <w:rPr>
          <w:sz w:val="28"/>
          <w:szCs w:val="28"/>
        </w:rPr>
        <w:t>6</w:t>
      </w:r>
    </w:p>
    <w:p w:rsidR="00D34182" w:rsidRPr="009E3395" w:rsidRDefault="00D34182" w:rsidP="00D34182">
      <w:pPr>
        <w:jc w:val="right"/>
        <w:rPr>
          <w:sz w:val="28"/>
          <w:szCs w:val="28"/>
        </w:rPr>
      </w:pPr>
      <w:r w:rsidRPr="009E3395">
        <w:rPr>
          <w:sz w:val="28"/>
          <w:szCs w:val="28"/>
        </w:rPr>
        <w:t>©ГБОУ ВПО РязГМУ Минздрава России, 201</w:t>
      </w:r>
      <w:r w:rsidR="0074798E">
        <w:rPr>
          <w:sz w:val="28"/>
          <w:szCs w:val="28"/>
        </w:rPr>
        <w:t>6</w:t>
      </w:r>
    </w:p>
    <w:p w:rsidR="00D34182" w:rsidRDefault="00D34182" w:rsidP="00D34182">
      <w:pPr>
        <w:jc w:val="center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lastRenderedPageBreak/>
        <w:t>СОДЕРЖАНИЕ</w:t>
      </w:r>
    </w:p>
    <w:p w:rsidR="004B0FFE" w:rsidRPr="009E3395" w:rsidRDefault="004B0FFE" w:rsidP="00D34182">
      <w:pPr>
        <w:jc w:val="center"/>
        <w:rPr>
          <w:b/>
          <w:sz w:val="32"/>
          <w:szCs w:val="32"/>
        </w:rPr>
      </w:pPr>
    </w:p>
    <w:p w:rsidR="00D34182" w:rsidRPr="009E3395" w:rsidRDefault="00D34182" w:rsidP="00D34182">
      <w:pPr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6"/>
        <w:gridCol w:w="7536"/>
        <w:gridCol w:w="814"/>
      </w:tblGrid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ДИНАМИКА ФОРМИРОВАНИЯ КОМПЕТЕНЦИЙ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5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ПРЕДИСЛОВИЕ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РАЗДЕЛ 1. ЭКСПЕРТИЗА ВРЕМЕННОЙ НЕТРУДОСПОСОБН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B0FFE" w:rsidRPr="009E3395" w:rsidTr="004B0FFE"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1.1.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1.2.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1.3.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1.4.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1.5.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1.6.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1.7.</w:t>
            </w:r>
          </w:p>
        </w:tc>
        <w:tc>
          <w:tcPr>
            <w:tcW w:w="7536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Общие положения</w:t>
            </w:r>
          </w:p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нетрудоспособности при заболев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ниях, профессиональных заболеваниях, травмах, в том числе полученных вследствие несчастного случая на произво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стве, отравлениях (некоторых других последствиях возде</w:t>
            </w:r>
            <w:r w:rsidRPr="009E3395">
              <w:rPr>
                <w:sz w:val="28"/>
                <w:szCs w:val="28"/>
              </w:rPr>
              <w:t>й</w:t>
            </w:r>
            <w:r w:rsidRPr="009E3395">
              <w:rPr>
                <w:sz w:val="28"/>
                <w:szCs w:val="28"/>
              </w:rPr>
              <w:t>ствия внешних причин)</w:t>
            </w:r>
          </w:p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нетрудоспособности на период с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наторно-курортного лечения и протезирования</w:t>
            </w:r>
          </w:p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нетрудоспособности по уходу за больным членом семьи</w:t>
            </w:r>
          </w:p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нетрудоспособности по беременн</w:t>
            </w:r>
            <w:r w:rsidRPr="009E3395"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сти и родам</w:t>
            </w:r>
          </w:p>
          <w:p w:rsidR="004B0FFE" w:rsidRPr="009E3395" w:rsidRDefault="004B0F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</w:t>
            </w:r>
            <w:r>
              <w:rPr>
                <w:sz w:val="28"/>
                <w:szCs w:val="28"/>
              </w:rPr>
              <w:t>етрудоспособности при карантине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Порядок выдачи листка нетрудоспособности при  направл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нии граждан на медико-социальную экспертизу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</w:p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РАЗДЕЛ 2. МЕДИКО-СОЦИАЛЬНАЯ ЭКСПЕРТИЗА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</w:tr>
      <w:tr w:rsidR="004B0FFE" w:rsidRPr="009E3395" w:rsidTr="004B0FFE"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2.1.</w:t>
            </w:r>
          </w:p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2.2.</w:t>
            </w:r>
          </w:p>
        </w:tc>
        <w:tc>
          <w:tcPr>
            <w:tcW w:w="7536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A741FE" w:rsidP="008104E5">
            <w:pPr>
              <w:pStyle w:val="15"/>
              <w:shd w:val="clear" w:color="auto" w:fill="FFFFFF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Общие положения</w:t>
            </w:r>
          </w:p>
          <w:p w:rsidR="004B0FFE" w:rsidRPr="009E3395" w:rsidRDefault="004B0FFE" w:rsidP="008104E5">
            <w:pPr>
              <w:pStyle w:val="ae"/>
              <w:ind w:left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Организация медико-социальной экспертизы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ЗАДАНИЯ ДЛЯ САМОСТОЯТЕЛЬНОЙ РАБОТЫ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ЗАКЛЮЧЕНИЕ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pStyle w:val="af9"/>
              <w:jc w:val="both"/>
              <w:rPr>
                <w:sz w:val="28"/>
                <w:szCs w:val="28"/>
              </w:rPr>
            </w:pPr>
            <w:r w:rsidRPr="009E3395">
              <w:rPr>
                <w:b w:val="0"/>
                <w:iCs/>
                <w:sz w:val="28"/>
                <w:szCs w:val="28"/>
              </w:rPr>
              <w:t>ПРИЛОЖЕНИЯ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СПИСОК ОСНОВНЫХ НОРМАТИВНО-ПРАВОВЫХ АКТОВ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116</w:t>
            </w:r>
          </w:p>
        </w:tc>
      </w:tr>
      <w:tr w:rsidR="004B0FFE" w:rsidRPr="009E3395" w:rsidTr="004B0FFE">
        <w:tc>
          <w:tcPr>
            <w:tcW w:w="84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СПИСОК ЛИТЕРАТУРЫ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</w:tcPr>
          <w:p w:rsidR="004B0FFE" w:rsidRPr="009E3395" w:rsidRDefault="004B0FFE" w:rsidP="008104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119</w:t>
            </w:r>
          </w:p>
        </w:tc>
      </w:tr>
    </w:tbl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  <w:r w:rsidRPr="009E3395">
        <w:rPr>
          <w:b/>
          <w:sz w:val="22"/>
          <w:szCs w:val="22"/>
        </w:rPr>
        <w:t xml:space="preserve">                                  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  <w:lang w:val="en-US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jc w:val="both"/>
        <w:rPr>
          <w:b/>
          <w:i/>
          <w:sz w:val="22"/>
          <w:szCs w:val="22"/>
        </w:rPr>
      </w:pPr>
      <w:r w:rsidRPr="009E3395">
        <w:rPr>
          <w:b/>
          <w:i/>
          <w:sz w:val="22"/>
          <w:szCs w:val="22"/>
        </w:rPr>
        <w:t xml:space="preserve">                                                   </w:t>
      </w:r>
    </w:p>
    <w:p w:rsidR="00D34182" w:rsidRPr="009E3395" w:rsidRDefault="00D34182" w:rsidP="00D34182">
      <w:pPr>
        <w:pStyle w:val="21"/>
        <w:spacing w:line="240" w:lineRule="auto"/>
        <w:ind w:firstLine="0"/>
        <w:rPr>
          <w:sz w:val="36"/>
          <w:szCs w:val="36"/>
        </w:rPr>
      </w:pPr>
      <w:r w:rsidRPr="009E3395">
        <w:rPr>
          <w:sz w:val="36"/>
          <w:szCs w:val="36"/>
        </w:rPr>
        <w:lastRenderedPageBreak/>
        <w:t>ДИНАМИКА ФОРМИРОВАНИЯ КОМПЕТЕНЦИЙ</w:t>
      </w:r>
    </w:p>
    <w:p w:rsidR="00D34182" w:rsidRPr="009E3395" w:rsidRDefault="00D34182" w:rsidP="00D34182">
      <w:pPr>
        <w:pStyle w:val="21"/>
        <w:spacing w:line="240" w:lineRule="auto"/>
        <w:ind w:firstLine="0"/>
        <w:jc w:val="both"/>
        <w:rPr>
          <w:b w:val="0"/>
          <w:sz w:val="36"/>
          <w:szCs w:val="36"/>
        </w:rPr>
      </w:pPr>
    </w:p>
    <w:p w:rsidR="00D34182" w:rsidRPr="009E3395" w:rsidRDefault="00D34182" w:rsidP="00D34182">
      <w:pPr>
        <w:pStyle w:val="21"/>
        <w:spacing w:line="240" w:lineRule="auto"/>
        <w:ind w:firstLine="709"/>
        <w:jc w:val="both"/>
        <w:rPr>
          <w:b w:val="0"/>
          <w:sz w:val="32"/>
          <w:szCs w:val="32"/>
        </w:rPr>
      </w:pPr>
      <w:r w:rsidRPr="009E3395">
        <w:rPr>
          <w:b w:val="0"/>
          <w:sz w:val="32"/>
          <w:szCs w:val="32"/>
        </w:rPr>
        <w:t>Данное учебно-методическое пособие содержит тестовые задания и  задачи для самостоятельной подготовки ординаторов к практическим занятиям по дисциплине «Общественное здоровье и здравоохранение», которые помогают сформировать указанные компетенции и проверить уровень их сформированности.</w:t>
      </w:r>
    </w:p>
    <w:p w:rsidR="00D34182" w:rsidRPr="009E3395" w:rsidRDefault="00D34182" w:rsidP="00D34182">
      <w:pPr>
        <w:pStyle w:val="21"/>
        <w:spacing w:line="240" w:lineRule="auto"/>
        <w:ind w:firstLine="0"/>
        <w:jc w:val="both"/>
        <w:rPr>
          <w:b w:val="0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1134"/>
        <w:gridCol w:w="4394"/>
        <w:gridCol w:w="1665"/>
      </w:tblGrid>
      <w:tr w:rsidR="00D34182" w:rsidRPr="009E3395" w:rsidTr="002C409D">
        <w:trPr>
          <w:cantSplit/>
          <w:trHeight w:val="1134"/>
        </w:trPr>
        <w:tc>
          <w:tcPr>
            <w:tcW w:w="2093" w:type="dxa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9E3395">
              <w:rPr>
                <w:bCs/>
                <w:sz w:val="28"/>
                <w:szCs w:val="28"/>
              </w:rPr>
              <w:t xml:space="preserve">Разделы </w:t>
            </w: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9E3395">
              <w:rPr>
                <w:bCs/>
                <w:sz w:val="28"/>
                <w:szCs w:val="28"/>
              </w:rPr>
              <w:t>содержания</w:t>
            </w:r>
          </w:p>
        </w:tc>
        <w:tc>
          <w:tcPr>
            <w:tcW w:w="1134" w:type="dxa"/>
            <w:textDirection w:val="btLr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9E3395">
              <w:rPr>
                <w:bCs/>
                <w:sz w:val="28"/>
                <w:szCs w:val="28"/>
              </w:rPr>
              <w:t>Код комп</w:t>
            </w:r>
            <w:r w:rsidRPr="009E3395">
              <w:rPr>
                <w:bCs/>
                <w:sz w:val="28"/>
                <w:szCs w:val="28"/>
              </w:rPr>
              <w:t>е</w:t>
            </w:r>
            <w:r w:rsidRPr="009E3395">
              <w:rPr>
                <w:bCs/>
                <w:sz w:val="28"/>
                <w:szCs w:val="28"/>
              </w:rPr>
              <w:t>тенции</w:t>
            </w:r>
          </w:p>
        </w:tc>
        <w:tc>
          <w:tcPr>
            <w:tcW w:w="4394" w:type="dxa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9E3395">
              <w:rPr>
                <w:bCs/>
                <w:sz w:val="28"/>
                <w:szCs w:val="28"/>
              </w:rPr>
              <w:t>Содержание компетенции или ее элементов</w:t>
            </w:r>
          </w:p>
        </w:tc>
        <w:tc>
          <w:tcPr>
            <w:tcW w:w="1665" w:type="dxa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9E3395">
              <w:rPr>
                <w:bCs/>
                <w:sz w:val="28"/>
                <w:szCs w:val="28"/>
              </w:rPr>
              <w:t>Средства и технологии оценивания компете</w:t>
            </w:r>
            <w:r w:rsidRPr="009E3395">
              <w:rPr>
                <w:bCs/>
                <w:sz w:val="28"/>
                <w:szCs w:val="28"/>
              </w:rPr>
              <w:t>н</w:t>
            </w:r>
            <w:r w:rsidRPr="009E3395">
              <w:rPr>
                <w:bCs/>
                <w:sz w:val="28"/>
                <w:szCs w:val="28"/>
              </w:rPr>
              <w:t>ции</w:t>
            </w:r>
          </w:p>
        </w:tc>
      </w:tr>
      <w:tr w:rsidR="00D34182" w:rsidRPr="009E3395" w:rsidTr="002C409D">
        <w:tc>
          <w:tcPr>
            <w:tcW w:w="2093" w:type="dxa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ЭКСПЕРТИЗА ВРЕМЕННОЙ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</w:t>
            </w:r>
          </w:p>
        </w:tc>
        <w:tc>
          <w:tcPr>
            <w:tcW w:w="1134" w:type="dxa"/>
            <w:vMerge w:val="restart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УК-1, УК-2, ПК- 1, ПК-3, ПК-4, ПК-5, ПК-6, ПК-8</w:t>
            </w:r>
          </w:p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394" w:type="dxa"/>
            <w:vMerge w:val="restart"/>
          </w:tcPr>
          <w:p w:rsidR="003C366B" w:rsidRPr="008C7EBA" w:rsidRDefault="003C366B" w:rsidP="003C366B">
            <w:pPr>
              <w:jc w:val="both"/>
              <w:rPr>
                <w:sz w:val="28"/>
                <w:szCs w:val="28"/>
              </w:rPr>
            </w:pPr>
            <w:r w:rsidRPr="008C7EBA">
              <w:rPr>
                <w:sz w:val="28"/>
                <w:szCs w:val="28"/>
              </w:rPr>
              <w:t>Процесс изучения дисциплины направлен на формирование сл</w:t>
            </w:r>
            <w:r w:rsidRPr="008C7EBA">
              <w:rPr>
                <w:sz w:val="28"/>
                <w:szCs w:val="28"/>
              </w:rPr>
              <w:t>е</w:t>
            </w:r>
            <w:r w:rsidRPr="008C7EBA">
              <w:rPr>
                <w:sz w:val="28"/>
                <w:szCs w:val="28"/>
              </w:rPr>
              <w:t>дующих компетенций:</w:t>
            </w:r>
          </w:p>
          <w:p w:rsidR="00D34182" w:rsidRPr="009E3395" w:rsidRDefault="00D34182" w:rsidP="002C409D">
            <w:pPr>
              <w:numPr>
                <w:ilvl w:val="0"/>
                <w:numId w:val="28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 xml:space="preserve">готовностью к абстрактному мышлению, анализу, синтезу (УК-1); </w:t>
            </w:r>
          </w:p>
          <w:p w:rsidR="00D34182" w:rsidRPr="009E3395" w:rsidRDefault="00D34182" w:rsidP="002C409D">
            <w:pPr>
              <w:numPr>
                <w:ilvl w:val="0"/>
                <w:numId w:val="28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готовностью к управлению коллективом, толерантно воспр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 xml:space="preserve">нимать социальные, этнические, конфессиональные и культурные различия (УК-2); </w:t>
            </w:r>
          </w:p>
          <w:p w:rsidR="00D34182" w:rsidRPr="009E3395" w:rsidRDefault="00D34182" w:rsidP="002C409D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профилактическая деятельность: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 к осуществл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нию комплекса мероприятий, направленных на сохранение и укрепление здоровья и включа</w:t>
            </w:r>
            <w:r w:rsidRPr="009E3395">
              <w:rPr>
                <w:sz w:val="28"/>
                <w:szCs w:val="28"/>
              </w:rPr>
              <w:t>ю</w:t>
            </w:r>
            <w:r w:rsidRPr="009E3395">
              <w:rPr>
                <w:sz w:val="28"/>
                <w:szCs w:val="28"/>
              </w:rPr>
              <w:t>щих в себя формирование здор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вого образа жизни, предупрежд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ние возникновение и (или) ра</w:t>
            </w:r>
            <w:r w:rsidRPr="009E3395">
              <w:rPr>
                <w:sz w:val="28"/>
                <w:szCs w:val="28"/>
              </w:rPr>
              <w:t>с</w:t>
            </w:r>
            <w:r w:rsidRPr="009E3395">
              <w:rPr>
                <w:sz w:val="28"/>
                <w:szCs w:val="28"/>
              </w:rPr>
              <w:t>пространения заболеваний, их раннюю диагностику, выявление причин и условий их возникнов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 и развития, а также напра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ленных на устранение вредного влияния на здоровье человека факторов среды его обитания (ПК-1);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 xml:space="preserve">готовность к применению социально-гигиенических методик сбора и медико-статистического </w:t>
            </w:r>
            <w:r w:rsidRPr="009E3395">
              <w:rPr>
                <w:sz w:val="28"/>
                <w:szCs w:val="28"/>
              </w:rPr>
              <w:lastRenderedPageBreak/>
              <w:t>анализа информации о показат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лях здоровья взрослого населения и подростков (ПК-3);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 к формированию у населения, пациентов и членов их семей мотивации, направле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ной на сохранение и укрепление своего здоровья и здоровья окр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жающих (ПК-4);</w:t>
            </w:r>
          </w:p>
          <w:p w:rsidR="00D34182" w:rsidRPr="009E3395" w:rsidRDefault="00D34182" w:rsidP="002C409D">
            <w:pPr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организационно-управленческая деятельность: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 к применению основных принципов организации и управления в сфере охраны зд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ровья граждан, в медицинских о</w:t>
            </w:r>
            <w:r w:rsidRPr="009E3395">
              <w:rPr>
                <w:sz w:val="28"/>
                <w:szCs w:val="28"/>
              </w:rPr>
              <w:t>р</w:t>
            </w:r>
            <w:r w:rsidRPr="009E3395">
              <w:rPr>
                <w:sz w:val="28"/>
                <w:szCs w:val="28"/>
              </w:rPr>
              <w:t>ганизациях и их структурных по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 xml:space="preserve">разделениях (ПК-5); 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 к оценке кач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ства оказания медицинской 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мощи с использованием основных медико-статистических показат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лей (ПК-6); </w:t>
            </w:r>
          </w:p>
          <w:p w:rsidR="00D34182" w:rsidRPr="009E3395" w:rsidRDefault="00D34182" w:rsidP="002C409D">
            <w:pPr>
              <w:numPr>
                <w:ilvl w:val="0"/>
                <w:numId w:val="29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готовность к оценке экон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мических и финансовых показат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лей, применяемых в сфере охраны здоровья (ПК-8). </w:t>
            </w:r>
          </w:p>
        </w:tc>
        <w:tc>
          <w:tcPr>
            <w:tcW w:w="1665" w:type="dxa"/>
          </w:tcPr>
          <w:p w:rsidR="00D34182" w:rsidRPr="009E3395" w:rsidRDefault="00D34182" w:rsidP="002C409D">
            <w:pPr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Тест, в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прос, зад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ча/ тест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рование, устный опрос, пр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верка 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шения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дачи</w:t>
            </w:r>
          </w:p>
        </w:tc>
      </w:tr>
      <w:tr w:rsidR="00D34182" w:rsidRPr="009E3395" w:rsidTr="002C409D">
        <w:tc>
          <w:tcPr>
            <w:tcW w:w="2093" w:type="dxa"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МЕДИКО-СОЦИАЛ</w:t>
            </w:r>
            <w:r w:rsidRPr="009E3395">
              <w:rPr>
                <w:sz w:val="28"/>
                <w:szCs w:val="28"/>
              </w:rPr>
              <w:t>Ь</w:t>
            </w:r>
            <w:r w:rsidRPr="009E3395">
              <w:rPr>
                <w:sz w:val="28"/>
                <w:szCs w:val="28"/>
              </w:rPr>
              <w:t>НАЯ ЭК</w:t>
            </w:r>
            <w:r w:rsidRPr="009E3395">
              <w:rPr>
                <w:sz w:val="28"/>
                <w:szCs w:val="28"/>
              </w:rPr>
              <w:t>С</w:t>
            </w:r>
            <w:r w:rsidRPr="009E3395">
              <w:rPr>
                <w:sz w:val="28"/>
                <w:szCs w:val="28"/>
              </w:rPr>
              <w:t>ПЕРТИЗА</w:t>
            </w:r>
          </w:p>
        </w:tc>
        <w:tc>
          <w:tcPr>
            <w:tcW w:w="1134" w:type="dxa"/>
            <w:vMerge/>
          </w:tcPr>
          <w:p w:rsidR="00D34182" w:rsidRPr="009E3395" w:rsidRDefault="00D34182" w:rsidP="002C40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  <w:vMerge/>
          </w:tcPr>
          <w:p w:rsidR="00D34182" w:rsidRPr="009E3395" w:rsidRDefault="00D34182" w:rsidP="002C409D">
            <w:pPr>
              <w:pStyle w:val="af9"/>
              <w:jc w:val="both"/>
              <w:rPr>
                <w:b w:val="0"/>
                <w:sz w:val="28"/>
                <w:szCs w:val="28"/>
                <w:u w:val="single"/>
              </w:rPr>
            </w:pPr>
          </w:p>
        </w:tc>
        <w:tc>
          <w:tcPr>
            <w:tcW w:w="1665" w:type="dxa"/>
          </w:tcPr>
          <w:p w:rsidR="00D34182" w:rsidRPr="009E3395" w:rsidRDefault="00D34182" w:rsidP="002C409D">
            <w:pPr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Тест, в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прос, зад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ча/ тест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рование, устный опрос, пр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верка 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шения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дачи</w:t>
            </w:r>
          </w:p>
        </w:tc>
      </w:tr>
    </w:tbl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44"/>
          <w:szCs w:val="44"/>
        </w:rPr>
      </w:pPr>
      <w:r w:rsidRPr="009E3395">
        <w:rPr>
          <w:b/>
          <w:sz w:val="44"/>
          <w:szCs w:val="44"/>
        </w:rPr>
        <w:lastRenderedPageBreak/>
        <w:t>ПРЕДИСЛОВИЕ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EF40B1" w:rsidRPr="00F62E98" w:rsidRDefault="00EF40B1" w:rsidP="00F62E98">
      <w:pPr>
        <w:pStyle w:val="p29"/>
        <w:spacing w:before="0" w:beforeAutospacing="0" w:after="0" w:afterAutospacing="0"/>
        <w:ind w:firstLine="709"/>
        <w:jc w:val="both"/>
        <w:rPr>
          <w:color w:val="000000"/>
          <w:sz w:val="32"/>
          <w:szCs w:val="32"/>
        </w:rPr>
      </w:pPr>
      <w:r w:rsidRPr="00F62E98">
        <w:rPr>
          <w:color w:val="000000"/>
          <w:sz w:val="32"/>
          <w:szCs w:val="32"/>
        </w:rPr>
        <w:t>Основным видом медицинской экспертизы является экспе</w:t>
      </w:r>
      <w:r w:rsidRPr="00F62E98">
        <w:rPr>
          <w:color w:val="000000"/>
          <w:sz w:val="32"/>
          <w:szCs w:val="32"/>
        </w:rPr>
        <w:t>р</w:t>
      </w:r>
      <w:r w:rsidRPr="00F62E98">
        <w:rPr>
          <w:color w:val="000000"/>
          <w:sz w:val="32"/>
          <w:szCs w:val="32"/>
        </w:rPr>
        <w:t>тиза временной нетрудоспособности</w:t>
      </w:r>
      <w:r w:rsidR="00F62E98">
        <w:rPr>
          <w:color w:val="000000"/>
          <w:sz w:val="32"/>
          <w:szCs w:val="32"/>
        </w:rPr>
        <w:t xml:space="preserve">, которая </w:t>
      </w:r>
      <w:r w:rsidRPr="00F62E98">
        <w:rPr>
          <w:color w:val="000000"/>
          <w:sz w:val="32"/>
          <w:szCs w:val="32"/>
        </w:rPr>
        <w:t>представляет собой многоэтапный и многоуровневый процесс, начинающийся с м</w:t>
      </w:r>
      <w:r w:rsidRPr="00F62E98">
        <w:rPr>
          <w:color w:val="000000"/>
          <w:sz w:val="32"/>
          <w:szCs w:val="32"/>
        </w:rPr>
        <w:t>о</w:t>
      </w:r>
      <w:r w:rsidRPr="00F62E98">
        <w:rPr>
          <w:color w:val="000000"/>
          <w:sz w:val="32"/>
          <w:szCs w:val="32"/>
        </w:rPr>
        <w:t>мента обращения пациента за медицинской помощью</w:t>
      </w:r>
      <w:r w:rsidR="00F62E98">
        <w:rPr>
          <w:color w:val="000000"/>
          <w:sz w:val="32"/>
          <w:szCs w:val="32"/>
        </w:rPr>
        <w:t xml:space="preserve"> </w:t>
      </w:r>
      <w:r w:rsidRPr="00F62E98">
        <w:rPr>
          <w:color w:val="000000"/>
          <w:sz w:val="32"/>
          <w:szCs w:val="32"/>
        </w:rPr>
        <w:t>до коне</w:t>
      </w:r>
      <w:r w:rsidRPr="00F62E98">
        <w:rPr>
          <w:color w:val="000000"/>
          <w:sz w:val="32"/>
          <w:szCs w:val="32"/>
        </w:rPr>
        <w:t>ч</w:t>
      </w:r>
      <w:r w:rsidRPr="00F62E98">
        <w:rPr>
          <w:color w:val="000000"/>
          <w:sz w:val="32"/>
          <w:szCs w:val="32"/>
        </w:rPr>
        <w:t>ного этапа – оценки результатов проведенного лечения. Осно</w:t>
      </w:r>
      <w:r w:rsidRPr="00F62E98">
        <w:rPr>
          <w:color w:val="000000"/>
          <w:sz w:val="32"/>
          <w:szCs w:val="32"/>
        </w:rPr>
        <w:t>в</w:t>
      </w:r>
      <w:r w:rsidRPr="00F62E98">
        <w:rPr>
          <w:color w:val="000000"/>
          <w:sz w:val="32"/>
          <w:szCs w:val="32"/>
        </w:rPr>
        <w:t>ной ее особенностью является необходимость решать</w:t>
      </w:r>
      <w:r w:rsidR="00F62E98">
        <w:rPr>
          <w:color w:val="000000"/>
          <w:sz w:val="32"/>
          <w:szCs w:val="32"/>
        </w:rPr>
        <w:t>,</w:t>
      </w:r>
      <w:r w:rsidRPr="00F62E98">
        <w:rPr>
          <w:color w:val="000000"/>
          <w:sz w:val="32"/>
          <w:szCs w:val="32"/>
        </w:rPr>
        <w:t xml:space="preserve"> в порядке, установленном действующим законодательством, не только м</w:t>
      </w:r>
      <w:r w:rsidRPr="00F62E98">
        <w:rPr>
          <w:color w:val="000000"/>
          <w:sz w:val="32"/>
          <w:szCs w:val="32"/>
        </w:rPr>
        <w:t>е</w:t>
      </w:r>
      <w:r w:rsidRPr="00F62E98">
        <w:rPr>
          <w:color w:val="000000"/>
          <w:sz w:val="32"/>
          <w:szCs w:val="32"/>
        </w:rPr>
        <w:t>дицинские вопросы, касающиеся проведения диагностических и лечебно-реабилитационных мероприятий, но и социальные, св</w:t>
      </w:r>
      <w:r w:rsidRPr="00F62E98">
        <w:rPr>
          <w:color w:val="000000"/>
          <w:sz w:val="32"/>
          <w:szCs w:val="32"/>
        </w:rPr>
        <w:t>я</w:t>
      </w:r>
      <w:r w:rsidRPr="00F62E98">
        <w:rPr>
          <w:color w:val="000000"/>
          <w:sz w:val="32"/>
          <w:szCs w:val="32"/>
        </w:rPr>
        <w:t>занные с материальными льготами для отдельных категорий граждан.</w:t>
      </w:r>
      <w:r w:rsidR="00F62E98">
        <w:rPr>
          <w:color w:val="000000"/>
          <w:sz w:val="32"/>
          <w:szCs w:val="32"/>
        </w:rPr>
        <w:t xml:space="preserve"> </w:t>
      </w:r>
      <w:r w:rsidRPr="00F62E98">
        <w:rPr>
          <w:color w:val="000000"/>
          <w:sz w:val="32"/>
          <w:szCs w:val="32"/>
        </w:rPr>
        <w:t>В связи с этим лечащие врачи, выполняя свои профе</w:t>
      </w:r>
      <w:r w:rsidRPr="00F62E98">
        <w:rPr>
          <w:color w:val="000000"/>
          <w:sz w:val="32"/>
          <w:szCs w:val="32"/>
        </w:rPr>
        <w:t>с</w:t>
      </w:r>
      <w:r w:rsidRPr="00F62E98">
        <w:rPr>
          <w:color w:val="000000"/>
          <w:sz w:val="32"/>
          <w:szCs w:val="32"/>
        </w:rPr>
        <w:t>сиональные обязанности, осуществляют не только лечебно-диагностический</w:t>
      </w:r>
      <w:r w:rsidR="00F62E98">
        <w:rPr>
          <w:color w:val="000000"/>
          <w:sz w:val="32"/>
          <w:szCs w:val="32"/>
        </w:rPr>
        <w:t xml:space="preserve"> </w:t>
      </w:r>
      <w:r w:rsidRPr="00F62E98">
        <w:rPr>
          <w:color w:val="000000"/>
          <w:sz w:val="32"/>
          <w:szCs w:val="32"/>
        </w:rPr>
        <w:t>процесс, но и проводят</w:t>
      </w:r>
      <w:r w:rsidR="00F62E98">
        <w:rPr>
          <w:color w:val="000000"/>
          <w:sz w:val="32"/>
          <w:szCs w:val="32"/>
        </w:rPr>
        <w:t>,</w:t>
      </w:r>
      <w:r w:rsidRPr="00F62E98">
        <w:rPr>
          <w:color w:val="000000"/>
          <w:sz w:val="32"/>
          <w:szCs w:val="32"/>
        </w:rPr>
        <w:t xml:space="preserve"> в необходимом объеме</w:t>
      </w:r>
      <w:r w:rsidR="00F62E98">
        <w:rPr>
          <w:color w:val="000000"/>
          <w:sz w:val="32"/>
          <w:szCs w:val="32"/>
        </w:rPr>
        <w:t>,</w:t>
      </w:r>
      <w:r w:rsidRPr="00F62E98">
        <w:rPr>
          <w:color w:val="000000"/>
          <w:sz w:val="32"/>
          <w:szCs w:val="32"/>
        </w:rPr>
        <w:t xml:space="preserve"> экспертные мероприятия,</w:t>
      </w:r>
      <w:r w:rsidR="00F62E98">
        <w:rPr>
          <w:color w:val="000000"/>
          <w:sz w:val="32"/>
          <w:szCs w:val="32"/>
        </w:rPr>
        <w:t xml:space="preserve"> </w:t>
      </w:r>
      <w:r w:rsidRPr="00F62E98">
        <w:rPr>
          <w:color w:val="000000"/>
          <w:sz w:val="32"/>
          <w:szCs w:val="32"/>
        </w:rPr>
        <w:t>требующие знани</w:t>
      </w:r>
      <w:r w:rsidR="00F62E98">
        <w:rPr>
          <w:color w:val="000000"/>
          <w:sz w:val="32"/>
          <w:szCs w:val="32"/>
        </w:rPr>
        <w:t xml:space="preserve">й </w:t>
      </w:r>
      <w:r w:rsidRPr="00F62E98">
        <w:rPr>
          <w:color w:val="000000"/>
          <w:sz w:val="32"/>
          <w:szCs w:val="32"/>
        </w:rPr>
        <w:t>нормативных</w:t>
      </w:r>
      <w:r w:rsidR="00F62E98">
        <w:rPr>
          <w:color w:val="000000"/>
          <w:sz w:val="32"/>
          <w:szCs w:val="32"/>
        </w:rPr>
        <w:t xml:space="preserve"> и</w:t>
      </w:r>
      <w:r w:rsidRPr="00F62E98">
        <w:rPr>
          <w:color w:val="000000"/>
          <w:sz w:val="32"/>
          <w:szCs w:val="32"/>
        </w:rPr>
        <w:t xml:space="preserve"> пр</w:t>
      </w:r>
      <w:r w:rsidRPr="00F62E98">
        <w:rPr>
          <w:color w:val="000000"/>
          <w:sz w:val="32"/>
          <w:szCs w:val="32"/>
        </w:rPr>
        <w:t>а</w:t>
      </w:r>
      <w:r w:rsidRPr="00F62E98">
        <w:rPr>
          <w:color w:val="000000"/>
          <w:sz w:val="32"/>
          <w:szCs w:val="32"/>
        </w:rPr>
        <w:t>вовых актов в сфере здравоохранения и социальной защиты, р</w:t>
      </w:r>
      <w:r w:rsidRPr="00F62E98">
        <w:rPr>
          <w:color w:val="000000"/>
          <w:sz w:val="32"/>
          <w:szCs w:val="32"/>
        </w:rPr>
        <w:t>е</w:t>
      </w:r>
      <w:r w:rsidRPr="00F62E98">
        <w:rPr>
          <w:color w:val="000000"/>
          <w:sz w:val="32"/>
          <w:szCs w:val="32"/>
        </w:rPr>
        <w:t>гулирующих отношения между врачом и пациентом, а также определяющих организационную деятельность медицинских о</w:t>
      </w:r>
      <w:r w:rsidRPr="00F62E98">
        <w:rPr>
          <w:color w:val="000000"/>
          <w:sz w:val="32"/>
          <w:szCs w:val="32"/>
        </w:rPr>
        <w:t>р</w:t>
      </w:r>
      <w:r w:rsidRPr="00F62E98">
        <w:rPr>
          <w:color w:val="000000"/>
          <w:sz w:val="32"/>
          <w:szCs w:val="32"/>
        </w:rPr>
        <w:t>ганизаций.</w:t>
      </w:r>
    </w:p>
    <w:p w:rsidR="000171BF" w:rsidRPr="00F62E98" w:rsidRDefault="000171BF" w:rsidP="00F62E98">
      <w:pPr>
        <w:pStyle w:val="p6"/>
        <w:spacing w:before="0" w:beforeAutospacing="0" w:after="0" w:afterAutospacing="0"/>
        <w:ind w:firstLine="709"/>
        <w:jc w:val="both"/>
        <w:rPr>
          <w:color w:val="000000"/>
          <w:sz w:val="32"/>
          <w:szCs w:val="32"/>
        </w:rPr>
      </w:pPr>
      <w:r w:rsidRPr="00F62E98">
        <w:rPr>
          <w:sz w:val="32"/>
          <w:szCs w:val="32"/>
        </w:rPr>
        <w:t xml:space="preserve">Настоящее учебно-методическое пособие </w:t>
      </w:r>
      <w:r w:rsidRPr="00F62E98">
        <w:rPr>
          <w:color w:val="000000"/>
          <w:sz w:val="32"/>
          <w:szCs w:val="32"/>
        </w:rPr>
        <w:t>предназначен</w:t>
      </w:r>
      <w:r w:rsidR="00F62E98">
        <w:rPr>
          <w:color w:val="000000"/>
          <w:sz w:val="32"/>
          <w:szCs w:val="32"/>
        </w:rPr>
        <w:t>о</w:t>
      </w:r>
      <w:r w:rsidRPr="00F62E98">
        <w:rPr>
          <w:color w:val="000000"/>
          <w:sz w:val="32"/>
          <w:szCs w:val="32"/>
        </w:rPr>
        <w:t xml:space="preserve"> для самостоятельной подготовки </w:t>
      </w:r>
      <w:r w:rsidR="00F62E98" w:rsidRPr="00F62E98">
        <w:rPr>
          <w:sz w:val="32"/>
          <w:szCs w:val="32"/>
        </w:rPr>
        <w:t>ординаторов</w:t>
      </w:r>
      <w:r w:rsidRPr="00F62E98">
        <w:rPr>
          <w:color w:val="000000"/>
          <w:sz w:val="32"/>
          <w:szCs w:val="32"/>
        </w:rPr>
        <w:t xml:space="preserve"> к практическому зан</w:t>
      </w:r>
      <w:r w:rsidRPr="00F62E98">
        <w:rPr>
          <w:color w:val="000000"/>
          <w:sz w:val="32"/>
          <w:szCs w:val="32"/>
        </w:rPr>
        <w:t>я</w:t>
      </w:r>
      <w:r w:rsidRPr="00F62E98">
        <w:rPr>
          <w:color w:val="000000"/>
          <w:sz w:val="32"/>
          <w:szCs w:val="32"/>
        </w:rPr>
        <w:t xml:space="preserve">тию по теме </w:t>
      </w:r>
      <w:r w:rsidR="00F62E98">
        <w:rPr>
          <w:color w:val="000000"/>
          <w:sz w:val="32"/>
          <w:szCs w:val="32"/>
        </w:rPr>
        <w:t>«</w:t>
      </w:r>
      <w:r w:rsidRPr="00F62E98">
        <w:rPr>
          <w:color w:val="000000"/>
          <w:sz w:val="32"/>
          <w:szCs w:val="32"/>
        </w:rPr>
        <w:t>Экспертиза временной нетрудоспособности</w:t>
      </w:r>
      <w:r w:rsidR="00F62E98">
        <w:rPr>
          <w:color w:val="000000"/>
          <w:sz w:val="32"/>
          <w:szCs w:val="32"/>
        </w:rPr>
        <w:t>»</w:t>
      </w:r>
      <w:r w:rsidRPr="00F62E98">
        <w:rPr>
          <w:color w:val="000000"/>
          <w:sz w:val="32"/>
          <w:szCs w:val="32"/>
        </w:rPr>
        <w:t>.</w:t>
      </w:r>
    </w:p>
    <w:p w:rsidR="000171BF" w:rsidRPr="00F62E98" w:rsidRDefault="000171BF" w:rsidP="00F62E98">
      <w:pPr>
        <w:pStyle w:val="p7"/>
        <w:spacing w:before="0" w:beforeAutospacing="0" w:after="0" w:afterAutospacing="0"/>
        <w:ind w:firstLine="709"/>
        <w:jc w:val="both"/>
        <w:rPr>
          <w:color w:val="000000"/>
          <w:sz w:val="32"/>
          <w:szCs w:val="32"/>
        </w:rPr>
      </w:pPr>
      <w:r w:rsidRPr="00F62E98">
        <w:rPr>
          <w:color w:val="000000"/>
          <w:sz w:val="32"/>
          <w:szCs w:val="32"/>
        </w:rPr>
        <w:t xml:space="preserve">В </w:t>
      </w:r>
      <w:r w:rsidR="00F62E98">
        <w:rPr>
          <w:color w:val="000000"/>
          <w:sz w:val="32"/>
          <w:szCs w:val="32"/>
        </w:rPr>
        <w:t>пособии</w:t>
      </w:r>
      <w:r w:rsidRPr="00F62E98">
        <w:rPr>
          <w:color w:val="000000"/>
          <w:sz w:val="32"/>
          <w:szCs w:val="32"/>
        </w:rPr>
        <w:t xml:space="preserve"> изложен систематизированный учебный матер</w:t>
      </w:r>
      <w:r w:rsidRPr="00F62E98">
        <w:rPr>
          <w:color w:val="000000"/>
          <w:sz w:val="32"/>
          <w:szCs w:val="32"/>
        </w:rPr>
        <w:t>и</w:t>
      </w:r>
      <w:r w:rsidRPr="00F62E98">
        <w:rPr>
          <w:color w:val="000000"/>
          <w:sz w:val="32"/>
          <w:szCs w:val="32"/>
        </w:rPr>
        <w:t>ал по указанной теме с оптимальной для усвоения обучающимся подач</w:t>
      </w:r>
      <w:r w:rsidR="00F62E98">
        <w:rPr>
          <w:color w:val="000000"/>
          <w:sz w:val="32"/>
          <w:szCs w:val="32"/>
        </w:rPr>
        <w:t>ей</w:t>
      </w:r>
      <w:r w:rsidRPr="00F62E98">
        <w:rPr>
          <w:color w:val="000000"/>
          <w:sz w:val="32"/>
          <w:szCs w:val="32"/>
        </w:rPr>
        <w:t xml:space="preserve"> информации</w:t>
      </w:r>
      <w:r w:rsidR="00F62E98">
        <w:rPr>
          <w:color w:val="000000"/>
          <w:sz w:val="32"/>
          <w:szCs w:val="32"/>
        </w:rPr>
        <w:t>:</w:t>
      </w:r>
      <w:r w:rsidRPr="00F62E98">
        <w:rPr>
          <w:color w:val="000000"/>
          <w:sz w:val="32"/>
          <w:szCs w:val="32"/>
        </w:rPr>
        <w:t xml:space="preserve"> от общих положений и наиболее простых вопросов экспертизы</w:t>
      </w:r>
      <w:r w:rsidR="00F62E98">
        <w:rPr>
          <w:color w:val="000000"/>
          <w:sz w:val="32"/>
          <w:szCs w:val="32"/>
        </w:rPr>
        <w:t xml:space="preserve"> -</w:t>
      </w:r>
      <w:r w:rsidRPr="00F62E98">
        <w:rPr>
          <w:color w:val="000000"/>
          <w:sz w:val="32"/>
          <w:szCs w:val="32"/>
        </w:rPr>
        <w:t xml:space="preserve"> к частным и более сложным, представл</w:t>
      </w:r>
      <w:r w:rsidRPr="00F62E98">
        <w:rPr>
          <w:color w:val="000000"/>
          <w:sz w:val="32"/>
          <w:szCs w:val="32"/>
        </w:rPr>
        <w:t>е</w:t>
      </w:r>
      <w:r w:rsidRPr="00F62E98">
        <w:rPr>
          <w:color w:val="000000"/>
          <w:sz w:val="32"/>
          <w:szCs w:val="32"/>
        </w:rPr>
        <w:t xml:space="preserve">ны </w:t>
      </w:r>
      <w:r w:rsidR="00F62E98">
        <w:rPr>
          <w:color w:val="000000"/>
          <w:sz w:val="32"/>
          <w:szCs w:val="32"/>
        </w:rPr>
        <w:t xml:space="preserve">тестовые задания, вопросы для самостоятельной подготовки и </w:t>
      </w:r>
      <w:r w:rsidRPr="00F62E98">
        <w:rPr>
          <w:color w:val="000000"/>
          <w:sz w:val="32"/>
          <w:szCs w:val="32"/>
        </w:rPr>
        <w:t>ситуационные задачи с учетом их вида и сложности</w:t>
      </w:r>
      <w:r w:rsidR="00F62E98">
        <w:rPr>
          <w:color w:val="000000"/>
          <w:sz w:val="32"/>
          <w:szCs w:val="32"/>
        </w:rPr>
        <w:t xml:space="preserve">. </w:t>
      </w:r>
    </w:p>
    <w:p w:rsidR="00D34182" w:rsidRPr="00F62E98" w:rsidRDefault="00D34182" w:rsidP="00F62E98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  <w:r w:rsidRPr="009E3395">
        <w:rPr>
          <w:b/>
          <w:i/>
          <w:sz w:val="22"/>
          <w:szCs w:val="22"/>
        </w:rPr>
        <w:t xml:space="preserve">   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D34182" w:rsidRDefault="00D34182" w:rsidP="00A81C77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lastRenderedPageBreak/>
        <w:t>РАЗДЕЛ 1</w:t>
      </w:r>
    </w:p>
    <w:p w:rsidR="00D34182" w:rsidRPr="00D34182" w:rsidRDefault="00D34182" w:rsidP="00A81C77">
      <w:pPr>
        <w:pStyle w:val="11"/>
        <w:shd w:val="clear" w:color="auto" w:fill="FFFFFF"/>
        <w:jc w:val="center"/>
        <w:rPr>
          <w:b/>
          <w:i/>
          <w:sz w:val="16"/>
          <w:szCs w:val="16"/>
        </w:rPr>
      </w:pPr>
    </w:p>
    <w:p w:rsidR="00D34182" w:rsidRPr="00D34182" w:rsidRDefault="00D34182" w:rsidP="00A81C77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 xml:space="preserve"> ЭКСПЕРТИЗА </w:t>
      </w:r>
    </w:p>
    <w:p w:rsidR="00D34182" w:rsidRPr="009E3395" w:rsidRDefault="00D34182" w:rsidP="00A81C77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>ВРЕМЕННОЙ НЕТРУДОСПОСОБНОСТИ</w:t>
      </w: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i/>
          <w:sz w:val="32"/>
          <w:szCs w:val="32"/>
        </w:rPr>
      </w:pPr>
      <w:r>
        <w:rPr>
          <w:b/>
          <w:i/>
          <w:noProof/>
          <w:snapToGrid/>
          <w:sz w:val="32"/>
          <w:szCs w:val="32"/>
        </w:rPr>
        <w:drawing>
          <wp:inline distT="0" distB="0" distL="0" distR="0">
            <wp:extent cx="4219575" cy="209550"/>
            <wp:effectExtent l="0" t="0" r="9525" b="0"/>
            <wp:docPr id="194" name="Рисунок 194" descr="BD2131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D21315_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GlowEdg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E98" w:rsidRPr="00F62E98" w:rsidRDefault="00F62E98" w:rsidP="00F62E98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F62E98">
        <w:rPr>
          <w:sz w:val="32"/>
          <w:szCs w:val="32"/>
        </w:rPr>
        <w:t>Медицинской экспертизой является проводимое в устано</w:t>
      </w:r>
      <w:r w:rsidRPr="00F62E98">
        <w:rPr>
          <w:sz w:val="32"/>
          <w:szCs w:val="32"/>
        </w:rPr>
        <w:t>в</w:t>
      </w:r>
      <w:r w:rsidRPr="00F62E98">
        <w:rPr>
          <w:sz w:val="32"/>
          <w:szCs w:val="32"/>
        </w:rPr>
        <w:t>ленном порядке исследование, направленное на установление с</w:t>
      </w:r>
      <w:r w:rsidRPr="00F62E98">
        <w:rPr>
          <w:sz w:val="32"/>
          <w:szCs w:val="32"/>
        </w:rPr>
        <w:t>о</w:t>
      </w:r>
      <w:r w:rsidRPr="00F62E98">
        <w:rPr>
          <w:sz w:val="32"/>
          <w:szCs w:val="32"/>
        </w:rPr>
        <w:t>стояния здоровья гражданина, в целях определения его способн</w:t>
      </w:r>
      <w:r w:rsidRPr="00F62E98">
        <w:rPr>
          <w:sz w:val="32"/>
          <w:szCs w:val="32"/>
        </w:rPr>
        <w:t>о</w:t>
      </w:r>
      <w:r w:rsidRPr="00F62E98">
        <w:rPr>
          <w:sz w:val="32"/>
          <w:szCs w:val="32"/>
        </w:rPr>
        <w:t>сти осуществлять трудовую и иную деятельность, а также уст</w:t>
      </w:r>
      <w:r w:rsidRPr="00F62E98">
        <w:rPr>
          <w:sz w:val="32"/>
          <w:szCs w:val="32"/>
        </w:rPr>
        <w:t>а</w:t>
      </w:r>
      <w:r w:rsidRPr="00F62E98">
        <w:rPr>
          <w:sz w:val="32"/>
          <w:szCs w:val="32"/>
        </w:rPr>
        <w:t>новление причинно-следственной связи между воздействием к</w:t>
      </w:r>
      <w:r w:rsidRPr="00F62E98">
        <w:rPr>
          <w:sz w:val="32"/>
          <w:szCs w:val="32"/>
        </w:rPr>
        <w:t>а</w:t>
      </w:r>
      <w:r w:rsidRPr="00F62E98">
        <w:rPr>
          <w:sz w:val="32"/>
          <w:szCs w:val="32"/>
        </w:rPr>
        <w:t>ких-либо событий, факторов и состоянием здоровья гражданина.</w:t>
      </w:r>
    </w:p>
    <w:p w:rsidR="00F62E98" w:rsidRPr="00F62E98" w:rsidRDefault="00F62E98" w:rsidP="00F62E98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F62E98">
        <w:rPr>
          <w:sz w:val="32"/>
          <w:szCs w:val="32"/>
        </w:rPr>
        <w:t>В Российской Федерации проводятся следующие виды м</w:t>
      </w:r>
      <w:r w:rsidRPr="00F62E98">
        <w:rPr>
          <w:sz w:val="32"/>
          <w:szCs w:val="32"/>
        </w:rPr>
        <w:t>е</w:t>
      </w:r>
      <w:r w:rsidRPr="00F62E98">
        <w:rPr>
          <w:sz w:val="32"/>
          <w:szCs w:val="32"/>
        </w:rPr>
        <w:t>дицинских экспертиз:</w:t>
      </w:r>
      <w:r>
        <w:rPr>
          <w:sz w:val="32"/>
          <w:szCs w:val="32"/>
        </w:rPr>
        <w:t xml:space="preserve"> </w:t>
      </w:r>
      <w:r w:rsidRPr="00F62E98">
        <w:rPr>
          <w:sz w:val="32"/>
          <w:szCs w:val="32"/>
        </w:rPr>
        <w:t>1. Экспертиза временной нетрудоспосо</w:t>
      </w:r>
      <w:r w:rsidRPr="00F62E98">
        <w:rPr>
          <w:sz w:val="32"/>
          <w:szCs w:val="32"/>
        </w:rPr>
        <w:t>б</w:t>
      </w:r>
      <w:r w:rsidRPr="00F62E98">
        <w:rPr>
          <w:sz w:val="32"/>
          <w:szCs w:val="32"/>
        </w:rPr>
        <w:t>ности.</w:t>
      </w:r>
      <w:r>
        <w:rPr>
          <w:sz w:val="32"/>
          <w:szCs w:val="32"/>
        </w:rPr>
        <w:t xml:space="preserve"> </w:t>
      </w:r>
      <w:r w:rsidRPr="00F62E98">
        <w:rPr>
          <w:sz w:val="32"/>
          <w:szCs w:val="32"/>
        </w:rPr>
        <w:t>2. Медико-социальная экспертиза.</w:t>
      </w:r>
      <w:r>
        <w:rPr>
          <w:sz w:val="32"/>
          <w:szCs w:val="32"/>
        </w:rPr>
        <w:t xml:space="preserve"> </w:t>
      </w:r>
      <w:r w:rsidRPr="00F62E98">
        <w:rPr>
          <w:sz w:val="32"/>
          <w:szCs w:val="32"/>
        </w:rPr>
        <w:t>3. Военно-врачебная экспертиза.</w:t>
      </w:r>
      <w:r>
        <w:rPr>
          <w:sz w:val="32"/>
          <w:szCs w:val="32"/>
        </w:rPr>
        <w:t xml:space="preserve"> </w:t>
      </w:r>
      <w:r w:rsidRPr="00F62E98">
        <w:rPr>
          <w:sz w:val="32"/>
          <w:szCs w:val="32"/>
        </w:rPr>
        <w:t>4. Судебно-медицинская и судебно-психиатрическая экспертизы.</w:t>
      </w:r>
      <w:r>
        <w:rPr>
          <w:sz w:val="32"/>
          <w:szCs w:val="32"/>
        </w:rPr>
        <w:t xml:space="preserve"> 5</w:t>
      </w:r>
      <w:r w:rsidRPr="00F62E98">
        <w:rPr>
          <w:sz w:val="32"/>
          <w:szCs w:val="32"/>
        </w:rPr>
        <w:t>. Экспертиза качества медицинской помощи.</w:t>
      </w:r>
      <w:r>
        <w:rPr>
          <w:sz w:val="32"/>
          <w:szCs w:val="32"/>
        </w:rPr>
        <w:t xml:space="preserve"> </w:t>
      </w:r>
      <w:r w:rsidRPr="00F62E98">
        <w:rPr>
          <w:sz w:val="32"/>
          <w:szCs w:val="32"/>
        </w:rPr>
        <w:t>(ч.1 и ч.2 ст.58 Федерального закона от 21 ноября 2011 г. №323-ФЗ «Об основах охраны здоровья граждан в Российской Федерации» - д</w:t>
      </w:r>
      <w:r w:rsidRPr="00F62E98">
        <w:rPr>
          <w:sz w:val="32"/>
          <w:szCs w:val="32"/>
        </w:rPr>
        <w:t>а</w:t>
      </w:r>
      <w:r w:rsidRPr="00F62E98">
        <w:rPr>
          <w:sz w:val="32"/>
          <w:szCs w:val="32"/>
        </w:rPr>
        <w:t>лее закон №323).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1.1. Общие положения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16"/>
          <w:szCs w:val="16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1. Что такое экспертиза временной нетрудоспособн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Экспертиза временной нетрудоспособности – это вид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пертизы граждан в связи с заболеваниями, травмами, отравлен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ями и иными состояниями, связанными с временной потерей 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доспособности, долечиванием в санаторно-курортных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циях, при необходимости ухода за больным членом семьи, в св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зи с карантином, на время протезирования в стационарных усл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виях, в связи с беременность</w:t>
      </w:r>
      <w:r w:rsidR="005876F6">
        <w:rPr>
          <w:sz w:val="32"/>
          <w:szCs w:val="32"/>
        </w:rPr>
        <w:t>ю</w:t>
      </w:r>
      <w:r w:rsidRPr="009E3395">
        <w:rPr>
          <w:sz w:val="32"/>
          <w:szCs w:val="32"/>
        </w:rPr>
        <w:t xml:space="preserve"> и родами, при усыновлении 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бенка</w:t>
      </w:r>
      <w:r w:rsidR="005876F6">
        <w:rPr>
          <w:sz w:val="32"/>
          <w:szCs w:val="32"/>
        </w:rPr>
        <w:t xml:space="preserve">. </w:t>
      </w:r>
      <w:r w:rsidR="005876F6" w:rsidRPr="009E3395">
        <w:rPr>
          <w:sz w:val="32"/>
          <w:szCs w:val="32"/>
        </w:rPr>
        <w:t>Экспертиза временной нетрудоспособности</w:t>
      </w:r>
      <w:r w:rsidRPr="009E3395">
        <w:rPr>
          <w:sz w:val="32"/>
          <w:szCs w:val="32"/>
        </w:rPr>
        <w:t xml:space="preserve"> проводится в  целях определения способности работника осуществлять 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вую деятельность, необходимости  и сроков временного или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стоянного перевода работника по состоянию здоровья на другую работу, а также принятия решения о направлении гражданина на медико-социальную экспертизу (ч.1 ст.59 закона №323).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2. Кому предоставлено право осуществлять экспер</w:t>
      </w:r>
      <w:r w:rsidRPr="009E3395">
        <w:rPr>
          <w:b/>
          <w:i/>
          <w:sz w:val="32"/>
          <w:szCs w:val="32"/>
        </w:rPr>
        <w:softHyphen/>
        <w:t xml:space="preserve">тизу </w:t>
      </w:r>
      <w:r w:rsidRPr="009E3395">
        <w:rPr>
          <w:b/>
          <w:i/>
          <w:sz w:val="32"/>
          <w:szCs w:val="32"/>
        </w:rPr>
        <w:lastRenderedPageBreak/>
        <w:t>временной нетрудоспособности (выдавать листок нетруд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способности)?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Осуществлять экспертизу временной нетрудоспособ</w:t>
      </w:r>
      <w:r w:rsidRPr="009E3395">
        <w:rPr>
          <w:sz w:val="32"/>
          <w:szCs w:val="32"/>
        </w:rPr>
        <w:softHyphen/>
        <w:t>ности, при наличии лицензии на экспертизу временной нетрудоспосо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ности, в соответствии с пунктом 46 ч.1 ст.12 ФЗ от 4 мая 2011 г. №99-ФЗ «О лицензировании отдельных видов деятельности», ч.2 ст.59 закона №323 и приказов Минздравсоцразвития РФ от 29 июня 2011 г. №624н «Об утверждении порядка выдачи листков нетрудоспособности» (далее-приказ №624н) и от 24.01.2012 г. №31н «О внесении изменений в Порядок выдачи листков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 xml:space="preserve">доспособности, утвержденный приказом </w:t>
      </w:r>
      <w:r w:rsidR="0095732D">
        <w:rPr>
          <w:sz w:val="32"/>
          <w:szCs w:val="32"/>
        </w:rPr>
        <w:t>Министерством здрав</w:t>
      </w:r>
      <w:r w:rsidR="0095732D">
        <w:rPr>
          <w:sz w:val="32"/>
          <w:szCs w:val="32"/>
        </w:rPr>
        <w:t>о</w:t>
      </w:r>
      <w:r w:rsidR="0095732D">
        <w:rPr>
          <w:sz w:val="32"/>
          <w:szCs w:val="32"/>
        </w:rPr>
        <w:t>охранения и социального развития Российской Федерации (далее -</w:t>
      </w:r>
      <w:r w:rsidRPr="009E3395">
        <w:rPr>
          <w:sz w:val="32"/>
          <w:szCs w:val="32"/>
        </w:rPr>
        <w:t>МЗ и СР РФ</w:t>
      </w:r>
      <w:r w:rsidR="0095732D">
        <w:rPr>
          <w:sz w:val="32"/>
          <w:szCs w:val="32"/>
        </w:rPr>
        <w:t>)</w:t>
      </w:r>
      <w:r w:rsidRPr="009E3395">
        <w:rPr>
          <w:sz w:val="32"/>
          <w:szCs w:val="32"/>
        </w:rPr>
        <w:t xml:space="preserve"> от 29.06.2011г. №624н» имеют право</w:t>
      </w:r>
      <w:r w:rsidR="00617875">
        <w:rPr>
          <w:sz w:val="32"/>
          <w:szCs w:val="32"/>
        </w:rPr>
        <w:t xml:space="preserve"> только</w:t>
      </w:r>
      <w:r w:rsidRPr="009E3395">
        <w:rPr>
          <w:sz w:val="32"/>
          <w:szCs w:val="32"/>
        </w:rPr>
        <w:t>:</w:t>
      </w:r>
    </w:p>
    <w:p w:rsidR="00D34182" w:rsidRPr="009E3395" w:rsidRDefault="00D34182" w:rsidP="00D34182">
      <w:pPr>
        <w:pStyle w:val="11"/>
        <w:numPr>
          <w:ilvl w:val="0"/>
          <w:numId w:val="17"/>
        </w:numPr>
        <w:shd w:val="clear" w:color="auto" w:fill="FFFFFF"/>
        <w:ind w:left="0" w:firstLine="709"/>
        <w:jc w:val="both"/>
        <w:rPr>
          <w:bCs/>
          <w:sz w:val="32"/>
          <w:szCs w:val="32"/>
        </w:rPr>
      </w:pPr>
      <w:r w:rsidRPr="009E3395">
        <w:rPr>
          <w:b/>
          <w:bCs/>
          <w:sz w:val="32"/>
          <w:szCs w:val="32"/>
        </w:rPr>
        <w:t xml:space="preserve">лечащие врачи </w:t>
      </w:r>
      <w:r w:rsidRPr="009E3395">
        <w:rPr>
          <w:bCs/>
          <w:sz w:val="32"/>
          <w:szCs w:val="32"/>
        </w:rPr>
        <w:t>медицинских организаций; клиник научно-исследовательских учреждений (институтов), в том числе клиник научно-исследовательских учреждений (институтов) пр</w:t>
      </w:r>
      <w:r w:rsidRPr="009E3395">
        <w:rPr>
          <w:bCs/>
          <w:sz w:val="32"/>
          <w:szCs w:val="32"/>
        </w:rPr>
        <w:t>о</w:t>
      </w:r>
      <w:r w:rsidRPr="009E3395">
        <w:rPr>
          <w:bCs/>
          <w:sz w:val="32"/>
          <w:szCs w:val="32"/>
        </w:rPr>
        <w:t>тезирования и протезостроения;</w:t>
      </w:r>
    </w:p>
    <w:p w:rsidR="00D34182" w:rsidRPr="009E3395" w:rsidRDefault="00D34182" w:rsidP="00D34182">
      <w:pPr>
        <w:pStyle w:val="11"/>
        <w:numPr>
          <w:ilvl w:val="0"/>
          <w:numId w:val="17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фельдшеры и зубные врачи</w:t>
      </w:r>
      <w:r w:rsidRPr="009E3395">
        <w:rPr>
          <w:sz w:val="32"/>
          <w:szCs w:val="32"/>
        </w:rPr>
        <w:t xml:space="preserve"> медицинских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ций в случаях установленных органом управления здравоохран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нием субъекта Российской Федерации.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  <w:r w:rsidRPr="009E3395">
        <w:rPr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3. Кому запрещено выдавать листок нетрудоспособн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соответствии с пунктом 3 приказа  №624н  </w:t>
      </w:r>
      <w:r w:rsidRPr="009E3395">
        <w:rPr>
          <w:b/>
          <w:sz w:val="32"/>
          <w:szCs w:val="32"/>
        </w:rPr>
        <w:t xml:space="preserve">не выдают листки нетрудоспособности </w:t>
      </w:r>
      <w:r w:rsidRPr="009E3395">
        <w:rPr>
          <w:sz w:val="32"/>
          <w:szCs w:val="32"/>
        </w:rPr>
        <w:t>медицинские работники: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организаций скорой медицинской помощи,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организаций переливания крови,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приемных отделений больничных учреждений,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бальнеологических лечебниц и грязелечебниц,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медицинских организаций особого типа (центров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дицинской профилактики, медицины катастроф, бюро судебно-медицинской экспертизы),</w:t>
      </w:r>
    </w:p>
    <w:p w:rsidR="00D34182" w:rsidRPr="009E3395" w:rsidRDefault="00D34182" w:rsidP="00D34182">
      <w:pPr>
        <w:pStyle w:val="11"/>
        <w:numPr>
          <w:ilvl w:val="0"/>
          <w:numId w:val="18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учреждений здравоохранения по надзору в сфере 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щиты прав потребителей.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iCs/>
          <w:sz w:val="32"/>
          <w:szCs w:val="32"/>
        </w:rPr>
        <w:t>4.</w:t>
      </w:r>
      <w:r w:rsidRPr="009E3395">
        <w:rPr>
          <w:b/>
          <w:sz w:val="32"/>
          <w:szCs w:val="32"/>
        </w:rPr>
        <w:t xml:space="preserve"> </w:t>
      </w:r>
      <w:r w:rsidRPr="009E3395">
        <w:rPr>
          <w:b/>
          <w:i/>
          <w:sz w:val="32"/>
          <w:szCs w:val="32"/>
        </w:rPr>
        <w:t>Каковы уровни экспертизы временной нетрудоспосо</w:t>
      </w:r>
      <w:r w:rsidRPr="009E3395">
        <w:rPr>
          <w:b/>
          <w:i/>
          <w:sz w:val="32"/>
          <w:szCs w:val="32"/>
        </w:rPr>
        <w:t>б</w:t>
      </w:r>
      <w:r w:rsidRPr="009E3395">
        <w:rPr>
          <w:b/>
          <w:i/>
          <w:sz w:val="32"/>
          <w:szCs w:val="32"/>
        </w:rPr>
        <w:t>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Выделяют следующие уровни экспертизы временной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доспособности: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Первый - лечащий врач (в отдельных случаях фельдшер или зубной врач).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Второй  - врачебная комиссия </w:t>
      </w:r>
      <w:r w:rsidR="00857F60">
        <w:rPr>
          <w:sz w:val="32"/>
          <w:szCs w:val="32"/>
        </w:rPr>
        <w:t xml:space="preserve">(ВК) </w:t>
      </w:r>
      <w:r w:rsidRPr="009E3395">
        <w:rPr>
          <w:sz w:val="32"/>
          <w:szCs w:val="32"/>
        </w:rPr>
        <w:t>медицинской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ции.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Третий - комиссия органа уп</w:t>
      </w:r>
      <w:r w:rsidRPr="009E3395">
        <w:rPr>
          <w:sz w:val="32"/>
          <w:szCs w:val="32"/>
        </w:rPr>
        <w:softHyphen/>
        <w:t>равления здравоохранением</w:t>
      </w:r>
      <w:r w:rsidR="0056372C">
        <w:rPr>
          <w:sz w:val="32"/>
          <w:szCs w:val="32"/>
        </w:rPr>
        <w:t xml:space="preserve"> </w:t>
      </w:r>
      <w:r w:rsidRPr="009E3395">
        <w:rPr>
          <w:sz w:val="32"/>
          <w:szCs w:val="32"/>
        </w:rPr>
        <w:t xml:space="preserve">территории, входящей в субъект </w:t>
      </w:r>
      <w:r w:rsidR="00857F60" w:rsidRPr="009E3395">
        <w:rPr>
          <w:sz w:val="32"/>
          <w:szCs w:val="32"/>
        </w:rPr>
        <w:t>Р</w:t>
      </w:r>
      <w:r w:rsidR="00857F60">
        <w:rPr>
          <w:sz w:val="32"/>
          <w:szCs w:val="32"/>
        </w:rPr>
        <w:t xml:space="preserve">оссийской </w:t>
      </w:r>
      <w:r w:rsidR="00857F60" w:rsidRPr="009E3395">
        <w:rPr>
          <w:sz w:val="32"/>
          <w:szCs w:val="32"/>
        </w:rPr>
        <w:t>Ф</w:t>
      </w:r>
      <w:r w:rsidR="00857F60">
        <w:rPr>
          <w:sz w:val="32"/>
          <w:szCs w:val="32"/>
        </w:rPr>
        <w:t>едерации</w:t>
      </w:r>
      <w:r w:rsidRPr="009E3395">
        <w:rPr>
          <w:sz w:val="32"/>
          <w:szCs w:val="32"/>
        </w:rPr>
        <w:t>.</w:t>
      </w:r>
      <w:r w:rsidRPr="009E3395">
        <w:rPr>
          <w:sz w:val="32"/>
          <w:szCs w:val="32"/>
        </w:rPr>
        <w:tab/>
        <w:t xml:space="preserve"> </w:t>
      </w:r>
      <w:r w:rsidRPr="009E3395">
        <w:rPr>
          <w:sz w:val="32"/>
          <w:szCs w:val="32"/>
        </w:rPr>
        <w:tab/>
        <w:t>Четвёртый -  комиссия органа упра</w:t>
      </w:r>
      <w:r w:rsidRPr="009E3395">
        <w:rPr>
          <w:sz w:val="32"/>
          <w:szCs w:val="32"/>
        </w:rPr>
        <w:softHyphen/>
        <w:t>вления  здравоохранен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ем субъекта Р</w:t>
      </w:r>
      <w:r w:rsidR="004410D0">
        <w:rPr>
          <w:sz w:val="32"/>
          <w:szCs w:val="32"/>
        </w:rPr>
        <w:t xml:space="preserve">оссийской </w:t>
      </w:r>
      <w:r w:rsidRPr="009E3395">
        <w:rPr>
          <w:sz w:val="32"/>
          <w:szCs w:val="32"/>
        </w:rPr>
        <w:t>Ф</w:t>
      </w:r>
      <w:r w:rsidR="004410D0">
        <w:rPr>
          <w:sz w:val="32"/>
          <w:szCs w:val="32"/>
        </w:rPr>
        <w:t>едерации</w:t>
      </w:r>
      <w:r w:rsidRPr="009E3395">
        <w:rPr>
          <w:sz w:val="32"/>
          <w:szCs w:val="32"/>
        </w:rPr>
        <w:t>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Пятый - главный специалист по экспертизе времен</w:t>
      </w:r>
      <w:r w:rsidRPr="009E3395">
        <w:rPr>
          <w:sz w:val="32"/>
          <w:szCs w:val="32"/>
        </w:rPr>
        <w:softHyphen/>
        <w:t>ной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М</w:t>
      </w:r>
      <w:r w:rsidR="00BD6120">
        <w:rPr>
          <w:sz w:val="32"/>
          <w:szCs w:val="32"/>
        </w:rPr>
        <w:t>инистерства здравоохранения</w:t>
      </w:r>
      <w:r w:rsidRPr="009E3395">
        <w:rPr>
          <w:sz w:val="32"/>
          <w:szCs w:val="32"/>
        </w:rPr>
        <w:t xml:space="preserve"> Р</w:t>
      </w:r>
      <w:r w:rsidR="00BD6120">
        <w:rPr>
          <w:sz w:val="32"/>
          <w:szCs w:val="32"/>
        </w:rPr>
        <w:t xml:space="preserve">оссийской </w:t>
      </w:r>
      <w:r w:rsidRPr="009E3395">
        <w:rPr>
          <w:sz w:val="32"/>
          <w:szCs w:val="32"/>
        </w:rPr>
        <w:t>Ф</w:t>
      </w:r>
      <w:r w:rsidR="00BD6120">
        <w:rPr>
          <w:sz w:val="32"/>
          <w:szCs w:val="32"/>
        </w:rPr>
        <w:t>едерации</w:t>
      </w:r>
      <w:r w:rsidRPr="009E3395">
        <w:rPr>
          <w:sz w:val="32"/>
          <w:szCs w:val="32"/>
        </w:rPr>
        <w:t>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i/>
          <w:sz w:val="32"/>
          <w:szCs w:val="32"/>
        </w:rPr>
        <w:t>5. Каковы функции лечащего врача при осуществле</w:t>
      </w:r>
      <w:r w:rsidRPr="009E3395">
        <w:rPr>
          <w:b/>
          <w:i/>
          <w:sz w:val="32"/>
          <w:szCs w:val="32"/>
        </w:rPr>
        <w:softHyphen/>
        <w:t>нии экспертизы временной нетрудоспособности?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соответствии с ч.2 ст.70 закона №</w:t>
      </w:r>
      <w:r w:rsidR="00E74165">
        <w:rPr>
          <w:sz w:val="32"/>
          <w:szCs w:val="32"/>
        </w:rPr>
        <w:t xml:space="preserve"> </w:t>
      </w:r>
      <w:r w:rsidRPr="009E3395">
        <w:rPr>
          <w:sz w:val="32"/>
          <w:szCs w:val="32"/>
        </w:rPr>
        <w:t>323 лечащий врач орг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низует своевременное квалифицированное обследование и леч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ние пациента, представляет информацию о состоянии его здор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вья</w:t>
      </w:r>
      <w:r w:rsidR="00E74165">
        <w:rPr>
          <w:sz w:val="32"/>
          <w:szCs w:val="32"/>
        </w:rPr>
        <w:t>. П</w:t>
      </w:r>
      <w:r w:rsidRPr="009E3395">
        <w:rPr>
          <w:sz w:val="32"/>
          <w:szCs w:val="32"/>
        </w:rPr>
        <w:t>о требованию пациента или его законного представителя приглашает для консультации врачей-специалистов, при необх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димости созывает консилиум врачей для целей, установленных ч.4 ст.47 </w:t>
      </w:r>
      <w:r w:rsidR="00E74165">
        <w:rPr>
          <w:sz w:val="32"/>
          <w:szCs w:val="32"/>
        </w:rPr>
        <w:t xml:space="preserve">того же </w:t>
      </w:r>
      <w:r w:rsidRPr="009E3395">
        <w:rPr>
          <w:sz w:val="32"/>
          <w:szCs w:val="32"/>
        </w:rPr>
        <w:t>закона (изъятие органов и тканей для тран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плантации/пересадки допускается у живого донора при наличии его информированного добровольного согласия).</w:t>
      </w:r>
      <w:r w:rsidR="00E56AA4">
        <w:rPr>
          <w:sz w:val="32"/>
          <w:szCs w:val="32"/>
        </w:rPr>
        <w:t xml:space="preserve"> То есть, </w:t>
      </w:r>
      <w:r w:rsidRPr="009E3395">
        <w:rPr>
          <w:sz w:val="32"/>
          <w:szCs w:val="32"/>
        </w:rPr>
        <w:t>леч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щий врач: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признаки временной утраты трудоспособ</w:t>
      </w:r>
      <w:r w:rsidRPr="009E3395">
        <w:rPr>
          <w:sz w:val="32"/>
          <w:szCs w:val="32"/>
        </w:rPr>
        <w:softHyphen/>
        <w:t>ности на основании оценки состояния здоровья, характера и условий труда, социальных факторов;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фиксирует </w:t>
      </w:r>
      <w:r w:rsidR="00E56AA4" w:rsidRPr="009E3395">
        <w:rPr>
          <w:sz w:val="32"/>
          <w:szCs w:val="32"/>
        </w:rPr>
        <w:t xml:space="preserve">в первичных медицинских документах </w:t>
      </w:r>
      <w:r w:rsidRPr="009E3395">
        <w:rPr>
          <w:sz w:val="32"/>
          <w:szCs w:val="32"/>
        </w:rPr>
        <w:t>ж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лобы пациента, анамнестические и объективные данные, на</w:t>
      </w:r>
      <w:r w:rsidRPr="009E3395">
        <w:rPr>
          <w:sz w:val="32"/>
          <w:szCs w:val="32"/>
        </w:rPr>
        <w:softHyphen/>
        <w:t>значает необходимые обследования и консультации;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формулирует диагноз заболевания и степень функци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нальных нарушений органов и систем, наличие и степень тяжести осложнений, обуславливающих нетрудоспособ</w:t>
      </w:r>
      <w:r w:rsidRPr="009E3395">
        <w:rPr>
          <w:sz w:val="32"/>
          <w:szCs w:val="32"/>
        </w:rPr>
        <w:softHyphen/>
        <w:t>ность;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рекомендует лечебно-оздоровительные мероприятия, вид лечебно-охранительного режима;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сроки нетрудоспособности, с учетом инд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видуальных особенностей, течения основного и сопут</w:t>
      </w:r>
      <w:r w:rsidRPr="009E3395">
        <w:rPr>
          <w:sz w:val="32"/>
          <w:szCs w:val="32"/>
        </w:rPr>
        <w:softHyphen/>
        <w:t>ствующего заболеваний, наличия осложнений и ориентиро</w:t>
      </w:r>
      <w:r w:rsidRPr="009E3395">
        <w:rPr>
          <w:sz w:val="32"/>
          <w:szCs w:val="32"/>
        </w:rPr>
        <w:softHyphen/>
        <w:t>вочных сроков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при различных заболе</w:t>
      </w:r>
      <w:r w:rsidRPr="009E3395">
        <w:rPr>
          <w:sz w:val="32"/>
          <w:szCs w:val="32"/>
        </w:rPr>
        <w:softHyphen/>
        <w:t>ваниях и травмах;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выдает листок нетрудоспособности</w:t>
      </w:r>
      <w:r w:rsidR="0070424A">
        <w:rPr>
          <w:sz w:val="32"/>
          <w:szCs w:val="32"/>
        </w:rPr>
        <w:t>/</w:t>
      </w:r>
      <w:r w:rsidRPr="009E3395">
        <w:rPr>
          <w:sz w:val="32"/>
          <w:szCs w:val="32"/>
        </w:rPr>
        <w:t>справку  (в т.ч. при посещении на дому), назначает дату очередного посещения вр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ча, о чем делает соответствующую запись в первичной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ской документации;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отражает динамику заболеваний, эффективность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водимого лечения, обосновы</w:t>
      </w:r>
      <w:r w:rsidRPr="009E3395">
        <w:rPr>
          <w:sz w:val="32"/>
          <w:szCs w:val="32"/>
        </w:rPr>
        <w:softHyphen/>
        <w:t>вает продление сроков освобожд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пациента от работы при последующих осмотрах;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своевременно направляет пациента для консультации на врачебную комиссию с целью продления листка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свы</w:t>
      </w:r>
      <w:r w:rsidRPr="009E3395">
        <w:rPr>
          <w:sz w:val="32"/>
          <w:szCs w:val="32"/>
        </w:rPr>
        <w:softHyphen/>
        <w:t>ше 15 дней, обоснования тактики дальнейшего 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чения и других экспертных вопро</w:t>
      </w:r>
      <w:r w:rsidRPr="009E3395">
        <w:rPr>
          <w:sz w:val="32"/>
          <w:szCs w:val="32"/>
        </w:rPr>
        <w:softHyphen/>
        <w:t>сов;</w:t>
      </w:r>
    </w:p>
    <w:p w:rsidR="00D34182" w:rsidRPr="009E3395" w:rsidRDefault="00D66AFC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делает отметки о </w:t>
      </w:r>
      <w:r w:rsidR="00D34182" w:rsidRPr="009E3395">
        <w:rPr>
          <w:sz w:val="32"/>
          <w:szCs w:val="32"/>
        </w:rPr>
        <w:t>нарушении назначенного лечебно-охранительно</w:t>
      </w:r>
      <w:r w:rsidR="00D34182" w:rsidRPr="009E3395">
        <w:rPr>
          <w:sz w:val="32"/>
          <w:szCs w:val="32"/>
        </w:rPr>
        <w:softHyphen/>
        <w:t>го режима в листке нетрудоспособности</w:t>
      </w:r>
      <w:r>
        <w:rPr>
          <w:sz w:val="32"/>
          <w:szCs w:val="32"/>
        </w:rPr>
        <w:t xml:space="preserve"> (</w:t>
      </w:r>
      <w:r w:rsidR="00D34182" w:rsidRPr="009E3395">
        <w:rPr>
          <w:sz w:val="32"/>
          <w:szCs w:val="32"/>
        </w:rPr>
        <w:t>в строке «Отметки о нарушении режима» лечащий врач указывает дву</w:t>
      </w:r>
      <w:r w:rsidR="00D34182" w:rsidRPr="009E3395">
        <w:rPr>
          <w:sz w:val="32"/>
          <w:szCs w:val="32"/>
        </w:rPr>
        <w:t>х</w:t>
      </w:r>
      <w:r w:rsidR="00D34182" w:rsidRPr="009E3395">
        <w:rPr>
          <w:sz w:val="32"/>
          <w:szCs w:val="32"/>
        </w:rPr>
        <w:t>значный код: 23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-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несоблюдение предписанного режима, сам</w:t>
      </w:r>
      <w:r w:rsidR="00D34182" w:rsidRPr="009E3395">
        <w:rPr>
          <w:sz w:val="32"/>
          <w:szCs w:val="32"/>
        </w:rPr>
        <w:t>о</w:t>
      </w:r>
      <w:r w:rsidR="00D34182" w:rsidRPr="009E3395">
        <w:rPr>
          <w:sz w:val="32"/>
          <w:szCs w:val="32"/>
        </w:rPr>
        <w:t>вольный уход из стационара, выезд на лечение в другой админ</w:t>
      </w:r>
      <w:r w:rsidR="00D34182" w:rsidRPr="009E3395">
        <w:rPr>
          <w:sz w:val="32"/>
          <w:szCs w:val="32"/>
        </w:rPr>
        <w:t>и</w:t>
      </w:r>
      <w:r w:rsidR="00D34182" w:rsidRPr="009E3395">
        <w:rPr>
          <w:sz w:val="32"/>
          <w:szCs w:val="32"/>
        </w:rPr>
        <w:t>стративный район без разрешения лечащего врача; 24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-несвоевременная явка на прием к врачу, 25-выход на работу без выписки, 26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-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отказ от направления в учреждение медико-социальной экспертизы (МСЭ), 27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-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несвоевременная явка в учреждение МСЭ, 28</w:t>
      </w:r>
      <w:r w:rsidR="00F85837">
        <w:rPr>
          <w:sz w:val="32"/>
          <w:szCs w:val="32"/>
        </w:rPr>
        <w:t xml:space="preserve"> </w:t>
      </w:r>
      <w:r w:rsidR="00D34182" w:rsidRPr="009E3395">
        <w:rPr>
          <w:sz w:val="32"/>
          <w:szCs w:val="32"/>
        </w:rPr>
        <w:t>- другие нарушения</w:t>
      </w:r>
      <w:r>
        <w:rPr>
          <w:sz w:val="32"/>
          <w:szCs w:val="32"/>
        </w:rPr>
        <w:t>)</w:t>
      </w:r>
      <w:r w:rsidR="0070424A">
        <w:rPr>
          <w:sz w:val="32"/>
          <w:szCs w:val="32"/>
        </w:rPr>
        <w:t>;</w:t>
      </w:r>
      <w:r w:rsidR="00D34182" w:rsidRPr="009E3395">
        <w:rPr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выявляет признаки стойкого ограничения жизнеде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тельности и стойкой утраты трудоспособности, своевременно о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ганизует направление пациента на врачебную комиссию и мед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ко-социальную экспертную комиссию (МСЭК)</w:t>
      </w:r>
      <w:r w:rsidR="0070424A">
        <w:rPr>
          <w:sz w:val="32"/>
          <w:szCs w:val="32"/>
        </w:rPr>
        <w:t>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отражает в первичных медицинских документах объе</w:t>
      </w:r>
      <w:r w:rsidRPr="009E3395">
        <w:rPr>
          <w:sz w:val="32"/>
          <w:szCs w:val="32"/>
        </w:rPr>
        <w:t>к</w:t>
      </w:r>
      <w:r w:rsidRPr="009E3395">
        <w:rPr>
          <w:sz w:val="32"/>
          <w:szCs w:val="32"/>
        </w:rPr>
        <w:t>тивный статус и аргументированное обоснование для зак</w:t>
      </w:r>
      <w:r w:rsidRPr="009E3395">
        <w:rPr>
          <w:sz w:val="32"/>
          <w:szCs w:val="32"/>
        </w:rPr>
        <w:softHyphen/>
        <w:t>рытия листка нетрудоспособности при восстановлении трудоспособн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сти и выписке на работу;</w:t>
      </w:r>
    </w:p>
    <w:p w:rsidR="00D34182" w:rsidRPr="009E3395" w:rsidRDefault="00D34182" w:rsidP="00D34182">
      <w:pPr>
        <w:pStyle w:val="11"/>
        <w:numPr>
          <w:ilvl w:val="0"/>
          <w:numId w:val="19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совершенствует знания вопросов экспер</w:t>
      </w:r>
      <w:r w:rsidRPr="009E3395">
        <w:rPr>
          <w:sz w:val="32"/>
          <w:szCs w:val="32"/>
        </w:rPr>
        <w:softHyphen/>
        <w:t>тизы време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ной нетрудоспособности.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осуществлении своей деятельности лечащий врач до</w:t>
      </w:r>
      <w:r w:rsidRPr="009E3395">
        <w:rPr>
          <w:sz w:val="32"/>
          <w:szCs w:val="32"/>
        </w:rPr>
        <w:t>л</w:t>
      </w:r>
      <w:r w:rsidRPr="009E3395">
        <w:rPr>
          <w:sz w:val="32"/>
          <w:szCs w:val="32"/>
        </w:rPr>
        <w:t>жен руководствоваться, в том числе, следующими приказами Минздравсоцразвития:</w:t>
      </w:r>
    </w:p>
    <w:p w:rsidR="00D34182" w:rsidRPr="009E3395" w:rsidRDefault="00D34182" w:rsidP="00D34182">
      <w:pPr>
        <w:pStyle w:val="11"/>
        <w:numPr>
          <w:ilvl w:val="0"/>
          <w:numId w:val="20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 23.07.2010 г. №541н «Об утверждении единого кв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лификационного справочника должностей руководителей, спец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алистов и служащих, раздел «Квалификационные характеристики должностей работников в сфере здравоохранения»;</w:t>
      </w:r>
    </w:p>
    <w:p w:rsidR="00D34182" w:rsidRPr="009E3395" w:rsidRDefault="00D34182" w:rsidP="00D34182">
      <w:pPr>
        <w:pStyle w:val="11"/>
        <w:numPr>
          <w:ilvl w:val="0"/>
          <w:numId w:val="20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 17.01.2005 г. №84 (приложение 1) «О порядке ос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lastRenderedPageBreak/>
        <w:t>ществления деятельности врача общей практики (семейного вр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ча)»;</w:t>
      </w:r>
    </w:p>
    <w:p w:rsidR="00D34182" w:rsidRPr="009E3395" w:rsidRDefault="00D34182" w:rsidP="00D34182">
      <w:pPr>
        <w:pStyle w:val="11"/>
        <w:numPr>
          <w:ilvl w:val="0"/>
          <w:numId w:val="20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 18.01.2006 г. №28 «Об организации деятельности врача-специалиста участкового»;</w:t>
      </w:r>
    </w:p>
    <w:p w:rsidR="00D34182" w:rsidRPr="009E3395" w:rsidRDefault="00D34182" w:rsidP="00D34182">
      <w:pPr>
        <w:pStyle w:val="11"/>
        <w:numPr>
          <w:ilvl w:val="0"/>
          <w:numId w:val="20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 23.03.2012 г. №252н «Об утверждении Порядка во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ложения на фельдшера, акушерку руководителем медицинской организации при организации оказания медико-санитарной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мощи и скорой медицинской помощи отдельных функций леч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щего врача по непосредственному оказанию медицинской пом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щи пациенту в период наблюдения за ним и его лечения, в том числе по назначению и применению лекарственных препаратов, включая наркотические лекарственные препараты и психотро</w:t>
      </w:r>
      <w:r w:rsidRPr="009E3395">
        <w:rPr>
          <w:sz w:val="32"/>
          <w:szCs w:val="32"/>
        </w:rPr>
        <w:t>п</w:t>
      </w:r>
      <w:r w:rsidRPr="009E3395">
        <w:rPr>
          <w:sz w:val="32"/>
          <w:szCs w:val="32"/>
        </w:rPr>
        <w:t>ные лекарственные препараты».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6. Каковы функции врачебной комиссии медицинской о</w:t>
      </w:r>
      <w:r w:rsidRPr="009E3395">
        <w:rPr>
          <w:b/>
          <w:i/>
          <w:sz w:val="32"/>
          <w:szCs w:val="32"/>
        </w:rPr>
        <w:t>р</w:t>
      </w:r>
      <w:r w:rsidRPr="009E3395">
        <w:rPr>
          <w:b/>
          <w:i/>
          <w:sz w:val="32"/>
          <w:szCs w:val="32"/>
        </w:rPr>
        <w:t>ганизации?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соответствии с частями 1 и 2 ст.48 закона №</w:t>
      </w:r>
      <w:r w:rsidR="00857F60">
        <w:rPr>
          <w:sz w:val="32"/>
          <w:szCs w:val="32"/>
        </w:rPr>
        <w:t xml:space="preserve"> </w:t>
      </w:r>
      <w:r w:rsidRPr="009E3395">
        <w:rPr>
          <w:sz w:val="32"/>
          <w:szCs w:val="32"/>
        </w:rPr>
        <w:t>323 враче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ная комиссия состоит из врачей и возглавляется руководителем медицинской организации или одним из его заместителей. Цел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ми создания комиссии являются: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совершенствование организации оказания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ской помощи;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принятие решений в наиболее сложных и конфликтных случаях по вопросам профилактики, диагностики, лечения и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дицинской реабилитации;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определение трудоспособности граждан и професси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нальной пригодности некоторых категорий работников;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осуществление оценки качества, обоснованности и э</w:t>
      </w:r>
      <w:r w:rsidRPr="009E3395">
        <w:rPr>
          <w:sz w:val="32"/>
          <w:szCs w:val="32"/>
        </w:rPr>
        <w:t>ф</w:t>
      </w:r>
      <w:r w:rsidRPr="009E3395">
        <w:rPr>
          <w:sz w:val="32"/>
          <w:szCs w:val="32"/>
        </w:rPr>
        <w:t>фективности лечебно-диагностических мероприятий  (в том чи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ле назначения лекарственных препаратов);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обеспечение назначения и коррекции лечения в целях учета данных пациентов при обеспечении лекарственными пр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паратами, трансплантации (пересадки) органов и тканей челов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ка, медицинской реабилитации;</w:t>
      </w:r>
    </w:p>
    <w:p w:rsidR="00D34182" w:rsidRPr="009E3395" w:rsidRDefault="00D34182" w:rsidP="00D34182">
      <w:pPr>
        <w:pStyle w:val="11"/>
        <w:numPr>
          <w:ilvl w:val="0"/>
          <w:numId w:val="21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принятие решений по иным медицинским вопросам.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 xml:space="preserve">Врачебная комиссия по представлению лечащего врача </w:t>
      </w:r>
      <w:r w:rsidRPr="009E3395">
        <w:rPr>
          <w:sz w:val="32"/>
          <w:szCs w:val="32"/>
        </w:rPr>
        <w:t xml:space="preserve">и </w:t>
      </w:r>
      <w:r w:rsidRPr="00AC68C2">
        <w:rPr>
          <w:b/>
          <w:sz w:val="32"/>
          <w:szCs w:val="32"/>
        </w:rPr>
        <w:t>заведую</w:t>
      </w:r>
      <w:r w:rsidRPr="00AC68C2">
        <w:rPr>
          <w:b/>
          <w:sz w:val="32"/>
          <w:szCs w:val="32"/>
        </w:rPr>
        <w:softHyphen/>
        <w:t>щего отделением</w:t>
      </w:r>
      <w:r w:rsidRPr="009E3395">
        <w:rPr>
          <w:sz w:val="32"/>
          <w:szCs w:val="32"/>
        </w:rPr>
        <w:t xml:space="preserve"> принимает решения и дает заключ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в следующих случаях:</w:t>
      </w:r>
    </w:p>
    <w:p w:rsidR="00D34182" w:rsidRPr="009E3395" w:rsidRDefault="00D34182" w:rsidP="00D34182">
      <w:pPr>
        <w:pStyle w:val="11"/>
        <w:numPr>
          <w:ilvl w:val="0"/>
          <w:numId w:val="22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продлении листка нетрудоспособности в случа</w:t>
      </w:r>
      <w:r w:rsidRPr="009E3395">
        <w:rPr>
          <w:sz w:val="32"/>
          <w:szCs w:val="32"/>
        </w:rPr>
        <w:softHyphen/>
        <w:t xml:space="preserve">ях, </w:t>
      </w:r>
      <w:r w:rsidRPr="009E3395">
        <w:rPr>
          <w:sz w:val="32"/>
          <w:szCs w:val="32"/>
        </w:rPr>
        <w:lastRenderedPageBreak/>
        <w:t>свыше 15 календарных дней, но не более чем на 15 календарных дней единовременно (части 2 и 3 ст.59 закона №323);</w:t>
      </w:r>
    </w:p>
    <w:p w:rsidR="00D34182" w:rsidRPr="009E3395" w:rsidRDefault="00D34182" w:rsidP="00D34182">
      <w:pPr>
        <w:pStyle w:val="11"/>
        <w:numPr>
          <w:ilvl w:val="0"/>
          <w:numId w:val="22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благоприятном клиническом и трудовом прогнозе</w:t>
      </w:r>
      <w:r w:rsidR="002D1F1F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не позднее 10 месяцев с даты начала временной нетрудоспосо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 xml:space="preserve">ности </w:t>
      </w:r>
      <w:r w:rsidR="00D31037">
        <w:rPr>
          <w:sz w:val="32"/>
          <w:szCs w:val="32"/>
        </w:rPr>
        <w:t xml:space="preserve">- </w:t>
      </w:r>
      <w:r w:rsidRPr="009E3395">
        <w:rPr>
          <w:sz w:val="32"/>
          <w:szCs w:val="32"/>
        </w:rPr>
        <w:t>при состоянии после травм и реконструктивных операций</w:t>
      </w:r>
      <w:r w:rsidR="00D31037">
        <w:rPr>
          <w:sz w:val="32"/>
          <w:szCs w:val="32"/>
        </w:rPr>
        <w:t xml:space="preserve"> -</w:t>
      </w:r>
      <w:r w:rsidRPr="009E3395">
        <w:rPr>
          <w:sz w:val="32"/>
          <w:szCs w:val="32"/>
        </w:rPr>
        <w:t xml:space="preserve"> и не позднее 12 месяцев </w:t>
      </w:r>
      <w:r w:rsidR="00D31037">
        <w:rPr>
          <w:sz w:val="32"/>
          <w:szCs w:val="32"/>
        </w:rPr>
        <w:t xml:space="preserve">- </w:t>
      </w:r>
      <w:r w:rsidRPr="009E3395">
        <w:rPr>
          <w:sz w:val="32"/>
          <w:szCs w:val="32"/>
        </w:rPr>
        <w:t>при лечении туберкулеза</w:t>
      </w:r>
      <w:r w:rsidR="002D1F1F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пациент 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бо выписывается на работу, либо направляется на МСЭ (ч.4 ст.59 закона №323);</w:t>
      </w:r>
    </w:p>
    <w:p w:rsidR="00D34182" w:rsidRPr="009E3395" w:rsidRDefault="00D34182" w:rsidP="00D34182">
      <w:pPr>
        <w:pStyle w:val="11"/>
        <w:numPr>
          <w:ilvl w:val="0"/>
          <w:numId w:val="22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очевидном неблагоприятном клиническом и 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довом прогнозе</w:t>
      </w:r>
      <w:r w:rsidR="002D1F1F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не позднее 4 месяцев с даты начала временной нетрудоспособности</w:t>
      </w:r>
      <w:r w:rsidR="002D1F1F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пациент направляется для прохождения МСЭ в целях оценки ограничения жизнедеятельности, а в случае отказа от прохождения МСЭ </w:t>
      </w:r>
      <w:r w:rsidR="002D1F1F">
        <w:rPr>
          <w:sz w:val="32"/>
          <w:szCs w:val="32"/>
        </w:rPr>
        <w:t xml:space="preserve">- </w:t>
      </w:r>
      <w:r w:rsidRPr="009E3395">
        <w:rPr>
          <w:sz w:val="32"/>
          <w:szCs w:val="32"/>
        </w:rPr>
        <w:t>листок нетрудоспособности закр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 xml:space="preserve">вается (ч.4 ст.59 закона №323).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Решение  комиссии оформляется протоколом и вносится в медицинскую документацию пациента.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своей деятельности комиссия руководствуется приказом Минздравсоцразвития от 5 мая 2012 №502н «Об утверждении порядка создания и  деятельности врачебных комиссий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ской организации».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7. Каковы функции комиссий органа управления здрав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охранением субъекта Федерации и территории, входя</w:t>
      </w:r>
      <w:r w:rsidRPr="009E3395">
        <w:rPr>
          <w:b/>
          <w:i/>
          <w:sz w:val="32"/>
          <w:szCs w:val="32"/>
        </w:rPr>
        <w:softHyphen/>
        <w:t>щей в состав субъекта Федерации?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Комиссии 3-го и 4-го уровней экспертизы осуществляют следующие функции: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проводят выборочную экспертную оценку качества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дицинской помощи населению и экспертизы времен</w:t>
      </w:r>
      <w:r w:rsidRPr="009E3395">
        <w:rPr>
          <w:sz w:val="32"/>
          <w:szCs w:val="32"/>
        </w:rPr>
        <w:softHyphen/>
        <w:t>ной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в подведомственных медицинских организациях;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организуют контроль выполнения нормативных и 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структивно-методических документов по экспертизе временной нетрудоспособности;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принимают решение и дают заключение в сложных конфликтных ситуациях, возникающих при проведении экспер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ной оценки лечебно-диагностического процесса и эк</w:t>
      </w:r>
      <w:r w:rsidRPr="009E3395">
        <w:rPr>
          <w:sz w:val="32"/>
          <w:szCs w:val="32"/>
        </w:rPr>
        <w:softHyphen/>
        <w:t>спертизы временной нетрудоспособности (по представле</w:t>
      </w:r>
      <w:r w:rsidRPr="009E3395">
        <w:rPr>
          <w:sz w:val="32"/>
          <w:szCs w:val="32"/>
        </w:rPr>
        <w:softHyphen/>
        <w:t>нию экспертной комиссии медицинской организации), в случаях исков и прете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зий территориаль</w:t>
      </w:r>
      <w:r w:rsidRPr="009E3395">
        <w:rPr>
          <w:sz w:val="32"/>
          <w:szCs w:val="32"/>
        </w:rPr>
        <w:softHyphen/>
        <w:t>ных исполнительных органов Фонда социальн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го страхова</w:t>
      </w:r>
      <w:r w:rsidRPr="009E3395">
        <w:rPr>
          <w:sz w:val="32"/>
          <w:szCs w:val="32"/>
        </w:rPr>
        <w:softHyphen/>
        <w:t xml:space="preserve">ния, </w:t>
      </w:r>
      <w:r w:rsidR="004A0AC8">
        <w:rPr>
          <w:sz w:val="32"/>
          <w:szCs w:val="32"/>
        </w:rPr>
        <w:t>страховых медицинских организаций</w:t>
      </w:r>
      <w:r w:rsidR="0096308D">
        <w:rPr>
          <w:sz w:val="32"/>
          <w:szCs w:val="32"/>
        </w:rPr>
        <w:t xml:space="preserve"> (СМО)</w:t>
      </w:r>
      <w:r w:rsidRPr="009E3395">
        <w:rPr>
          <w:sz w:val="32"/>
          <w:szCs w:val="32"/>
        </w:rPr>
        <w:t>, ж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lastRenderedPageBreak/>
        <w:t>лоб граждан.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8. Каковы функции главного специалиста по экспер</w:t>
      </w:r>
      <w:r w:rsidRPr="009E3395">
        <w:rPr>
          <w:b/>
          <w:i/>
          <w:sz w:val="32"/>
          <w:szCs w:val="32"/>
        </w:rPr>
        <w:softHyphen/>
        <w:t>тизе временной нетрудоспособности Министерства здравоохран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ния Российской Федерации?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Главный специалист осуществляет следующие функ</w:t>
      </w:r>
      <w:r w:rsidRPr="009E3395">
        <w:rPr>
          <w:sz w:val="32"/>
          <w:szCs w:val="32"/>
        </w:rPr>
        <w:softHyphen/>
        <w:t>ции: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анализирует состояние и качество оказания медицин</w:t>
      </w:r>
      <w:r w:rsidRPr="009E3395">
        <w:rPr>
          <w:sz w:val="32"/>
          <w:szCs w:val="32"/>
        </w:rPr>
        <w:softHyphen/>
        <w:t>ской помощи, экспертизы временной нетрудоспособности на а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министративных территориях, готовит предложения и аналит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ческие записки по данному вопросу для рассмотре</w:t>
      </w:r>
      <w:r w:rsidRPr="009E3395">
        <w:rPr>
          <w:sz w:val="32"/>
          <w:szCs w:val="32"/>
        </w:rPr>
        <w:softHyphen/>
        <w:t>ния на  колл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гии Министерства здравоохранени</w:t>
      </w:r>
      <w:r w:rsidRPr="009E3395">
        <w:rPr>
          <w:sz w:val="32"/>
          <w:szCs w:val="32"/>
        </w:rPr>
        <w:softHyphen/>
        <w:t>я;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изучает причины заболеваемости, в том числе с вре</w:t>
      </w:r>
      <w:r w:rsidRPr="009E3395">
        <w:rPr>
          <w:sz w:val="32"/>
          <w:szCs w:val="32"/>
        </w:rPr>
        <w:softHyphen/>
        <w:t>менной утратой трудоспособности, и первичного выхода на 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валидность, принимает участие в разработке программ по их снижению;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контролирует организацию и эффективность работы</w:t>
      </w:r>
      <w:r w:rsidR="00044EDD">
        <w:rPr>
          <w:sz w:val="32"/>
          <w:szCs w:val="32"/>
        </w:rPr>
        <w:t xml:space="preserve"> </w:t>
      </w:r>
      <w:r w:rsidRPr="009E3395">
        <w:rPr>
          <w:sz w:val="32"/>
          <w:szCs w:val="32"/>
        </w:rPr>
        <w:t>учреждени</w:t>
      </w:r>
      <w:r w:rsidR="00044EDD">
        <w:rPr>
          <w:sz w:val="32"/>
          <w:szCs w:val="32"/>
        </w:rPr>
        <w:t>й</w:t>
      </w:r>
      <w:r w:rsidRPr="009E3395">
        <w:rPr>
          <w:sz w:val="32"/>
          <w:szCs w:val="32"/>
        </w:rPr>
        <w:t xml:space="preserve"> здравоохранения по комплекс</w:t>
      </w:r>
      <w:r w:rsidRPr="009E3395">
        <w:rPr>
          <w:sz w:val="32"/>
          <w:szCs w:val="32"/>
        </w:rPr>
        <w:softHyphen/>
        <w:t>ной реабилитации больных и инвалидов;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организует работу по контролю качества медицинс</w:t>
      </w:r>
      <w:r w:rsidRPr="009E3395">
        <w:rPr>
          <w:sz w:val="32"/>
          <w:szCs w:val="32"/>
        </w:rPr>
        <w:softHyphen/>
        <w:t>кой помощи и совершенствованию экспертизы временной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контролирует реализацию нормативно-правовых док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ментов по экспертизе временной нетрудоспособности;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взаимодействует с органами социальной защиты, те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риториальными исполнительными органами Фонда социального страхования, фондами медицинского страхования, СМО, про</w:t>
      </w:r>
      <w:r w:rsidRPr="009E3395">
        <w:rPr>
          <w:sz w:val="32"/>
          <w:szCs w:val="32"/>
        </w:rPr>
        <w:t>ф</w:t>
      </w:r>
      <w:r w:rsidRPr="009E3395">
        <w:rPr>
          <w:sz w:val="32"/>
          <w:szCs w:val="32"/>
        </w:rPr>
        <w:t>союзными организациями;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организует мероприятия по по</w:t>
      </w:r>
      <w:r w:rsidRPr="009E3395">
        <w:rPr>
          <w:sz w:val="32"/>
          <w:szCs w:val="32"/>
        </w:rPr>
        <w:softHyphen/>
        <w:t>вышению квалификации врачей по вопросам экспертизы временной нетрудоспособности;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рассматривает самостоятельно (или готовит для ра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смотрения на коллегии МЗ РФ) наиболее сложные экспертные воп</w:t>
      </w:r>
      <w:r w:rsidRPr="009E3395">
        <w:rPr>
          <w:sz w:val="32"/>
          <w:szCs w:val="32"/>
        </w:rPr>
        <w:softHyphen/>
        <w:t>росы, встречающиеся в практике медицинской организации;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рассматривает (при необходимости совместно с друг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ми главными специалистами) жалобы населения по вопросам экспертизы временной нетрудоспособности и качества оказания медицинской помощи;</w:t>
      </w:r>
    </w:p>
    <w:p w:rsidR="00D34182" w:rsidRPr="009E3395" w:rsidRDefault="00D34182" w:rsidP="00D34182">
      <w:pPr>
        <w:pStyle w:val="11"/>
        <w:numPr>
          <w:ilvl w:val="0"/>
          <w:numId w:val="2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определяет потребность </w:t>
      </w:r>
      <w:r w:rsidR="00981DA3">
        <w:rPr>
          <w:sz w:val="32"/>
          <w:szCs w:val="32"/>
        </w:rPr>
        <w:t>медицинских организаций</w:t>
      </w:r>
      <w:r w:rsidRPr="009E3395">
        <w:rPr>
          <w:sz w:val="32"/>
          <w:szCs w:val="32"/>
        </w:rPr>
        <w:t xml:space="preserve"> а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министративных территорий в блан</w:t>
      </w:r>
      <w:r w:rsidRPr="009E3395">
        <w:rPr>
          <w:sz w:val="32"/>
          <w:szCs w:val="32"/>
        </w:rPr>
        <w:softHyphen/>
        <w:t>ках листков нетрудоспосо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ности и</w:t>
      </w:r>
      <w:r w:rsidR="00981DA3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в установленные сро</w:t>
      </w:r>
      <w:r w:rsidRPr="009E3395">
        <w:rPr>
          <w:sz w:val="32"/>
          <w:szCs w:val="32"/>
        </w:rPr>
        <w:softHyphen/>
        <w:t>ки</w:t>
      </w:r>
      <w:r w:rsidR="00981DA3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представляет в Федеральный </w:t>
      </w:r>
      <w:r w:rsidRPr="009E3395">
        <w:rPr>
          <w:sz w:val="32"/>
          <w:szCs w:val="32"/>
        </w:rPr>
        <w:lastRenderedPageBreak/>
        <w:t>фонд социального стра</w:t>
      </w:r>
      <w:r w:rsidRPr="009E3395">
        <w:rPr>
          <w:sz w:val="32"/>
          <w:szCs w:val="32"/>
        </w:rPr>
        <w:softHyphen/>
        <w:t>хования заявки на бланки листков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доспособности, согласованные с территориальными исполн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тельными органами Фонда социального страхования.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9. Какие документы удостоверяют временную нетруд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способность?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Документами, удостоверяющими временную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собность и подтверждающими временное освобож</w:t>
      </w:r>
      <w:r w:rsidRPr="009E3395">
        <w:rPr>
          <w:sz w:val="32"/>
          <w:szCs w:val="32"/>
        </w:rPr>
        <w:softHyphen/>
        <w:t>дение от раб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ты (учебы), являются </w:t>
      </w:r>
      <w:r w:rsidRPr="009E3395">
        <w:rPr>
          <w:b/>
          <w:sz w:val="32"/>
          <w:szCs w:val="32"/>
        </w:rPr>
        <w:t>листок нетрудоспо</w:t>
      </w:r>
      <w:r w:rsidRPr="009E3395">
        <w:rPr>
          <w:b/>
          <w:sz w:val="32"/>
          <w:szCs w:val="32"/>
        </w:rPr>
        <w:softHyphen/>
        <w:t xml:space="preserve">собности </w:t>
      </w:r>
      <w:r w:rsidRPr="009E3395">
        <w:rPr>
          <w:sz w:val="32"/>
          <w:szCs w:val="32"/>
        </w:rPr>
        <w:t>и, в отдел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 xml:space="preserve">ных случаях, </w:t>
      </w:r>
      <w:r w:rsidRPr="009E3395">
        <w:rPr>
          <w:b/>
          <w:sz w:val="32"/>
          <w:szCs w:val="32"/>
        </w:rPr>
        <w:t xml:space="preserve">справки </w:t>
      </w:r>
      <w:r w:rsidRPr="009E3395">
        <w:rPr>
          <w:sz w:val="32"/>
          <w:szCs w:val="32"/>
        </w:rPr>
        <w:t>установлен</w:t>
      </w:r>
      <w:r w:rsidRPr="009E3395">
        <w:rPr>
          <w:sz w:val="32"/>
          <w:szCs w:val="32"/>
        </w:rPr>
        <w:softHyphen/>
        <w:t>ной формы (формы справок утверждаются МЗ РФ).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10. В каких случаях временной нетрудоспособности в</w:t>
      </w:r>
      <w:r w:rsidRPr="009E3395">
        <w:rPr>
          <w:b/>
          <w:i/>
          <w:sz w:val="32"/>
          <w:szCs w:val="32"/>
        </w:rPr>
        <w:t>ы</w:t>
      </w:r>
      <w:r w:rsidRPr="009E3395">
        <w:rPr>
          <w:b/>
          <w:i/>
          <w:sz w:val="32"/>
          <w:szCs w:val="32"/>
        </w:rPr>
        <w:t>дается листок нетрудоспособности?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Листок нетрудоспособности  выдается</w:t>
      </w:r>
      <w:r w:rsidR="00B63006">
        <w:rPr>
          <w:sz w:val="32"/>
          <w:szCs w:val="32"/>
        </w:rPr>
        <w:t xml:space="preserve"> </w:t>
      </w:r>
      <w:r w:rsidR="00B63006" w:rsidRPr="009E3395">
        <w:rPr>
          <w:b/>
          <w:i/>
          <w:sz w:val="32"/>
          <w:szCs w:val="32"/>
        </w:rPr>
        <w:t>(</w:t>
      </w:r>
      <w:r w:rsidR="00B63006">
        <w:rPr>
          <w:b/>
          <w:i/>
          <w:sz w:val="32"/>
          <w:szCs w:val="32"/>
        </w:rPr>
        <w:t>о</w:t>
      </w:r>
      <w:r w:rsidR="00B63006" w:rsidRPr="009E3395">
        <w:rPr>
          <w:b/>
          <w:i/>
          <w:sz w:val="32"/>
          <w:szCs w:val="32"/>
        </w:rPr>
        <w:t>снование-приказ  №624н)</w:t>
      </w:r>
      <w:r w:rsidR="00B63006" w:rsidRPr="00B63006">
        <w:rPr>
          <w:sz w:val="32"/>
          <w:szCs w:val="32"/>
        </w:rPr>
        <w:t>: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заболеваниях, профессиональных заболеваниях, травмах, в том числе полученных вследствие несчастного случая на производстве, отравлениях </w:t>
      </w:r>
      <w:r w:rsidR="00FD0F1B">
        <w:rPr>
          <w:sz w:val="32"/>
          <w:szCs w:val="32"/>
        </w:rPr>
        <w:t xml:space="preserve">и </w:t>
      </w:r>
      <w:r w:rsidRPr="009E3395">
        <w:rPr>
          <w:sz w:val="32"/>
          <w:szCs w:val="32"/>
        </w:rPr>
        <w:t>некоторых других последствиях воздействия внешних причин;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направлении граждан на медико-социальную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 xml:space="preserve">пертизу; 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 период санаторно-курортного лечения;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 период ухода за больным членом семьи;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карантине;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протезировании;</w:t>
      </w:r>
    </w:p>
    <w:p w:rsidR="00D34182" w:rsidRPr="009E3395" w:rsidRDefault="00D34182" w:rsidP="00D34182">
      <w:pPr>
        <w:pStyle w:val="11"/>
        <w:numPr>
          <w:ilvl w:val="0"/>
          <w:numId w:val="2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 беременности и родам</w:t>
      </w:r>
      <w:r w:rsidR="00B63006">
        <w:rPr>
          <w:sz w:val="32"/>
          <w:szCs w:val="32"/>
        </w:rPr>
        <w:t>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11. Документом какого характера является листок н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Листок нетрудоспособности является документом: юрид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ческим; медицинским; финансовым; статистическим.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i/>
          <w:sz w:val="32"/>
          <w:szCs w:val="32"/>
        </w:rPr>
        <w:t>12. Документом какого характера является справка установленной формы?</w:t>
      </w:r>
      <w:r w:rsidRPr="009E3395">
        <w:rPr>
          <w:sz w:val="32"/>
          <w:szCs w:val="32"/>
        </w:rPr>
        <w:t xml:space="preserve"> 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Справка установленной формы является документом: юр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дическим; медицинским; статистическим.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13. Кому выдается листок нетрудоспособности?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 основании п.1 приказа №624н листок нетрудоспособн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сти выдается застрахованным лицам, являющимся гражданами </w:t>
      </w:r>
      <w:r w:rsidRPr="009E3395">
        <w:rPr>
          <w:sz w:val="32"/>
          <w:szCs w:val="32"/>
        </w:rPr>
        <w:lastRenderedPageBreak/>
        <w:t>Российской Федерации, а также постоянно или временно прож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вающими на территории Российской Федерации иностранным гражданам и лицам без гражданства: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лицам, работающим по трудовым договорам;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государственным гражданским служащим, муниц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пальным служащим;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лицам, замещающ</w:t>
      </w:r>
      <w:r w:rsidR="00FD0F1B">
        <w:rPr>
          <w:sz w:val="32"/>
          <w:szCs w:val="32"/>
        </w:rPr>
        <w:t xml:space="preserve">им государственные должности РФ и </w:t>
      </w:r>
      <w:r w:rsidRPr="009E3395">
        <w:rPr>
          <w:sz w:val="32"/>
          <w:szCs w:val="32"/>
        </w:rPr>
        <w:t>субъекта РФ, а также муниципальные должности, замещаемые на постоянной основе;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членам производственного кооператива, принима</w:t>
      </w:r>
      <w:r w:rsidRPr="009E3395">
        <w:rPr>
          <w:sz w:val="32"/>
          <w:szCs w:val="32"/>
        </w:rPr>
        <w:t>ю</w:t>
      </w:r>
      <w:r w:rsidRPr="009E3395">
        <w:rPr>
          <w:sz w:val="32"/>
          <w:szCs w:val="32"/>
        </w:rPr>
        <w:t>щим личное трудовое участие в его деятельности;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священнослужителям; 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адвокатам, индивидуальным предпринимателям, членам крестьянских (фермерских) хозяйств, физическим лицам, не признанным индивидуальными предпринимат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лями </w:t>
      </w:r>
      <w:r w:rsidRPr="009E3395">
        <w:rPr>
          <w:sz w:val="32"/>
          <w:szCs w:val="32"/>
        </w:rPr>
        <w:t>(нотариусы</w:t>
      </w:r>
      <w:r w:rsidR="00FD0F1B">
        <w:rPr>
          <w:sz w:val="32"/>
          <w:szCs w:val="32"/>
        </w:rPr>
        <w:t xml:space="preserve"> и </w:t>
      </w:r>
      <w:r w:rsidR="00FD0F1B" w:rsidRPr="009E3395">
        <w:rPr>
          <w:sz w:val="32"/>
          <w:szCs w:val="32"/>
        </w:rPr>
        <w:t>иные лица</w:t>
      </w:r>
      <w:r w:rsidR="00FD0F1B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занимающиеся в установленном порядке частной практикой),</w:t>
      </w:r>
      <w:r w:rsidRPr="009E3395">
        <w:rPr>
          <w:b/>
          <w:sz w:val="32"/>
          <w:szCs w:val="32"/>
        </w:rPr>
        <w:t xml:space="preserve"> членам семейных (родовых) о</w:t>
      </w:r>
      <w:r w:rsidRPr="009E3395">
        <w:rPr>
          <w:b/>
          <w:sz w:val="32"/>
          <w:szCs w:val="32"/>
        </w:rPr>
        <w:t>б</w:t>
      </w:r>
      <w:r w:rsidRPr="009E3395">
        <w:rPr>
          <w:b/>
          <w:sz w:val="32"/>
          <w:szCs w:val="32"/>
        </w:rPr>
        <w:t>щин</w:t>
      </w:r>
      <w:r w:rsidRPr="009E3395">
        <w:rPr>
          <w:sz w:val="32"/>
          <w:szCs w:val="32"/>
        </w:rPr>
        <w:t xml:space="preserve"> коренных малочисленных народов Севера, </w:t>
      </w:r>
      <w:r w:rsidRPr="009E3395">
        <w:rPr>
          <w:b/>
          <w:sz w:val="32"/>
          <w:szCs w:val="32"/>
        </w:rPr>
        <w:t>добровольно вступивших в правоотношения по обязательному социальн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му страхованию на случай временной нетрудоспособности и в связи с материнством </w:t>
      </w:r>
      <w:r w:rsidRPr="009E3395">
        <w:rPr>
          <w:sz w:val="32"/>
          <w:szCs w:val="32"/>
        </w:rPr>
        <w:t>и уплачивающим за себя страховые взн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сы в ФСС РФ (основание – ст.4.5 ФЗ от 29.12.2006 г. №255-ФЗ «Об обязательном социальном страховании на случай временной нетрудоспособности и в связи с материнством» (далее-закон №255-ФЗ);</w:t>
      </w:r>
    </w:p>
    <w:p w:rsidR="00D34182" w:rsidRPr="009E3395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>иным категориям лиц, которые подлежат обязательн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му социальному страхованию на случай временной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и в связи с материнством, обязательному социальному страхованию от несчастных случаев на производстве и професс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ональных заболеваний в соответствии с федеральными законами </w:t>
      </w:r>
      <w:r w:rsidRPr="009E3395">
        <w:rPr>
          <w:b/>
          <w:sz w:val="32"/>
          <w:szCs w:val="32"/>
        </w:rPr>
        <w:t xml:space="preserve">при условии уплаты ими </w:t>
      </w:r>
      <w:r w:rsidR="00941F90">
        <w:rPr>
          <w:b/>
          <w:sz w:val="32"/>
          <w:szCs w:val="32"/>
        </w:rPr>
        <w:t>(</w:t>
      </w:r>
      <w:r w:rsidRPr="009E3395">
        <w:rPr>
          <w:b/>
          <w:sz w:val="32"/>
          <w:szCs w:val="32"/>
        </w:rPr>
        <w:t>или за них</w:t>
      </w:r>
      <w:r w:rsidR="00941F90">
        <w:rPr>
          <w:b/>
          <w:sz w:val="32"/>
          <w:szCs w:val="32"/>
        </w:rPr>
        <w:t>)</w:t>
      </w:r>
      <w:r w:rsidRPr="009E3395">
        <w:rPr>
          <w:b/>
          <w:sz w:val="32"/>
          <w:szCs w:val="32"/>
        </w:rPr>
        <w:t xml:space="preserve"> страховых взносов в ФСС РФ;</w:t>
      </w:r>
    </w:p>
    <w:p w:rsidR="00D34182" w:rsidRDefault="00D34182" w:rsidP="00D34182">
      <w:pPr>
        <w:pStyle w:val="11"/>
        <w:numPr>
          <w:ilvl w:val="0"/>
          <w:numId w:val="2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лицам, у которых заболевание или травма </w:t>
      </w:r>
      <w:r w:rsidRPr="009E3395">
        <w:rPr>
          <w:b/>
          <w:sz w:val="32"/>
          <w:szCs w:val="32"/>
        </w:rPr>
        <w:t>наступили в течение 30 календарных дней</w:t>
      </w:r>
      <w:r w:rsidRPr="009E3395">
        <w:rPr>
          <w:sz w:val="32"/>
          <w:szCs w:val="32"/>
        </w:rPr>
        <w:t xml:space="preserve"> со дня прекращения работы по трудовому договору, осуществления служебной или иной де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тельности либо в период со дня заключения трудового договора до дня его аннулирования.</w:t>
      </w: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883E81" w:rsidP="003F7B99">
      <w:pPr>
        <w:pStyle w:val="11"/>
        <w:shd w:val="clear" w:color="auto" w:fill="FFFFFF"/>
        <w:jc w:val="center"/>
        <w:rPr>
          <w:sz w:val="32"/>
          <w:szCs w:val="32"/>
        </w:rPr>
      </w:pPr>
      <w:r>
        <w:rPr>
          <w:noProof/>
          <w:snapToGrid/>
          <w:sz w:val="32"/>
          <w:szCs w:val="32"/>
        </w:rPr>
        <w:pict>
          <v:shape id="Поле 213" o:spid="_x0000_s1026" style="position:absolute;left:0;text-align:left;margin-left:24.9pt;margin-top:4.55pt;width:424.65pt;height:181.4pt;z-index:251676672;visibility:visible;mso-width-relative:margin;mso-height-relative:margin" coordsize="5392800,230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" adj="-11796480,,5400" path="m384008,l5392800,r,l5392800,1919992v,212082,-171926,384008,-384008,384008l,2304000r,l,384008c,171926,171926,,384008,xe" fillcolor="#ffffb7" strokecolor="#002060" strokeweight="1pt">
            <v:stroke joinstyle="miter"/>
            <v:formulas/>
            <v:path arrowok="t" o:connecttype="custom" o:connectlocs="384008,0;5392800,0;5392800,0;5392800,1919992;5008792,2304000;0,2304000;0,2304000;0,384008;384008,0" o:connectangles="0,0,0,0,0,0,0,0,0" textboxrect="0,0,5392800,2304000"/>
            <v:textbox>
              <w:txbxContent>
                <w:p w:rsidR="00CB58C7" w:rsidRPr="00190A71" w:rsidRDefault="00CB58C7" w:rsidP="0017146C">
                  <w:pPr>
                    <w:pStyle w:val="15"/>
                    <w:shd w:val="clear" w:color="auto" w:fill="FFFFB7"/>
                    <w:spacing w:line="230" w:lineRule="auto"/>
                    <w:ind w:firstLine="709"/>
                    <w:jc w:val="both"/>
                    <w:rPr>
                      <w:sz w:val="26"/>
                      <w:szCs w:val="28"/>
                    </w:rPr>
                  </w:pPr>
                  <w:r w:rsidRPr="00190A71">
                    <w:rPr>
                      <w:b/>
                      <w:sz w:val="26"/>
                      <w:szCs w:val="28"/>
                      <w:shd w:val="clear" w:color="auto" w:fill="FFFFB7"/>
                    </w:rPr>
                    <w:t>Примечание</w:t>
                  </w:r>
                  <w:r w:rsidRPr="00190A71">
                    <w:rPr>
                      <w:sz w:val="26"/>
                      <w:szCs w:val="28"/>
                      <w:shd w:val="clear" w:color="auto" w:fill="FFFFB7"/>
                    </w:rPr>
                    <w:t>. Если работник не был принят на новую работу и</w:t>
                  </w:r>
                  <w:r w:rsidRPr="00190A71">
                    <w:rPr>
                      <w:sz w:val="26"/>
                      <w:szCs w:val="28"/>
                    </w:rPr>
                    <w:t xml:space="preserve"> </w:t>
                  </w:r>
                  <w:r w:rsidRPr="00190A71">
                    <w:rPr>
                      <w:sz w:val="26"/>
                      <w:szCs w:val="28"/>
                      <w:shd w:val="clear" w:color="auto" w:fill="FFFFB7"/>
                    </w:rPr>
                    <w:t>з</w:t>
                  </w:r>
                  <w:r w:rsidRPr="00190A71">
                    <w:rPr>
                      <w:sz w:val="26"/>
                      <w:szCs w:val="28"/>
                      <w:shd w:val="clear" w:color="auto" w:fill="FFFFB7"/>
                    </w:rPr>
                    <w:t>а</w:t>
                  </w:r>
                  <w:r w:rsidRPr="00190A71">
                    <w:rPr>
                      <w:sz w:val="26"/>
                      <w:szCs w:val="28"/>
                      <w:shd w:val="clear" w:color="auto" w:fill="FFFFB7"/>
                    </w:rPr>
                    <w:t>болел (получил травму) в течение 30 календарных дней со дня</w:t>
                  </w:r>
                  <w:r w:rsidRPr="00190A71">
                    <w:rPr>
                      <w:sz w:val="26"/>
                      <w:szCs w:val="28"/>
                    </w:rPr>
                    <w:t xml:space="preserve"> увольн</w:t>
                  </w:r>
                  <w:r w:rsidRPr="00190A71">
                    <w:rPr>
                      <w:sz w:val="26"/>
                      <w:szCs w:val="28"/>
                    </w:rPr>
                    <w:t>е</w:t>
                  </w:r>
                  <w:r w:rsidRPr="00190A71">
                    <w:rPr>
                      <w:sz w:val="26"/>
                      <w:szCs w:val="28"/>
                    </w:rPr>
                    <w:t>ния, пособие по временной нетрудоспособности выплачивается по п</w:t>
                  </w:r>
                  <w:r w:rsidRPr="00190A71">
                    <w:rPr>
                      <w:sz w:val="26"/>
                      <w:szCs w:val="28"/>
                    </w:rPr>
                    <w:t>о</w:t>
                  </w:r>
                  <w:r w:rsidRPr="00190A71">
                    <w:rPr>
                      <w:sz w:val="26"/>
                      <w:szCs w:val="28"/>
                    </w:rPr>
                    <w:t>следнему месту работы.</w:t>
                  </w:r>
                </w:p>
                <w:p w:rsidR="00CB58C7" w:rsidRPr="00190A71" w:rsidRDefault="00CB58C7" w:rsidP="0017146C">
                  <w:pPr>
                    <w:spacing w:line="230" w:lineRule="auto"/>
                    <w:ind w:firstLine="709"/>
                    <w:jc w:val="both"/>
                    <w:rPr>
                      <w:sz w:val="26"/>
                    </w:rPr>
                  </w:pPr>
                  <w:r w:rsidRPr="00190A71">
                    <w:rPr>
                      <w:b/>
                      <w:sz w:val="26"/>
                      <w:szCs w:val="28"/>
                    </w:rPr>
                    <w:t>Если прежний работодатель отказывается принимать и опл</w:t>
                  </w:r>
                  <w:r w:rsidRPr="00190A71">
                    <w:rPr>
                      <w:b/>
                      <w:sz w:val="26"/>
                      <w:szCs w:val="28"/>
                    </w:rPr>
                    <w:t>а</w:t>
                  </w:r>
                  <w:r w:rsidRPr="00190A71">
                    <w:rPr>
                      <w:b/>
                      <w:sz w:val="26"/>
                      <w:szCs w:val="28"/>
                    </w:rPr>
                    <w:t>чивать листок нетрудоспособности, то такой работодатель может быть привлечен к материальной ответственности по ст.236 ТК РФ, к административной ответственности по ст.5.27 КоАП РФ, а в случае установления корыстной или личной заинтересованности работод</w:t>
                  </w:r>
                  <w:r w:rsidRPr="00190A71">
                    <w:rPr>
                      <w:b/>
                      <w:sz w:val="26"/>
                      <w:szCs w:val="28"/>
                    </w:rPr>
                    <w:t>а</w:t>
                  </w:r>
                  <w:r w:rsidRPr="00190A71">
                    <w:rPr>
                      <w:b/>
                      <w:sz w:val="26"/>
                      <w:szCs w:val="28"/>
                    </w:rPr>
                    <w:t>теля в невыплате пособия – к уголовной ответственности по ст.145.1 УК РФ</w:t>
                  </w:r>
                </w:p>
              </w:txbxContent>
            </v:textbox>
          </v:shape>
        </w:pict>
      </w: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3F7B99" w:rsidRDefault="003F7B99" w:rsidP="003F7B99">
      <w:pPr>
        <w:pStyle w:val="11"/>
        <w:shd w:val="clear" w:color="auto" w:fill="FFFFFF"/>
        <w:jc w:val="both"/>
        <w:rPr>
          <w:sz w:val="32"/>
          <w:szCs w:val="32"/>
        </w:rPr>
      </w:pPr>
    </w:p>
    <w:p w:rsidR="00190A71" w:rsidRPr="00190A71" w:rsidRDefault="00190A71" w:rsidP="00D34182">
      <w:pPr>
        <w:pStyle w:val="11"/>
        <w:shd w:val="clear" w:color="auto" w:fill="FFFFFF"/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Кроме того листок нетрудоспособности выдается:</w:t>
      </w:r>
    </w:p>
    <w:p w:rsidR="00D34182" w:rsidRPr="009E3395" w:rsidRDefault="00D34182" w:rsidP="00D34182">
      <w:pPr>
        <w:pStyle w:val="11"/>
        <w:numPr>
          <w:ilvl w:val="0"/>
          <w:numId w:val="26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женщинам, уволенным в связи с ликвидацией орган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зации, в связи с прекращением деятельности в качестве индив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дуального предпринимателя, прекращением полномочий нотар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ус</w:t>
      </w:r>
      <w:r w:rsidR="005C0144">
        <w:rPr>
          <w:sz w:val="32"/>
          <w:szCs w:val="32"/>
        </w:rPr>
        <w:t>а</w:t>
      </w:r>
      <w:r w:rsidRPr="009E3395">
        <w:rPr>
          <w:sz w:val="32"/>
          <w:szCs w:val="32"/>
        </w:rPr>
        <w:t>, занимающ</w:t>
      </w:r>
      <w:r w:rsidR="005C0144">
        <w:rPr>
          <w:sz w:val="32"/>
          <w:szCs w:val="32"/>
        </w:rPr>
        <w:t>его</w:t>
      </w:r>
      <w:r w:rsidRPr="009E3395">
        <w:rPr>
          <w:sz w:val="32"/>
          <w:szCs w:val="32"/>
        </w:rPr>
        <w:t xml:space="preserve">ся частной практикой, прекращением статуса адвоката, у </w:t>
      </w:r>
      <w:r w:rsidRPr="00710182">
        <w:rPr>
          <w:sz w:val="32"/>
          <w:szCs w:val="32"/>
        </w:rPr>
        <w:t>которых</w:t>
      </w:r>
      <w:r w:rsidRPr="009E3395">
        <w:rPr>
          <w:b/>
          <w:sz w:val="32"/>
          <w:szCs w:val="32"/>
        </w:rPr>
        <w:t xml:space="preserve"> беременность наступила в течение 12 м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сяцев до признания их в установленном порядке безработн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>ми;</w:t>
      </w:r>
    </w:p>
    <w:p w:rsidR="00D34182" w:rsidRPr="009E3395" w:rsidRDefault="00D34182" w:rsidP="00D34182">
      <w:pPr>
        <w:pStyle w:val="11"/>
        <w:numPr>
          <w:ilvl w:val="0"/>
          <w:numId w:val="26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гражданам, признанным безработными и состоящим на учете в государственных учреждениях службы занятости насел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ния, в случае заболевания, травмы, отравлений и иных состояний, связанных с временной потерей трудоспособности, на время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тезирования в условиях стационара, беременности и родов, при усыновлении ребенка;</w:t>
      </w:r>
    </w:p>
    <w:p w:rsidR="00D34182" w:rsidRPr="009E3395" w:rsidRDefault="00D34182" w:rsidP="00D34182">
      <w:pPr>
        <w:pStyle w:val="11"/>
        <w:numPr>
          <w:ilvl w:val="0"/>
          <w:numId w:val="26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застрахованным лицам из числа иностранных граждан и лиц без гражданства, временно пребывающих на территории РФ, утратившим трудоспособность вследствие несчастного сл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чая на производстве или профессионального заболевания.</w:t>
      </w:r>
    </w:p>
    <w:p w:rsidR="00D34182" w:rsidRPr="009E3395" w:rsidRDefault="00D34182" w:rsidP="00D34182">
      <w:pPr>
        <w:pStyle w:val="11"/>
        <w:shd w:val="clear" w:color="auto" w:fill="FFFFFF"/>
        <w:ind w:left="34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14. Кому выдается справка для удостоверения вре</w:t>
      </w:r>
      <w:r w:rsidRPr="009E3395">
        <w:rPr>
          <w:b/>
          <w:i/>
          <w:sz w:val="32"/>
          <w:szCs w:val="32"/>
        </w:rPr>
        <w:softHyphen/>
        <w:t>менной нетрудоспособности?</w:t>
      </w:r>
    </w:p>
    <w:p w:rsidR="00D34182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Для удостоверения временной нетрудоспособности  в сл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 xml:space="preserve">чае заболевания (травмы, отравления) </w:t>
      </w:r>
      <w:r w:rsidRPr="009E3395">
        <w:rPr>
          <w:b/>
          <w:sz w:val="32"/>
          <w:szCs w:val="32"/>
        </w:rPr>
        <w:t>справка выдается  уч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щимся</w:t>
      </w:r>
      <w:r w:rsidRPr="009E3395">
        <w:rPr>
          <w:sz w:val="32"/>
          <w:szCs w:val="32"/>
        </w:rPr>
        <w:t xml:space="preserve"> образовательных учреждений начального професси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нального, среднего профессионального  для освобождения их от учебы (справка установленной формы 095/у). Справка это офиц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альный документ, в котором обязательно указ</w:t>
      </w:r>
      <w:r w:rsidR="006F1B8C">
        <w:rPr>
          <w:sz w:val="32"/>
          <w:szCs w:val="32"/>
        </w:rPr>
        <w:t>ывается</w:t>
      </w:r>
      <w:r w:rsidRPr="009E3395">
        <w:rPr>
          <w:sz w:val="32"/>
          <w:szCs w:val="32"/>
        </w:rPr>
        <w:t>:</w:t>
      </w:r>
    </w:p>
    <w:p w:rsidR="00F85837" w:rsidRDefault="00F85837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3F1734" w:rsidRDefault="003F1734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F85837" w:rsidRDefault="00883E81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  <w:r>
        <w:rPr>
          <w:noProof/>
          <w:snapToGrid/>
          <w:sz w:val="32"/>
          <w:szCs w:val="32"/>
        </w:rPr>
        <w:pict>
          <v:shape id="Поле 215" o:spid="_x0000_s1027" style="position:absolute;left:0;text-align:left;margin-left:18.1pt;margin-top:7.35pt;width:424.6pt;height:200.15pt;z-index:251678720;visibility:visible;mso-width-relative:margin;mso-height-relative:margin" coordsize="5392420,254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" adj="-11796480,,5400" path="m423608,l5392420,r,l5392420,2117992v,233952,-189656,423608,-423608,423608l,2541600r,l,423608c,189656,189656,,423608,xe" fillcolor="#ffffb7" strokecolor="#002060" strokeweight="1pt">
            <v:stroke joinstyle="miter"/>
            <v:formulas/>
            <v:path arrowok="t" o:connecttype="custom" o:connectlocs="423608,0;5392420,0;5392420,0;5392420,2117992;4968812,2541600;0,2541600;0,2541600;0,423608;423608,0" o:connectangles="0,0,0,0,0,0,0,0,0" textboxrect="0,0,5392420,2541600"/>
            <v:textbox>
              <w:txbxContent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Порядковый номер (трехзначное число).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Дата выдачи.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Краткое название учебного заведения.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ФИО учащегося (полностью).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Дата рождения (число, месяц, год).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  <w:shd w:val="clear" w:color="auto" w:fill="FFFFB7"/>
                    </w:rPr>
                    <w:t>Краткий диагноз (ОРВИ). Или, при необходимости, прилагается</w:t>
                  </w:r>
                  <w:r w:rsidRPr="003F1734">
                    <w:rPr>
                      <w:sz w:val="26"/>
                      <w:szCs w:val="28"/>
                    </w:rPr>
                    <w:t xml:space="preserve"> выписка из амбулаторной карты.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Сроки освобождения не должны противоречить срокам временной нетрудоспособности, предусмотренным МЗ РФ.</w:t>
                  </w:r>
                </w:p>
                <w:p w:rsidR="00CB58C7" w:rsidRPr="003F1734" w:rsidRDefault="00CB58C7" w:rsidP="0017146C">
                  <w:pPr>
                    <w:pStyle w:val="15"/>
                    <w:numPr>
                      <w:ilvl w:val="0"/>
                      <w:numId w:val="27"/>
                    </w:numPr>
                    <w:shd w:val="clear" w:color="auto" w:fill="FFFFB7"/>
                    <w:spacing w:line="230" w:lineRule="auto"/>
                    <w:ind w:left="0" w:firstLine="0"/>
                    <w:jc w:val="both"/>
                    <w:rPr>
                      <w:sz w:val="26"/>
                      <w:szCs w:val="28"/>
                    </w:rPr>
                  </w:pPr>
                  <w:r w:rsidRPr="003F1734">
                    <w:rPr>
                      <w:sz w:val="26"/>
                      <w:szCs w:val="28"/>
                    </w:rPr>
                    <w:t>Каждый период освобождения подписывается врачом.</w:t>
                  </w:r>
                </w:p>
                <w:p w:rsidR="00CB58C7" w:rsidRPr="003F1734" w:rsidRDefault="00CB58C7" w:rsidP="0017146C">
                  <w:pPr>
                    <w:spacing w:line="230" w:lineRule="auto"/>
                    <w:ind w:firstLine="709"/>
                    <w:jc w:val="both"/>
                    <w:rPr>
                      <w:sz w:val="26"/>
                    </w:rPr>
                  </w:pPr>
                  <w:r w:rsidRPr="003F1734">
                    <w:rPr>
                      <w:sz w:val="26"/>
                      <w:szCs w:val="28"/>
                    </w:rPr>
                    <w:t>Внизу бланка указывается дата, с которой необходимо приступить к учебе (к занятию физической культурой)</w:t>
                  </w:r>
                </w:p>
              </w:txbxContent>
            </v:textbox>
          </v:shape>
        </w:pict>
      </w: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Default="003F7B99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</w:p>
    <w:p w:rsidR="003F7B99" w:rsidRPr="003F1734" w:rsidRDefault="003F7B99" w:rsidP="00D34182">
      <w:pPr>
        <w:pStyle w:val="11"/>
        <w:shd w:val="clear" w:color="auto" w:fill="FFFFFF"/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Справка обязательно подписывается врачом и заверяе</w:t>
      </w:r>
      <w:r w:rsidRPr="009E3395">
        <w:rPr>
          <w:b/>
          <w:sz w:val="32"/>
          <w:szCs w:val="32"/>
        </w:rPr>
        <w:t>т</w:t>
      </w:r>
      <w:r w:rsidRPr="009E3395">
        <w:rPr>
          <w:b/>
          <w:sz w:val="32"/>
          <w:szCs w:val="32"/>
        </w:rPr>
        <w:t xml:space="preserve">ся тремя печатями: прямоугольной лечебного учреждения, треугольной для больничных листов и круглой лечащего врача.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 xml:space="preserve"> Справка произвольной формы</w:t>
      </w:r>
      <w:r w:rsidRPr="009E3395">
        <w:rPr>
          <w:sz w:val="32"/>
          <w:szCs w:val="32"/>
        </w:rPr>
        <w:t xml:space="preserve"> выдается при обращении пациента в нерабочее время (вечернее, ночное, в выходные и праздничные дни) в амбулаторно-поликлинические учреждения за медицинской помощью по поводу острых или обострения хр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нических заболеваний</w:t>
      </w:r>
      <w:r w:rsidR="00584183">
        <w:rPr>
          <w:sz w:val="32"/>
          <w:szCs w:val="32"/>
        </w:rPr>
        <w:t>. А также в случаях</w:t>
      </w:r>
      <w:r w:rsidRPr="009E3395">
        <w:rPr>
          <w:sz w:val="32"/>
          <w:szCs w:val="32"/>
        </w:rPr>
        <w:t xml:space="preserve"> отравлений и травм</w:t>
      </w:r>
      <w:r w:rsidR="00584183">
        <w:rPr>
          <w:sz w:val="32"/>
          <w:szCs w:val="32"/>
        </w:rPr>
        <w:t xml:space="preserve"> -</w:t>
      </w:r>
      <w:r w:rsidRPr="009E3395">
        <w:rPr>
          <w:sz w:val="32"/>
          <w:szCs w:val="32"/>
        </w:rPr>
        <w:t xml:space="preserve"> на станции скорой медицинской помощи</w:t>
      </w:r>
      <w:r w:rsidR="00584183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или в приемные отделения больниц, в случаях, не требующих стационарного наблюдения и лечения.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15. Как оформляется нетрудоспособность граждан Ро</w:t>
      </w:r>
      <w:r w:rsidRPr="009E3395">
        <w:rPr>
          <w:b/>
          <w:i/>
          <w:sz w:val="32"/>
          <w:szCs w:val="32"/>
        </w:rPr>
        <w:t>с</w:t>
      </w:r>
      <w:r w:rsidRPr="009E3395">
        <w:rPr>
          <w:b/>
          <w:i/>
          <w:sz w:val="32"/>
          <w:szCs w:val="32"/>
        </w:rPr>
        <w:t>сии в период их пребывания за границей?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 решению врачебной комиссии медицинской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ции, предоставленные гражданином документы о временной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в период его пребывания за границей после 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гализированного перевода, </w:t>
      </w:r>
      <w:r w:rsidRPr="009E3395">
        <w:rPr>
          <w:b/>
          <w:sz w:val="32"/>
          <w:szCs w:val="32"/>
        </w:rPr>
        <w:t>могут быть заменены</w:t>
      </w:r>
      <w:r w:rsidRPr="009E3395">
        <w:rPr>
          <w:sz w:val="32"/>
          <w:szCs w:val="32"/>
        </w:rPr>
        <w:t xml:space="preserve"> на листки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Российского образца (п.7 приказ №624н).</w:t>
      </w:r>
    </w:p>
    <w:p w:rsidR="00D34182" w:rsidRPr="00A24961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16. Каков порядок оформления нетрудоспособности  ин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странным гражданам?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Иностранцам, работающим в России по трудовым догов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рам и имеющих статус постоянно или временно проживающих на территории России, листок нетрудоспособности выдается на 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щих основаниях (так же как и гражданам РФ). Иностранные граждане временно проживающие на территории России не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лучают листок нетрудоспособности, причем, им оказывается </w:t>
      </w:r>
      <w:r w:rsidRPr="009E3395">
        <w:rPr>
          <w:sz w:val="32"/>
          <w:szCs w:val="32"/>
        </w:rPr>
        <w:lastRenderedPageBreak/>
        <w:t>ограниченная медицинская помощь (скорая или неотложная).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17. Кто осуществляет контроль проведения экспертизы временной нетрудоспособности?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Контроль проведения экспертизы временной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в государственных, муниципальных, частных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ских организациях, а также частнопрактикующими врачами ос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ществляют (в пределах своей компетенции):</w:t>
      </w:r>
    </w:p>
    <w:p w:rsidR="00D34182" w:rsidRPr="009E3395" w:rsidRDefault="00D34182" w:rsidP="00D34182">
      <w:pPr>
        <w:pStyle w:val="11"/>
        <w:numPr>
          <w:ilvl w:val="0"/>
          <w:numId w:val="27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исполнительные органы фонда социального страхо</w:t>
      </w:r>
      <w:r w:rsidRPr="009E3395">
        <w:rPr>
          <w:sz w:val="32"/>
          <w:szCs w:val="32"/>
        </w:rPr>
        <w:softHyphen/>
        <w:t>вания Р</w:t>
      </w:r>
      <w:r w:rsidR="00A24961">
        <w:rPr>
          <w:sz w:val="32"/>
          <w:szCs w:val="32"/>
        </w:rPr>
        <w:t xml:space="preserve">оссийской </w:t>
      </w:r>
      <w:r w:rsidRPr="009E3395">
        <w:rPr>
          <w:sz w:val="32"/>
          <w:szCs w:val="32"/>
        </w:rPr>
        <w:t>Ф</w:t>
      </w:r>
      <w:r w:rsidR="00A24961">
        <w:rPr>
          <w:sz w:val="32"/>
          <w:szCs w:val="32"/>
        </w:rPr>
        <w:t>едерации</w:t>
      </w:r>
      <w:r w:rsidRPr="009E3395">
        <w:rPr>
          <w:sz w:val="32"/>
          <w:szCs w:val="32"/>
        </w:rPr>
        <w:t>;</w:t>
      </w:r>
    </w:p>
    <w:p w:rsidR="00D34182" w:rsidRPr="009E3395" w:rsidRDefault="00D34182" w:rsidP="00D34182">
      <w:pPr>
        <w:pStyle w:val="11"/>
        <w:numPr>
          <w:ilvl w:val="0"/>
          <w:numId w:val="27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органы управления здравоохранением соответствую</w:t>
      </w:r>
      <w:r w:rsidRPr="009E3395">
        <w:rPr>
          <w:sz w:val="32"/>
          <w:szCs w:val="32"/>
        </w:rPr>
        <w:softHyphen/>
        <w:t>щего уровня;</w:t>
      </w:r>
    </w:p>
    <w:p w:rsidR="00D34182" w:rsidRPr="009E3395" w:rsidRDefault="00D34182" w:rsidP="00D34182">
      <w:pPr>
        <w:pStyle w:val="11"/>
        <w:numPr>
          <w:ilvl w:val="0"/>
          <w:numId w:val="27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профессиональные медицинские ассоциации.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осуществлении контроля могут участвовать комиссии (комитеты, бюро) по аккредитации и лицензиро</w:t>
      </w:r>
      <w:r w:rsidRPr="009E3395">
        <w:rPr>
          <w:sz w:val="32"/>
          <w:szCs w:val="32"/>
        </w:rPr>
        <w:softHyphen/>
        <w:t>ванию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ской и фармацевтической деятельности и подразделения терр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ториальных ФОМС.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Основными нормативными актами</w:t>
      </w:r>
      <w:r w:rsidRPr="009E3395">
        <w:rPr>
          <w:sz w:val="32"/>
          <w:szCs w:val="32"/>
        </w:rPr>
        <w:t xml:space="preserve"> по осуществлению проверки ЭВН являются: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а) Приказ Минздравсоцразвития РФ от 07.11.2011 г. №1330н «Об утверждении Административного регламента Федеральной службы по надзору в сфере здравоохранения и социального ра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вития по исполнению государственных функций по контролю за порядком проведения медицинской экспертизы»,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б) Приказ МЗ РФ от 21.12.2012 г. №1345н № «Об утвержд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нии Порядка осуществления Фондом социального страхования РФ проверки соблюдения порядка выдачи, продления и офор</w:t>
      </w:r>
      <w:r w:rsidRPr="009E3395">
        <w:rPr>
          <w:sz w:val="32"/>
          <w:szCs w:val="32"/>
        </w:rPr>
        <w:t>м</w:t>
      </w:r>
      <w:r w:rsidRPr="009E3395">
        <w:rPr>
          <w:sz w:val="32"/>
          <w:szCs w:val="32"/>
        </w:rPr>
        <w:t>ления листков нетрудоспособности». В п.5 Порядка прописано, что проверяется и оценивается: соблюдение установленного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рядка выдачи, сроков выдачи и продления, оформление листка нетрудоспособности; ведение документов, подтверждающих в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>дачу, продление и оформление листков нетрудоспособности. В соответствие с п.6 Порядка проверки могут быть плановые и вн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плановые (по жалобам), при этом срок проверки не должен пр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вышать одного месяца.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18. Кто устанавливает порядок учета и хранения лис</w:t>
      </w:r>
      <w:r w:rsidRPr="009E3395">
        <w:rPr>
          <w:b/>
          <w:i/>
          <w:sz w:val="32"/>
          <w:szCs w:val="32"/>
        </w:rPr>
        <w:t>т</w:t>
      </w:r>
      <w:r w:rsidRPr="009E3395">
        <w:rPr>
          <w:b/>
          <w:i/>
          <w:sz w:val="32"/>
          <w:szCs w:val="32"/>
        </w:rPr>
        <w:t>ков нетрудоспособности?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Порядок обеспечения бланками  листков нетрудоспособнос</w:t>
      </w:r>
      <w:r w:rsidRPr="009E3395">
        <w:rPr>
          <w:sz w:val="32"/>
          <w:szCs w:val="32"/>
        </w:rPr>
        <w:softHyphen/>
      </w:r>
      <w:r w:rsidRPr="009E3395">
        <w:rPr>
          <w:sz w:val="32"/>
          <w:szCs w:val="32"/>
        </w:rPr>
        <w:lastRenderedPageBreak/>
        <w:t>ти, их учет и хранение осуществляется в соответствии с Прик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зом Фонда социального страхования  РФ и МЗ РФ от 29.01.2004 г. №18/29 «Об утверждении Инструкции о порядке обеспечения бланками листков нетрудоспособности, их учета и хранения», с изменениями, внесенными Приказом Минздравсоцразвития Ро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сии и ФСС РФ от 23.07.2004 №42/130.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Изготовление бланков листков нетрудоспособности обесп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чивает ФСС РФ, при этом региональные отделения Фонда обе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печивают, по мере необходимости (поквартально)</w:t>
      </w:r>
      <w:r w:rsidR="00757F16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лечебные учреждения бланками листков нетрудоспособности.</w:t>
      </w:r>
      <w:r w:rsidRPr="009E3395">
        <w:rPr>
          <w:b/>
          <w:sz w:val="32"/>
          <w:szCs w:val="32"/>
        </w:rPr>
        <w:t xml:space="preserve"> Не допуск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ется запас бланков, превышающий квартальную потре</w:t>
      </w:r>
      <w:r w:rsidRPr="009E3395">
        <w:rPr>
          <w:b/>
          <w:sz w:val="32"/>
          <w:szCs w:val="32"/>
        </w:rPr>
        <w:t>б</w:t>
      </w:r>
      <w:r w:rsidRPr="009E3395">
        <w:rPr>
          <w:b/>
          <w:sz w:val="32"/>
          <w:szCs w:val="32"/>
        </w:rPr>
        <w:t xml:space="preserve">ность. </w:t>
      </w:r>
      <w:r w:rsidRPr="009E3395">
        <w:rPr>
          <w:sz w:val="32"/>
          <w:szCs w:val="32"/>
        </w:rPr>
        <w:t>Лечебные учреждения ведут: Книгу получения бланков листков нетрудоспособности; Книгу распределения бланков листков нетрудоспособности; Книгу учета испорченных, утеря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ных и похищенных листков нетрудоспособности и др.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Корешки бланков листков нетрудоспособности хранятся в лечебном учреждении 3 года, после чего уничтожаются.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19. Какие виды ответственности предусмотрены за нарушение врачами порядка выдачи листков нетрудоспосо</w:t>
      </w:r>
      <w:r w:rsidRPr="009E3395">
        <w:rPr>
          <w:b/>
          <w:i/>
          <w:sz w:val="32"/>
          <w:szCs w:val="32"/>
        </w:rPr>
        <w:t>б</w:t>
      </w:r>
      <w:r w:rsidRPr="009E3395">
        <w:rPr>
          <w:b/>
          <w:i/>
          <w:sz w:val="32"/>
          <w:szCs w:val="32"/>
        </w:rPr>
        <w:t>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За нарушение установленного порядка выдачи медицинск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ми организациями  листков нетрудоспособ</w:t>
      </w:r>
      <w:r w:rsidRPr="009E3395">
        <w:rPr>
          <w:sz w:val="32"/>
          <w:szCs w:val="32"/>
        </w:rPr>
        <w:softHyphen/>
        <w:t>ности медицинские организации, а также медицинские работники несут ответстве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ность в соответствии с законодательством РФ (п.68 приказ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этом возможны два вида ответственности: </w:t>
      </w:r>
      <w:r w:rsidRPr="009E3395">
        <w:rPr>
          <w:b/>
          <w:sz w:val="32"/>
          <w:szCs w:val="32"/>
        </w:rPr>
        <w:t>дисципл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>нарная и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уго</w:t>
      </w:r>
      <w:r w:rsidRPr="009E3395">
        <w:rPr>
          <w:b/>
          <w:sz w:val="32"/>
          <w:szCs w:val="32"/>
        </w:rPr>
        <w:softHyphen/>
        <w:t xml:space="preserve">ловная.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Дисциплинарная ответственность наступаем по нормам ст.192 Трудового кодекса РФ (неправильная или необоснованная выдача листка нетрудоспособности). Виды дисциплинарных взысканий: замечание, выговор, увольнение по соответствующим основаниям.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Прямого указания на уголовную ответственность за нар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шения порядка выдачи листка нетрудоспособности в Уголовном кодексе РФ нет. Но, при определенных обстоятельствах</w:t>
      </w:r>
      <w:r w:rsidR="007B1B12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мед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цинского работника можно привлечь по следующим статья УК РФ: ст.285 Злоупотребление должностными полномочиями; с.290 Получение взятки и ст.292 Служебный подлог.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20. Каков порядок выдачи и продления листка нетруд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способности?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Листки нетрудоспособности выдаются лечащим вра</w:t>
      </w:r>
      <w:r w:rsidRPr="009E3395">
        <w:rPr>
          <w:sz w:val="32"/>
          <w:szCs w:val="32"/>
        </w:rPr>
        <w:softHyphen/>
        <w:t xml:space="preserve">чом при предъявлении </w:t>
      </w:r>
      <w:r w:rsidRPr="009E3395">
        <w:rPr>
          <w:b/>
          <w:sz w:val="32"/>
          <w:szCs w:val="32"/>
        </w:rPr>
        <w:t>документа, удостоверяющего личность пацие</w:t>
      </w:r>
      <w:r w:rsidRPr="009E3395">
        <w:rPr>
          <w:b/>
          <w:sz w:val="32"/>
          <w:szCs w:val="32"/>
        </w:rPr>
        <w:t>н</w:t>
      </w:r>
      <w:r w:rsidRPr="009E3395">
        <w:rPr>
          <w:b/>
          <w:sz w:val="32"/>
          <w:szCs w:val="32"/>
        </w:rPr>
        <w:t>та</w:t>
      </w:r>
      <w:r w:rsidRPr="009E3395">
        <w:rPr>
          <w:sz w:val="32"/>
          <w:szCs w:val="32"/>
        </w:rPr>
        <w:t xml:space="preserve"> (паспорт гражданина РФ; военный билет для военнос</w:t>
      </w:r>
      <w:r w:rsidRPr="009E3395">
        <w:rPr>
          <w:sz w:val="32"/>
          <w:szCs w:val="32"/>
        </w:rPr>
        <w:softHyphen/>
        <w:t>лужащих; документы, предусмотренные федеральным законом или признаваемые в соответствии с международными договорами РФ в качестве документов, удостоверяющих личность лица без гражданства, в частности, удостоверение личности лица без гражданства).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случае если гражданин на момент наступления временной нетрудоспособности, отпуска по беременности и родам </w:t>
      </w:r>
      <w:r w:rsidRPr="009E3395">
        <w:rPr>
          <w:b/>
          <w:sz w:val="32"/>
          <w:szCs w:val="32"/>
        </w:rPr>
        <w:t>занят у нескольких работодателей и в 2 предшествующи</w:t>
      </w:r>
      <w:r w:rsidR="003038EE">
        <w:rPr>
          <w:b/>
          <w:sz w:val="32"/>
          <w:szCs w:val="32"/>
        </w:rPr>
        <w:t>х</w:t>
      </w:r>
      <w:r w:rsidRPr="009E3395">
        <w:rPr>
          <w:b/>
          <w:sz w:val="32"/>
          <w:szCs w:val="32"/>
        </w:rPr>
        <w:t xml:space="preserve"> календа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>ны</w:t>
      </w:r>
      <w:r w:rsidR="003038EE">
        <w:rPr>
          <w:b/>
          <w:sz w:val="32"/>
          <w:szCs w:val="32"/>
        </w:rPr>
        <w:t>х</w:t>
      </w:r>
      <w:r w:rsidRPr="009E3395">
        <w:rPr>
          <w:b/>
          <w:sz w:val="32"/>
          <w:szCs w:val="32"/>
        </w:rPr>
        <w:t xml:space="preserve"> год</w:t>
      </w:r>
      <w:r w:rsidR="003038EE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 xml:space="preserve"> до выдачи листка нетрудоспособности</w:t>
      </w:r>
      <w:r w:rsidRPr="009E3395">
        <w:rPr>
          <w:sz w:val="32"/>
          <w:szCs w:val="32"/>
        </w:rPr>
        <w:t xml:space="preserve"> был занят у тех же работодателей, листки нетрудоспособности </w:t>
      </w:r>
      <w:r w:rsidRPr="009E3395">
        <w:rPr>
          <w:b/>
          <w:sz w:val="32"/>
          <w:szCs w:val="32"/>
        </w:rPr>
        <w:t>выдаются по каждому месту работы</w:t>
      </w:r>
      <w:r w:rsidRPr="009E3395">
        <w:rPr>
          <w:sz w:val="32"/>
          <w:szCs w:val="32"/>
        </w:rPr>
        <w:t xml:space="preserve"> (п.4 приказа № 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случае если гражданин на момент наступления временной нетрудоспособности, отпуска по беременности и родам </w:t>
      </w:r>
      <w:r w:rsidRPr="009E3395">
        <w:rPr>
          <w:b/>
          <w:sz w:val="32"/>
          <w:szCs w:val="32"/>
        </w:rPr>
        <w:t>занят у нескольких работодателей, а в 2 предшествующих календа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>ных года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был занят у других работодателей</w:t>
      </w:r>
      <w:r w:rsidRPr="009E3395">
        <w:rPr>
          <w:sz w:val="32"/>
          <w:szCs w:val="32"/>
        </w:rPr>
        <w:t xml:space="preserve"> (другого работод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теля), </w:t>
      </w:r>
      <w:r w:rsidRPr="009E3395">
        <w:rPr>
          <w:b/>
          <w:sz w:val="32"/>
          <w:szCs w:val="32"/>
        </w:rPr>
        <w:t>выдается один листок</w:t>
      </w:r>
      <w:r w:rsidRPr="009E3395">
        <w:rPr>
          <w:sz w:val="32"/>
          <w:szCs w:val="32"/>
        </w:rPr>
        <w:t xml:space="preserve"> нетрудоспособности для предста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>ления по одному из последних мест работы по выбору граждан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на (п.4.1 приказа).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случае если гражданин на момент наступления временной нетрудоспособности, отпуска по беременности и родам </w:t>
      </w:r>
      <w:r w:rsidRPr="009E3395">
        <w:rPr>
          <w:b/>
          <w:sz w:val="32"/>
          <w:szCs w:val="32"/>
        </w:rPr>
        <w:t>занят у нескольких работодателей, а в 2 предшествующих календа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 xml:space="preserve">ных года был занят как у этих, так и у других </w:t>
      </w:r>
      <w:r w:rsidRPr="009E3395">
        <w:rPr>
          <w:sz w:val="32"/>
          <w:szCs w:val="32"/>
        </w:rPr>
        <w:t>работодателей (работодателя) выдается либо несколько листков нетрудоспосо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ности, в соответствии с п.4</w:t>
      </w:r>
      <w:r w:rsidR="00ED06AB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либо один, в соответствии с п.4.1 (п.4.2 приказа).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Выдача и продление листка нетрудоспособности осущест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 xml:space="preserve">ляется медицинским работником после </w:t>
      </w:r>
      <w:r w:rsidRPr="006B51B8">
        <w:rPr>
          <w:b/>
          <w:sz w:val="32"/>
          <w:szCs w:val="32"/>
        </w:rPr>
        <w:t>осмотра</w:t>
      </w:r>
      <w:r w:rsidRPr="009E3395">
        <w:rPr>
          <w:sz w:val="32"/>
          <w:szCs w:val="32"/>
        </w:rPr>
        <w:t xml:space="preserve"> гражданина и </w:t>
      </w:r>
      <w:r w:rsidRPr="006B51B8">
        <w:rPr>
          <w:b/>
          <w:sz w:val="32"/>
          <w:szCs w:val="32"/>
        </w:rPr>
        <w:t>записи данных о состоянии его здоровья</w:t>
      </w:r>
      <w:r w:rsidRPr="009E3395">
        <w:rPr>
          <w:sz w:val="32"/>
          <w:szCs w:val="32"/>
        </w:rPr>
        <w:t xml:space="preserve"> в </w:t>
      </w:r>
      <w:r w:rsidR="006B51B8">
        <w:rPr>
          <w:sz w:val="32"/>
          <w:szCs w:val="32"/>
        </w:rPr>
        <w:t xml:space="preserve">медицинской </w:t>
      </w:r>
      <w:r w:rsidRPr="009E3395">
        <w:rPr>
          <w:sz w:val="32"/>
          <w:szCs w:val="32"/>
        </w:rPr>
        <w:t>карте амбулаторного (стационарного) больного, обосновывающ</w:t>
      </w:r>
      <w:r w:rsidR="006B51B8">
        <w:rPr>
          <w:sz w:val="32"/>
          <w:szCs w:val="32"/>
        </w:rPr>
        <w:t>их</w:t>
      </w:r>
      <w:r w:rsidRPr="009E3395">
        <w:rPr>
          <w:sz w:val="32"/>
          <w:szCs w:val="32"/>
        </w:rPr>
        <w:t xml:space="preserve"> необходимость временного освобождения от работы (п.5 прик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за).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Листок нетрудоспособности выдается гражданину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ской организацией </w:t>
      </w:r>
      <w:r w:rsidRPr="009E3395">
        <w:rPr>
          <w:b/>
          <w:sz w:val="32"/>
          <w:szCs w:val="32"/>
        </w:rPr>
        <w:t>по его желанию</w:t>
      </w:r>
      <w:r w:rsidRPr="009E3395">
        <w:rPr>
          <w:sz w:val="32"/>
          <w:szCs w:val="32"/>
        </w:rPr>
        <w:t xml:space="preserve"> либо в день обращения, либо </w:t>
      </w:r>
      <w:r w:rsidRPr="009E3395">
        <w:rPr>
          <w:sz w:val="32"/>
          <w:szCs w:val="32"/>
        </w:rPr>
        <w:lastRenderedPageBreak/>
        <w:t>закрытия листка нетрудоспособности</w:t>
      </w:r>
      <w:r w:rsidRPr="009E3395">
        <w:rPr>
          <w:b/>
          <w:sz w:val="32"/>
          <w:szCs w:val="32"/>
        </w:rPr>
        <w:t>. Кроме того</w:t>
      </w:r>
      <w:r w:rsidRPr="009E3395">
        <w:rPr>
          <w:sz w:val="32"/>
          <w:szCs w:val="32"/>
        </w:rPr>
        <w:t>, в  день обр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щения листок нетрудоспособности выдается, если гражданин направляется (обращается) на лечение в другую медицинскую организацию, где ему и продлевают</w:t>
      </w:r>
      <w:r w:rsidR="001940B6">
        <w:rPr>
          <w:sz w:val="32"/>
          <w:szCs w:val="32"/>
        </w:rPr>
        <w:t>,</w:t>
      </w:r>
      <w:r w:rsidRPr="009E3395">
        <w:rPr>
          <w:sz w:val="32"/>
          <w:szCs w:val="32"/>
        </w:rPr>
        <w:t xml:space="preserve"> и закрывают листок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 xml:space="preserve">доспособности. 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В случае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 xml:space="preserve">длительного лечения </w:t>
      </w:r>
      <w:r w:rsidRPr="009E3395">
        <w:rPr>
          <w:sz w:val="32"/>
          <w:szCs w:val="32"/>
        </w:rPr>
        <w:t>медицинская организация выдает новый листок нетрудоспособности (продолжение) и одн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временно оформляет предыдущий листок нетрудоспособности для назначения и выплаты пособия. </w:t>
      </w: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>В случае,</w:t>
      </w:r>
      <w:r w:rsidRPr="009E3395">
        <w:rPr>
          <w:b/>
          <w:sz w:val="32"/>
          <w:szCs w:val="32"/>
        </w:rPr>
        <w:t xml:space="preserve"> когда гражданин, нетрудоспособный на день выписки из стационара,</w:t>
      </w:r>
      <w:r w:rsidRPr="009E3395">
        <w:rPr>
          <w:sz w:val="32"/>
          <w:szCs w:val="32"/>
        </w:rPr>
        <w:t xml:space="preserve"> является трудоспособным в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скую организацию, в которую он был направлен для продолж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лечения, там ему заполняют в листке нетрудоспособности строку «Приступить к работе» и закрывают его (п.6 приказа).</w:t>
      </w:r>
      <w:r w:rsidRPr="009E3395">
        <w:rPr>
          <w:b/>
          <w:sz w:val="32"/>
          <w:szCs w:val="32"/>
        </w:rPr>
        <w:t xml:space="preserve">  </w:t>
      </w:r>
    </w:p>
    <w:p w:rsidR="00D34182" w:rsidRPr="001940B6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  <w:r w:rsidRPr="009E3395">
        <w:rPr>
          <w:b/>
          <w:sz w:val="32"/>
          <w:szCs w:val="32"/>
        </w:rPr>
        <w:t xml:space="preserve">    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21. Какова техника заполнения документа, удостовер</w:t>
      </w:r>
      <w:r w:rsidRPr="009E3395">
        <w:rPr>
          <w:b/>
          <w:i/>
          <w:sz w:val="32"/>
          <w:szCs w:val="32"/>
        </w:rPr>
        <w:t>я</w:t>
      </w:r>
      <w:r w:rsidRPr="009E3395">
        <w:rPr>
          <w:b/>
          <w:i/>
          <w:sz w:val="32"/>
          <w:szCs w:val="32"/>
        </w:rPr>
        <w:t>ющего временную нетрудоспособность?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Записи в листке нетрудоспособности </w:t>
      </w:r>
      <w:r w:rsidRPr="009E3395">
        <w:rPr>
          <w:b/>
          <w:sz w:val="32"/>
          <w:szCs w:val="32"/>
        </w:rPr>
        <w:t xml:space="preserve"> выполняются</w:t>
      </w:r>
      <w:r w:rsidRPr="009E3395">
        <w:rPr>
          <w:sz w:val="32"/>
          <w:szCs w:val="32"/>
        </w:rPr>
        <w:t xml:space="preserve"> на ру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ском языке печатными заглавными буквами чер</w:t>
      </w:r>
      <w:r w:rsidRPr="009E3395">
        <w:rPr>
          <w:sz w:val="32"/>
          <w:szCs w:val="32"/>
        </w:rPr>
        <w:softHyphen/>
        <w:t xml:space="preserve">нилами черного цвета либо с применением печатающих устройств. </w:t>
      </w:r>
      <w:r w:rsidRPr="009E3395">
        <w:rPr>
          <w:b/>
          <w:sz w:val="32"/>
          <w:szCs w:val="32"/>
        </w:rPr>
        <w:t xml:space="preserve">Допускается </w:t>
      </w:r>
      <w:r w:rsidRPr="009E3395">
        <w:rPr>
          <w:sz w:val="32"/>
          <w:szCs w:val="32"/>
        </w:rPr>
        <w:t xml:space="preserve">использование гелевой, капиллярной или перьевой ручки. </w:t>
      </w:r>
      <w:r w:rsidRPr="009E3395">
        <w:rPr>
          <w:b/>
          <w:sz w:val="32"/>
          <w:szCs w:val="32"/>
        </w:rPr>
        <w:t>Не д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пускается </w:t>
      </w:r>
      <w:r w:rsidRPr="009E3395">
        <w:rPr>
          <w:sz w:val="32"/>
          <w:szCs w:val="32"/>
        </w:rPr>
        <w:t xml:space="preserve">использование </w:t>
      </w:r>
      <w:r w:rsidRPr="001940B6">
        <w:rPr>
          <w:b/>
          <w:sz w:val="32"/>
          <w:szCs w:val="32"/>
        </w:rPr>
        <w:t>шариковой ручки</w:t>
      </w:r>
      <w:r w:rsidRPr="009E3395">
        <w:rPr>
          <w:sz w:val="32"/>
          <w:szCs w:val="32"/>
        </w:rPr>
        <w:t xml:space="preserve">. 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Записи в листке нетрудоспособности не должны зах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>дить за пределы границ ячеек,</w:t>
      </w:r>
      <w:r w:rsidRPr="009E3395">
        <w:rPr>
          <w:sz w:val="32"/>
          <w:szCs w:val="32"/>
        </w:rPr>
        <w:t xml:space="preserve"> предусмотренных для внесения соответствующих записей. </w:t>
      </w:r>
      <w:r w:rsidRPr="009E3395">
        <w:rPr>
          <w:b/>
          <w:sz w:val="32"/>
          <w:szCs w:val="32"/>
        </w:rPr>
        <w:t>Все записи в специально отведе</w:t>
      </w:r>
      <w:r w:rsidRPr="009E3395">
        <w:rPr>
          <w:b/>
          <w:sz w:val="32"/>
          <w:szCs w:val="32"/>
        </w:rPr>
        <w:t>н</w:t>
      </w:r>
      <w:r w:rsidRPr="009E3395">
        <w:rPr>
          <w:b/>
          <w:sz w:val="32"/>
          <w:szCs w:val="32"/>
        </w:rPr>
        <w:t>ных ячейках проставляются, начиная с первой ячейки.</w:t>
      </w:r>
      <w:r w:rsidRPr="009E3395">
        <w:rPr>
          <w:sz w:val="32"/>
          <w:szCs w:val="32"/>
        </w:rPr>
        <w:t xml:space="preserve"> 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Печати</w:t>
      </w:r>
      <w:r w:rsidRPr="009E3395">
        <w:rPr>
          <w:sz w:val="32"/>
          <w:szCs w:val="32"/>
        </w:rPr>
        <w:t xml:space="preserve"> медицинской организации, учреждения медико-социальной экспертизы </w:t>
      </w:r>
      <w:r w:rsidRPr="009E3395">
        <w:rPr>
          <w:b/>
          <w:sz w:val="32"/>
          <w:szCs w:val="32"/>
        </w:rPr>
        <w:t>могут выступать за пределы спец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>ально отведенного места, но не должны</w:t>
      </w:r>
      <w:r w:rsidRPr="009E3395">
        <w:rPr>
          <w:sz w:val="32"/>
          <w:szCs w:val="32"/>
        </w:rPr>
        <w:t xml:space="preserve"> попадать на ячейки информационного поля бланка листка нетрудоспособности. </w:t>
      </w:r>
    </w:p>
    <w:p w:rsidR="001940B6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 xml:space="preserve">Оттиск печати </w:t>
      </w:r>
      <w:r w:rsidRPr="009E3395">
        <w:rPr>
          <w:sz w:val="32"/>
          <w:szCs w:val="32"/>
        </w:rPr>
        <w:t xml:space="preserve">медицинской организации </w:t>
      </w:r>
      <w:r w:rsidRPr="009E3395">
        <w:rPr>
          <w:b/>
          <w:sz w:val="32"/>
          <w:szCs w:val="32"/>
        </w:rPr>
        <w:t>должен соотве</w:t>
      </w:r>
      <w:r w:rsidRPr="009E3395">
        <w:rPr>
          <w:b/>
          <w:sz w:val="32"/>
          <w:szCs w:val="32"/>
        </w:rPr>
        <w:t>т</w:t>
      </w:r>
      <w:r w:rsidRPr="009E3395">
        <w:rPr>
          <w:b/>
          <w:sz w:val="32"/>
          <w:szCs w:val="32"/>
        </w:rPr>
        <w:t xml:space="preserve">ствовать </w:t>
      </w:r>
      <w:r w:rsidRPr="009E3395">
        <w:rPr>
          <w:sz w:val="32"/>
          <w:szCs w:val="32"/>
        </w:rPr>
        <w:t>названию, указанному в уставе медицинской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ции. </w:t>
      </w:r>
    </w:p>
    <w:p w:rsidR="008F0BAA" w:rsidRPr="004E5F37" w:rsidRDefault="004E5F37" w:rsidP="004E5F37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4E5F37">
        <w:rPr>
          <w:sz w:val="32"/>
          <w:szCs w:val="32"/>
        </w:rPr>
        <w:t>При оформлении листков нетрудоспособности в некоторых медицинских организациях</w:t>
      </w:r>
      <w:r w:rsidRPr="004E5F37">
        <w:rPr>
          <w:b/>
          <w:sz w:val="32"/>
          <w:szCs w:val="32"/>
        </w:rPr>
        <w:t xml:space="preserve"> (психиатрических, наркологич</w:t>
      </w:r>
      <w:r w:rsidRPr="004E5F37">
        <w:rPr>
          <w:b/>
          <w:sz w:val="32"/>
          <w:szCs w:val="32"/>
        </w:rPr>
        <w:t>е</w:t>
      </w:r>
      <w:r w:rsidRPr="004E5F37">
        <w:rPr>
          <w:b/>
          <w:sz w:val="32"/>
          <w:szCs w:val="32"/>
        </w:rPr>
        <w:t>ских, центрах по профилактике и борьбе со СПИДом и и</w:t>
      </w:r>
      <w:r w:rsidRPr="004E5F37">
        <w:rPr>
          <w:b/>
          <w:sz w:val="32"/>
          <w:szCs w:val="32"/>
        </w:rPr>
        <w:t>н</w:t>
      </w:r>
      <w:r w:rsidRPr="004E5F37">
        <w:rPr>
          <w:b/>
          <w:sz w:val="32"/>
          <w:szCs w:val="32"/>
        </w:rPr>
        <w:t xml:space="preserve">фекционными заболеваниями и др.) </w:t>
      </w:r>
      <w:r w:rsidRPr="004E5F37">
        <w:rPr>
          <w:sz w:val="32"/>
          <w:szCs w:val="32"/>
        </w:rPr>
        <w:t>могут быть использованы</w:t>
      </w:r>
      <w:r w:rsidRPr="004E5F37">
        <w:rPr>
          <w:b/>
          <w:sz w:val="32"/>
          <w:szCs w:val="32"/>
        </w:rPr>
        <w:t xml:space="preserve"> специальные печати или штампы без указания профиля о</w:t>
      </w:r>
      <w:r w:rsidRPr="004E5F37">
        <w:rPr>
          <w:b/>
          <w:sz w:val="32"/>
          <w:szCs w:val="32"/>
        </w:rPr>
        <w:t>р</w:t>
      </w:r>
      <w:r w:rsidRPr="004E5F37">
        <w:rPr>
          <w:b/>
          <w:sz w:val="32"/>
          <w:szCs w:val="32"/>
        </w:rPr>
        <w:t>ганизации</w:t>
      </w:r>
      <w:r>
        <w:rPr>
          <w:b/>
          <w:sz w:val="32"/>
          <w:szCs w:val="32"/>
        </w:rPr>
        <w:t>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lastRenderedPageBreak/>
        <w:t xml:space="preserve">При наличии ошибок в заполнении </w:t>
      </w:r>
      <w:r w:rsidRPr="009E3395">
        <w:rPr>
          <w:sz w:val="32"/>
          <w:szCs w:val="32"/>
        </w:rPr>
        <w:t>листка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собности он считается </w:t>
      </w:r>
      <w:r w:rsidRPr="001940B6">
        <w:rPr>
          <w:b/>
          <w:sz w:val="32"/>
          <w:szCs w:val="32"/>
        </w:rPr>
        <w:t>испорченным</w:t>
      </w:r>
      <w:r w:rsidRPr="009E3395">
        <w:rPr>
          <w:sz w:val="32"/>
          <w:szCs w:val="32"/>
        </w:rPr>
        <w:t xml:space="preserve"> и взамен него оформляется </w:t>
      </w:r>
      <w:r w:rsidRPr="001940B6">
        <w:rPr>
          <w:b/>
          <w:sz w:val="32"/>
          <w:szCs w:val="32"/>
        </w:rPr>
        <w:t>дубликат</w:t>
      </w:r>
      <w:r w:rsidRPr="009E3395">
        <w:rPr>
          <w:sz w:val="32"/>
          <w:szCs w:val="32"/>
        </w:rPr>
        <w:t xml:space="preserve"> листка нетрудоспособности (п.56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iCs/>
          <w:sz w:val="32"/>
          <w:szCs w:val="32"/>
        </w:rPr>
        <w:t>22.</w:t>
      </w:r>
      <w:r w:rsidRPr="009E3395">
        <w:rPr>
          <w:b/>
          <w:sz w:val="32"/>
          <w:szCs w:val="32"/>
        </w:rPr>
        <w:t xml:space="preserve"> </w:t>
      </w:r>
      <w:r w:rsidRPr="009E3395">
        <w:rPr>
          <w:b/>
          <w:i/>
          <w:sz w:val="32"/>
          <w:szCs w:val="32"/>
        </w:rPr>
        <w:t>Как заполняется корешок бланка листка нетрудосп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собности?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заполнении корешка бланка листка нетрудоспособн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сти (в соответствии с п.57 приказа № 624н):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1) в строке «первичный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соответствующая о</w:t>
      </w:r>
      <w:r w:rsidRPr="009E3395">
        <w:rPr>
          <w:rFonts w:ascii="Times New Roman" w:hAnsi="Times New Roman" w:cs="Times New Roman"/>
          <w:sz w:val="32"/>
          <w:szCs w:val="32"/>
        </w:rPr>
        <w:t>т</w:t>
      </w:r>
      <w:r w:rsidRPr="009E3395">
        <w:rPr>
          <w:rFonts w:ascii="Times New Roman" w:hAnsi="Times New Roman" w:cs="Times New Roman"/>
          <w:sz w:val="32"/>
          <w:szCs w:val="32"/>
        </w:rPr>
        <w:t>метка «V» в случае, если листок нетрудоспособности является первичным;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2) в строке «дубликат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проставляется отметка «V» в сл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чае, когда, в связи с утерей больным листка нетрудоспособности, лечащим врачом и председателем врачебной комиссии оформл</w:t>
      </w:r>
      <w:r w:rsidRPr="009E3395">
        <w:rPr>
          <w:rFonts w:ascii="Times New Roman" w:hAnsi="Times New Roman" w:cs="Times New Roman"/>
          <w:sz w:val="32"/>
          <w:szCs w:val="32"/>
        </w:rPr>
        <w:t>я</w:t>
      </w:r>
      <w:r w:rsidRPr="009E3395">
        <w:rPr>
          <w:rFonts w:ascii="Times New Roman" w:hAnsi="Times New Roman" w:cs="Times New Roman"/>
          <w:sz w:val="32"/>
          <w:szCs w:val="32"/>
        </w:rPr>
        <w:t>ется дубликат;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3) в строке «продолжение листка N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зывается номер предыдущего листка нетрудоспособности в сл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чае, если оформляемый листок нетрудоспособности является продолжением ранее выданного листка;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4) в строке «Дата выдачи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число, месяц, год выдачи листка нетрудоспособности;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5) в строке «ФИО», в соответствующих ячейках, указывае</w:t>
      </w:r>
      <w:r w:rsidRPr="009E3395">
        <w:rPr>
          <w:rFonts w:ascii="Times New Roman" w:hAnsi="Times New Roman" w:cs="Times New Roman"/>
          <w:sz w:val="32"/>
          <w:szCs w:val="32"/>
        </w:rPr>
        <w:t>т</w:t>
      </w:r>
      <w:r w:rsidRPr="009E3395">
        <w:rPr>
          <w:rFonts w:ascii="Times New Roman" w:hAnsi="Times New Roman" w:cs="Times New Roman"/>
          <w:sz w:val="32"/>
          <w:szCs w:val="32"/>
        </w:rPr>
        <w:t>ся фамилия, имя и отчество (отчество указывается при его нал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чии) временно нетрудоспособного гражданина в соответствии с документом, удостоверяющим личность;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6) в строке «(фамилия, инициалы врача)» указывается ф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милия медицинского работника, выдавшего листок нетрудосп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собности и его инициалы (с пробелом в одну ячейку);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7) в строке «N истории болезни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проставляе</w:t>
      </w:r>
      <w:r w:rsidRPr="009E3395">
        <w:rPr>
          <w:rFonts w:ascii="Times New Roman" w:hAnsi="Times New Roman" w:cs="Times New Roman"/>
          <w:sz w:val="32"/>
          <w:szCs w:val="32"/>
        </w:rPr>
        <w:t>т</w:t>
      </w:r>
      <w:r w:rsidRPr="009E3395">
        <w:rPr>
          <w:rFonts w:ascii="Times New Roman" w:hAnsi="Times New Roman" w:cs="Times New Roman"/>
          <w:sz w:val="32"/>
          <w:szCs w:val="32"/>
        </w:rPr>
        <w:t>ся номер медицинской карты амбулаторного или стационарного больного;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8) в строке «место работы - наименование организации» указывается полное или сокращенное наименование организации, либо фамилия и инициалы работодателя - физического лица (с интервалом в одну ячейку);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9) в строке «Основное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отметка «V» в случае, если листок нетрудоспособности выдан для представления по о</w:t>
      </w:r>
      <w:r w:rsidRPr="009E3395">
        <w:rPr>
          <w:rFonts w:ascii="Times New Roman" w:hAnsi="Times New Roman" w:cs="Times New Roman"/>
          <w:sz w:val="32"/>
          <w:szCs w:val="32"/>
        </w:rPr>
        <w:t>с</w:t>
      </w:r>
      <w:r w:rsidRPr="009E3395">
        <w:rPr>
          <w:rFonts w:ascii="Times New Roman" w:hAnsi="Times New Roman" w:cs="Times New Roman"/>
          <w:sz w:val="32"/>
          <w:szCs w:val="32"/>
        </w:rPr>
        <w:t>новному месту работы;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10) в строке «По совместительству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 N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отметка «V» в случае, если листок нетрудоспособности выдан для представления по месту работы по внешнему совм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стительству, и указывается номер листка нетрудоспособности, выданного для представления по основному месту работы;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11) в поле «расписка получателя» ставится подпись гражд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нина, получившего листок нетрудоспособности.</w:t>
      </w:r>
    </w:p>
    <w:p w:rsidR="00D34182" w:rsidRP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23. Как заполняется врачом паспортная часть в листке</w:t>
      </w:r>
      <w:r w:rsidR="002B1C89">
        <w:rPr>
          <w:rFonts w:ascii="Times New Roman" w:hAnsi="Times New Roman" w:cs="Times New Roman"/>
          <w:b/>
          <w:i/>
          <w:sz w:val="32"/>
          <w:szCs w:val="32"/>
        </w:rPr>
        <w:t xml:space="preserve"> нетрудоспособности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?</w:t>
      </w:r>
    </w:p>
    <w:p w:rsidR="00A730BC" w:rsidRDefault="00883E81" w:rsidP="0017146C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  <w:sz w:val="32"/>
          <w:szCs w:val="32"/>
        </w:rPr>
        <w:pict>
          <v:shape id="Поле 216" o:spid="_x0000_s1028" style="position:absolute;left:0;text-align:left;margin-left:11.85pt;margin-top:6.6pt;width:424.6pt;height:124.15pt;z-index:251680768;visibility:visible;mso-width-relative:margin;mso-height-relative:margin" coordsize="5392420,1576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" adj="-11796480,,5400" path="m262805,l5392420,r,l5392420,1313995v,145143,-117662,262805,-262805,262805l,1576800r,l,262805c,117662,117662,,262805,xe" fillcolor="#ffffb7" strokecolor="#002060" strokeweight="1pt">
            <v:stroke joinstyle="miter"/>
            <v:formulas/>
            <v:path arrowok="t" o:connecttype="custom" o:connectlocs="262805,0;5392420,0;5392420,0;5392420,1313995;5129615,1576800;0,1576800;0,1576800;0,262805;262805,0" o:connectangles="0,0,0,0,0,0,0,0,0" textboxrect="0,0,5392420,1576800"/>
            <v:textbox>
              <w:txbxContent>
                <w:p w:rsidR="00CB58C7" w:rsidRPr="00712D61" w:rsidRDefault="00CB58C7" w:rsidP="0017146C">
                  <w:pPr>
                    <w:spacing w:line="230" w:lineRule="auto"/>
                    <w:ind w:firstLine="709"/>
                    <w:jc w:val="both"/>
                    <w:rPr>
                      <w:sz w:val="26"/>
                      <w:szCs w:val="28"/>
                    </w:rPr>
                  </w:pPr>
                  <w:r w:rsidRPr="00712D61">
                    <w:rPr>
                      <w:b/>
                      <w:sz w:val="26"/>
                      <w:szCs w:val="28"/>
                    </w:rPr>
                    <w:t>Следует помнить</w:t>
                  </w:r>
                  <w:r w:rsidRPr="00712D61">
                    <w:rPr>
                      <w:sz w:val="26"/>
                      <w:szCs w:val="28"/>
                    </w:rPr>
                    <w:t xml:space="preserve">, что прежде чем </w:t>
                  </w:r>
                  <w:r w:rsidRPr="00712D61">
                    <w:rPr>
                      <w:b/>
                      <w:bCs/>
                      <w:sz w:val="26"/>
                      <w:szCs w:val="28"/>
                    </w:rPr>
                    <w:t>работодатель</w:t>
                  </w:r>
                  <w:r w:rsidRPr="00712D61">
                    <w:rPr>
                      <w:sz w:val="26"/>
                      <w:szCs w:val="28"/>
                    </w:rPr>
                    <w:t xml:space="preserve"> приступит к </w:t>
                  </w:r>
                  <w:r w:rsidRPr="00712D61">
                    <w:rPr>
                      <w:b/>
                      <w:bCs/>
                      <w:sz w:val="26"/>
                      <w:szCs w:val="28"/>
                    </w:rPr>
                    <w:t>з</w:t>
                  </w:r>
                  <w:r w:rsidRPr="00712D61">
                    <w:rPr>
                      <w:b/>
                      <w:bCs/>
                      <w:sz w:val="26"/>
                      <w:szCs w:val="28"/>
                    </w:rPr>
                    <w:t>а</w:t>
                  </w:r>
                  <w:r w:rsidRPr="00712D61">
                    <w:rPr>
                      <w:b/>
                      <w:bCs/>
                      <w:sz w:val="26"/>
                      <w:szCs w:val="28"/>
                    </w:rPr>
                    <w:t>полнению листка нетрудоспособности</w:t>
                  </w:r>
                  <w:r w:rsidRPr="00712D61">
                    <w:rPr>
                      <w:sz w:val="26"/>
                      <w:szCs w:val="28"/>
                    </w:rPr>
                    <w:t>, он убедится, что врач не доп</w:t>
                  </w:r>
                  <w:r w:rsidRPr="00712D61">
                    <w:rPr>
                      <w:sz w:val="26"/>
                      <w:szCs w:val="28"/>
                    </w:rPr>
                    <w:t>у</w:t>
                  </w:r>
                  <w:r w:rsidRPr="00712D61">
                    <w:rPr>
                      <w:sz w:val="26"/>
                      <w:szCs w:val="28"/>
                    </w:rPr>
                    <w:t>стил ошибок при заполнении бланка в своей части. Если такие ошибки найдутся, работника придётся отправить за дубликатом.</w:t>
                  </w:r>
                </w:p>
                <w:p w:rsidR="00CB58C7" w:rsidRPr="00712D61" w:rsidRDefault="00CB58C7" w:rsidP="0017146C">
                  <w:pPr>
                    <w:spacing w:line="230" w:lineRule="auto"/>
                    <w:ind w:firstLine="709"/>
                    <w:jc w:val="both"/>
                    <w:rPr>
                      <w:sz w:val="26"/>
                    </w:rPr>
                  </w:pPr>
                  <w:r w:rsidRPr="00712D61">
                    <w:rPr>
                      <w:b/>
                      <w:sz w:val="26"/>
                      <w:szCs w:val="28"/>
                    </w:rPr>
                    <w:t>ФСС может отказать в возмещении расходов на оплату пос</w:t>
                  </w:r>
                  <w:r w:rsidRPr="00712D61">
                    <w:rPr>
                      <w:b/>
                      <w:sz w:val="26"/>
                      <w:szCs w:val="28"/>
                    </w:rPr>
                    <w:t>о</w:t>
                  </w:r>
                  <w:r w:rsidRPr="00712D61">
                    <w:rPr>
                      <w:b/>
                      <w:sz w:val="26"/>
                      <w:szCs w:val="28"/>
                    </w:rPr>
                    <w:t>бия, если работодатель примет больничный, заполненный врачом с нарушениями правил</w:t>
                  </w:r>
                  <w:r w:rsidRPr="00712D61">
                    <w:rPr>
                      <w:sz w:val="26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A730BC" w:rsidRDefault="00A730BC" w:rsidP="0017146C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A730BC" w:rsidRPr="00712D61" w:rsidRDefault="00A730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D34182" w:rsidRPr="009E3395" w:rsidRDefault="00577933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</w:t>
      </w:r>
      <w:r w:rsidR="00D34182" w:rsidRPr="009E3395">
        <w:rPr>
          <w:rFonts w:ascii="Times New Roman" w:hAnsi="Times New Roman" w:cs="Times New Roman"/>
          <w:sz w:val="32"/>
          <w:szCs w:val="32"/>
        </w:rPr>
        <w:t>аздел «</w:t>
      </w:r>
      <w:r w:rsidR="00D34182" w:rsidRPr="009E3395">
        <w:rPr>
          <w:rFonts w:ascii="Times New Roman" w:hAnsi="Times New Roman" w:cs="Times New Roman"/>
          <w:b/>
          <w:sz w:val="32"/>
          <w:szCs w:val="32"/>
        </w:rPr>
        <w:t>Заполняется врачом медицинской организации</w:t>
      </w:r>
      <w:r w:rsidR="00D34182" w:rsidRPr="009E3395">
        <w:rPr>
          <w:rFonts w:ascii="Times New Roman" w:hAnsi="Times New Roman" w:cs="Times New Roman"/>
          <w:sz w:val="32"/>
          <w:szCs w:val="32"/>
        </w:rPr>
        <w:t>» листка нетрудоспособности (п.58 приказа №624н):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Строки «первичный», «дубликат», «продолжение листка №» заполняется также как в корешке бланка листка нетрудоспосо</w:t>
      </w:r>
      <w:r w:rsidRPr="009E3395">
        <w:rPr>
          <w:rFonts w:ascii="Times New Roman" w:hAnsi="Times New Roman" w:cs="Times New Roman"/>
          <w:sz w:val="32"/>
          <w:szCs w:val="32"/>
        </w:rPr>
        <w:t>б</w:t>
      </w:r>
      <w:r w:rsidRPr="009E3395">
        <w:rPr>
          <w:rFonts w:ascii="Times New Roman" w:hAnsi="Times New Roman" w:cs="Times New Roman"/>
          <w:sz w:val="32"/>
          <w:szCs w:val="32"/>
        </w:rPr>
        <w:t>ности.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строке «(наименование медицинской организации)» ук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зывается полное или сокращенное наименование организации (лица), имеющей лицензию на медицинскую деятельность, вкл</w:t>
      </w:r>
      <w:r w:rsidRPr="009E3395">
        <w:rPr>
          <w:sz w:val="32"/>
          <w:szCs w:val="32"/>
        </w:rPr>
        <w:t>ю</w:t>
      </w:r>
      <w:r w:rsidRPr="009E3395">
        <w:rPr>
          <w:sz w:val="32"/>
          <w:szCs w:val="32"/>
        </w:rPr>
        <w:t>чая услуги по экспертизе временной нетрудоспособности, в кот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рой оказывалась медицинская помощь, и выдавался листок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(эти данные должны соответствовать учред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тельным документам указанных организаций; наличие в наим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новании организации (структурных подразделений) кавычек, т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чек, запятых, тире </w:t>
      </w:r>
      <w:r w:rsidRPr="009E3395">
        <w:rPr>
          <w:b/>
          <w:sz w:val="32"/>
          <w:szCs w:val="32"/>
        </w:rPr>
        <w:t>не является основанием для переоформл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ния листка нетрудоспособности и отказа в назначении и в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>платы пособий по временной нетрудоспособности, беременн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>сти и родам).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строке «(адрес медицинской организации)» указывается адрес оказания медицинских услуг (включая услуги по эксперт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зе временной нетрудоспособности):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 название городского (сел</w:t>
      </w:r>
      <w:r w:rsidRPr="009E3395">
        <w:rPr>
          <w:rFonts w:ascii="Times New Roman" w:hAnsi="Times New Roman" w:cs="Times New Roman"/>
          <w:b/>
          <w:sz w:val="32"/>
          <w:szCs w:val="32"/>
        </w:rPr>
        <w:t>ь</w:t>
      </w:r>
      <w:r w:rsidRPr="009E3395">
        <w:rPr>
          <w:rFonts w:ascii="Times New Roman" w:hAnsi="Times New Roman" w:cs="Times New Roman"/>
          <w:b/>
          <w:sz w:val="32"/>
          <w:szCs w:val="32"/>
        </w:rPr>
        <w:t>ского) поселения, улицы, № дома, корпуса, квартиры (офиса), соответствующий адресу фактической выдачи листков н</w:t>
      </w:r>
      <w:r w:rsidRPr="009E3395">
        <w:rPr>
          <w:rFonts w:ascii="Times New Roman" w:hAnsi="Times New Roman" w:cs="Times New Roman"/>
          <w:b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sz w:val="32"/>
          <w:szCs w:val="32"/>
        </w:rPr>
        <w:lastRenderedPageBreak/>
        <w:t>трудоспособности и осуществления медицинской деятельн</w:t>
      </w:r>
      <w:r w:rsidRPr="009E3395">
        <w:rPr>
          <w:rFonts w:ascii="Times New Roman" w:hAnsi="Times New Roman" w:cs="Times New Roman"/>
          <w:b/>
          <w:sz w:val="32"/>
          <w:szCs w:val="32"/>
        </w:rPr>
        <w:t>о</w:t>
      </w:r>
      <w:r w:rsidRPr="009E3395">
        <w:rPr>
          <w:rFonts w:ascii="Times New Roman" w:hAnsi="Times New Roman" w:cs="Times New Roman"/>
          <w:b/>
          <w:sz w:val="32"/>
          <w:szCs w:val="32"/>
        </w:rPr>
        <w:t>сти согласно лицензии.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Внесение указанных данных осуществляется через интервал в одну ячейку, номер корпуса указывается через знак «/» в ячейке после номера дома; номер квартиры (офиса) указывается через пробел в одну ячейку после номера дома или корпуса (например, «|Б|а|р|н|а|у|л|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|С|у|х|о|в|а||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|5|/|3|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|13|)».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Заполнять их следует в таком порядке: наименование гор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да, название улицы, номер дома и затем – офиса. В названии ул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цы не следует указывать «проспект», «улица», «бульвар» и пр. Имеющийся у дома корпус или строение указывается через дробь без пробела (к примеру, как в примере, приведенном выше,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бел, 5/3 – означает дом 5 корпус 3), после этого ставится пробел и далее указывается номер офиса при необходимости.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строке «Дата выдачи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число, месяц и год выдачи листка нетрудоспособности.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строке «(ОГРН </w:t>
      </w:r>
      <w:r w:rsidRPr="009E3395">
        <w:rPr>
          <w:rFonts w:ascii="Times New Roman" w:hAnsi="Times New Roman" w:cs="Times New Roman"/>
          <w:b/>
          <w:sz w:val="32"/>
          <w:szCs w:val="32"/>
        </w:rPr>
        <w:t>– основной государственный регистр</w:t>
      </w:r>
      <w:r w:rsidRPr="009E3395">
        <w:rPr>
          <w:rFonts w:ascii="Times New Roman" w:hAnsi="Times New Roman" w:cs="Times New Roman"/>
          <w:b/>
          <w:sz w:val="32"/>
          <w:szCs w:val="32"/>
        </w:rPr>
        <w:t>а</w:t>
      </w:r>
      <w:r w:rsidRPr="009E3395">
        <w:rPr>
          <w:rFonts w:ascii="Times New Roman" w:hAnsi="Times New Roman" w:cs="Times New Roman"/>
          <w:b/>
          <w:sz w:val="32"/>
          <w:szCs w:val="32"/>
        </w:rPr>
        <w:t>ционный номер, т.е. номер записи о создании юридического лица</w:t>
      </w:r>
      <w:r w:rsidRPr="009E3395">
        <w:rPr>
          <w:rFonts w:ascii="Times New Roman" w:hAnsi="Times New Roman" w:cs="Times New Roman"/>
          <w:sz w:val="32"/>
          <w:szCs w:val="32"/>
        </w:rPr>
        <w:t>)  указывается основной государственный регистрационный номер организации (лица), выдавшего листок нетрудоспособн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сти. Графа рядом с датой – ОГРН – требует очень внимательного и точного ее заполнения, в соответствии со Свидетельством о государственной регистрации. Данная графа важна при автом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тическом считывании информации с документа, ведь при ее п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мощи мед</w:t>
      </w:r>
      <w:r w:rsidR="002B1C89">
        <w:rPr>
          <w:rFonts w:ascii="Times New Roman" w:hAnsi="Times New Roman" w:cs="Times New Roman"/>
          <w:sz w:val="32"/>
          <w:szCs w:val="32"/>
        </w:rPr>
        <w:t xml:space="preserve">ицинское </w:t>
      </w:r>
      <w:r w:rsidRPr="009E3395">
        <w:rPr>
          <w:rFonts w:ascii="Times New Roman" w:hAnsi="Times New Roman" w:cs="Times New Roman"/>
          <w:sz w:val="32"/>
          <w:szCs w:val="32"/>
        </w:rPr>
        <w:t>учреждение идентифицируется в базе данных ФСС.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строке «ФИО», в соответствующих ячейках, указывается фамилия, имя и отчество временно нетрудоспособного гражд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нина в соответствии с документом, удостоверяющим личность. Фамилия, имя и отчество больного указывается на основании данных из удостоверяющих его личность документов. Для фам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лии в наличии представлено 28 ячеек. В случаях с длинными или двойными фамилиями следует вносить первые 28 символов. За поля выходить нельзя, инициалы больного не указываются.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Поле, расположенное ниже содержит информацию о дате рождения больного, указывается его пол и причина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собности.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строке «Дата рождения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дата рождения нетрудоспособного гражданина.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В ячейках «м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»«ж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проставляется соответствующая о</w:t>
      </w:r>
      <w:r w:rsidRPr="009E3395">
        <w:rPr>
          <w:rFonts w:ascii="Times New Roman" w:hAnsi="Times New Roman" w:cs="Times New Roman"/>
          <w:sz w:val="32"/>
          <w:szCs w:val="32"/>
        </w:rPr>
        <w:t>т</w:t>
      </w:r>
      <w:r w:rsidRPr="009E3395">
        <w:rPr>
          <w:rFonts w:ascii="Times New Roman" w:hAnsi="Times New Roman" w:cs="Times New Roman"/>
          <w:sz w:val="32"/>
          <w:szCs w:val="32"/>
        </w:rPr>
        <w:t>метка «V».</w:t>
      </w:r>
    </w:p>
    <w:p w:rsidR="00FC1715" w:rsidRPr="00FC1715" w:rsidRDefault="00FC1715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3852F0">
        <w:rPr>
          <w:rFonts w:ascii="Times New Roman" w:hAnsi="Times New Roman" w:cs="Times New Roman"/>
          <w:b/>
          <w:i/>
          <w:sz w:val="32"/>
          <w:szCs w:val="32"/>
        </w:rPr>
        <w:t>24. Каков порядок заполнения подраздела «причины н</w:t>
      </w:r>
      <w:r w:rsidRPr="003852F0">
        <w:rPr>
          <w:rFonts w:ascii="Times New Roman" w:hAnsi="Times New Roman" w:cs="Times New Roman"/>
          <w:b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трудоспособности»?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соответствии с п.58 приказа №624н при указании </w:t>
      </w:r>
      <w:r w:rsidRPr="009E3395">
        <w:rPr>
          <w:i/>
          <w:sz w:val="32"/>
          <w:szCs w:val="32"/>
        </w:rPr>
        <w:t>причины нетрудоспособности</w:t>
      </w:r>
      <w:r w:rsidRPr="009E3395">
        <w:rPr>
          <w:sz w:val="32"/>
          <w:szCs w:val="32"/>
        </w:rPr>
        <w:t xml:space="preserve"> вниманию предлагается </w:t>
      </w:r>
      <w:r w:rsidRPr="009E3395">
        <w:rPr>
          <w:b/>
          <w:i/>
          <w:sz w:val="32"/>
          <w:szCs w:val="32"/>
        </w:rPr>
        <w:t>три поля: «код», «дополнительный код» и «код изменения»</w:t>
      </w:r>
      <w:r w:rsidRPr="009E3395">
        <w:rPr>
          <w:sz w:val="32"/>
          <w:szCs w:val="32"/>
        </w:rPr>
        <w:t xml:space="preserve"> (эти данные отлич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ют новый больничный от старого). Информация о кодах расп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ложена на оборотной стороне документа.</w:t>
      </w:r>
    </w:p>
    <w:p w:rsidR="00D34182" w:rsidRPr="009E3395" w:rsidRDefault="00D34182" w:rsidP="003852F0">
      <w:pPr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В первых 2-х ячейках необходимо указать причину пе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 xml:space="preserve">воначального обращения </w:t>
      </w:r>
      <w:r w:rsidRPr="009E3395">
        <w:rPr>
          <w:sz w:val="32"/>
          <w:szCs w:val="32"/>
        </w:rPr>
        <w:t>(дополнительный код потребуется для случаев дополнительной причины нетрудоспособности).</w:t>
      </w:r>
      <w:r w:rsidR="003852F0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Код и</w:t>
      </w:r>
      <w:r w:rsidRPr="009E3395">
        <w:rPr>
          <w:b/>
          <w:sz w:val="32"/>
          <w:szCs w:val="32"/>
        </w:rPr>
        <w:t>з</w:t>
      </w:r>
      <w:r w:rsidRPr="009E3395">
        <w:rPr>
          <w:b/>
          <w:sz w:val="32"/>
          <w:szCs w:val="32"/>
        </w:rPr>
        <w:t>менения указывается в случаях, когда происходят какие-либо изменения в причинах нетрудоспособности.</w:t>
      </w:r>
      <w:r w:rsidRPr="009E3395">
        <w:rPr>
          <w:sz w:val="32"/>
          <w:szCs w:val="32"/>
        </w:rPr>
        <w:t xml:space="preserve"> Таким образом, при заполнении строки «Причина нетрудоспособности»:</w:t>
      </w:r>
    </w:p>
    <w:p w:rsidR="00D34182" w:rsidRDefault="00D34182" w:rsidP="00D34182">
      <w:pPr>
        <w:pStyle w:val="ConsPlusNormal"/>
        <w:widowControl/>
        <w:numPr>
          <w:ilvl w:val="0"/>
          <w:numId w:val="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ячейках «код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соответствующий двухзначный код:</w:t>
      </w:r>
    </w:p>
    <w:p w:rsidR="00D93F18" w:rsidRPr="00D93F18" w:rsidRDefault="00D93F18" w:rsidP="00D93F18">
      <w:pPr>
        <w:pStyle w:val="ConsPlusNormal"/>
        <w:widowControl/>
        <w:ind w:left="709" w:firstLine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"/>
        <w:gridCol w:w="8682"/>
      </w:tblGrid>
      <w:tr w:rsidR="00D34182" w:rsidRPr="009E3395" w:rsidTr="0017146C">
        <w:tc>
          <w:tcPr>
            <w:tcW w:w="496" w:type="dxa"/>
            <w:tcBorders>
              <w:top w:val="single" w:sz="12" w:space="0" w:color="002060"/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01</w:t>
            </w:r>
          </w:p>
        </w:tc>
        <w:tc>
          <w:tcPr>
            <w:tcW w:w="8682" w:type="dxa"/>
            <w:tcBorders>
              <w:top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заболевание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02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травма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03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карантин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04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несчастный случай на производстве или его последствия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05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отпуск по беременности и родам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06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протезирование в стационаре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07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профессиональное заболевание или его обострение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долечивание в санатории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09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уход за больным членом семьи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иное состояние (отравление, проведение манипуляций и др.)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заболевание, указанное в п</w:t>
            </w:r>
            <w:r w:rsidR="00012503" w:rsidRPr="00D93F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 1 Перечня социально значимых заболев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ний, утвержденного Постановлением Правительства Российской Ф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дерации от 1 декабря 2004 г. N 715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 случае заболевания ребенка в возрасте до 7 лет, включенного в п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речень заболеваний, определяемый Мин</w:t>
            </w:r>
            <w:r w:rsidR="00012503"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здравом 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Росси</w:t>
            </w:r>
            <w:r w:rsidR="00012503"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 соотве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ствии с ч</w:t>
            </w:r>
            <w:r w:rsidR="00012503" w:rsidRPr="00D93F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 5 ст</w:t>
            </w:r>
            <w:r w:rsidR="00012503" w:rsidRPr="00D93F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 6 Федерального закона от 29 декабря 2006 г. N 255-ФЗ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ребенок-инвалид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8682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 случае болезни, связанной с поствакцинальным осложнением, или при злокачественном новообразовании у ребенка (проставляется только при согласии застрахованного лица)</w:t>
            </w:r>
          </w:p>
        </w:tc>
      </w:tr>
      <w:tr w:rsidR="00D34182" w:rsidRPr="009E3395" w:rsidTr="0017146C">
        <w:tc>
          <w:tcPr>
            <w:tcW w:w="496" w:type="dxa"/>
            <w:tcBorders>
              <w:left w:val="single" w:sz="12" w:space="0" w:color="002060"/>
              <w:bottom w:val="single" w:sz="12" w:space="0" w:color="002060"/>
            </w:tcBorders>
            <w:shd w:val="clear" w:color="auto" w:fill="FFFFB7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8682" w:type="dxa"/>
            <w:tcBorders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3034C1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ВИЧ-инфицированный ребенок (проставляется только при согласии застрахованного лица)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left="709"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Default="00D34182" w:rsidP="00D34182">
      <w:pPr>
        <w:pStyle w:val="ConsPlusNormal"/>
        <w:widowControl/>
        <w:numPr>
          <w:ilvl w:val="0"/>
          <w:numId w:val="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в ячейках «доп код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дополнительный трехзначный код:</w:t>
      </w:r>
    </w:p>
    <w:p w:rsidR="003034C1" w:rsidRPr="003034C1" w:rsidRDefault="003034C1" w:rsidP="003034C1">
      <w:pPr>
        <w:pStyle w:val="ConsPlusNormal"/>
        <w:widowControl/>
        <w:ind w:left="709" w:firstLine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8469"/>
      </w:tblGrid>
      <w:tr w:rsidR="00D34182" w:rsidRPr="009E3395" w:rsidTr="00661673">
        <w:tc>
          <w:tcPr>
            <w:tcW w:w="709" w:type="dxa"/>
            <w:tcBorders>
              <w:top w:val="single" w:sz="12" w:space="0" w:color="002060"/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017</w:t>
            </w:r>
          </w:p>
        </w:tc>
        <w:tc>
          <w:tcPr>
            <w:tcW w:w="8469" w:type="dxa"/>
            <w:tcBorders>
              <w:top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при лечении в специализированном санатории</w:t>
            </w:r>
          </w:p>
        </w:tc>
      </w:tr>
      <w:tr w:rsidR="00D34182" w:rsidRPr="009E3395" w:rsidTr="00661673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018</w:t>
            </w:r>
          </w:p>
        </w:tc>
        <w:tc>
          <w:tcPr>
            <w:tcW w:w="8469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при санаторно-курортном лечении в связи с несчастным случаем на производстве в период временной нетрудоспособности (до напра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ления на МСЭ)</w:t>
            </w:r>
          </w:p>
        </w:tc>
      </w:tr>
      <w:tr w:rsidR="00D34182" w:rsidRPr="009E3395" w:rsidTr="00661673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019</w:t>
            </w:r>
          </w:p>
        </w:tc>
        <w:tc>
          <w:tcPr>
            <w:tcW w:w="8469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при лечении в клинике научно-исследовательского учреждения (и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ститута) курортологии, физиотерапии и реабилитации</w:t>
            </w:r>
          </w:p>
        </w:tc>
      </w:tr>
      <w:tr w:rsidR="00D34182" w:rsidRPr="009E3395" w:rsidTr="00661673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020</w:t>
            </w:r>
          </w:p>
        </w:tc>
        <w:tc>
          <w:tcPr>
            <w:tcW w:w="8469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при дополнительном отпуске по беременности и родам</w:t>
            </w:r>
          </w:p>
        </w:tc>
      </w:tr>
      <w:tr w:rsidR="00D34182" w:rsidRPr="009E3395" w:rsidTr="00661673">
        <w:tc>
          <w:tcPr>
            <w:tcW w:w="709" w:type="dxa"/>
            <w:tcBorders>
              <w:left w:val="single" w:sz="12" w:space="0" w:color="002060"/>
              <w:bottom w:val="single" w:sz="12" w:space="0" w:color="002060"/>
            </w:tcBorders>
            <w:shd w:val="clear" w:color="auto" w:fill="FFFFB7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021</w:t>
            </w:r>
          </w:p>
        </w:tc>
        <w:tc>
          <w:tcPr>
            <w:tcW w:w="8469" w:type="dxa"/>
            <w:tcBorders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977A0A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при заболевании или травме, наступивших вследствие алкогольн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го, наркотического, токсического опьянения или действий, связа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ных с таким опьянением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left="709"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pStyle w:val="ConsPlusNormal"/>
        <w:widowControl/>
        <w:numPr>
          <w:ilvl w:val="0"/>
          <w:numId w:val="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ячейках «код изм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соответствующий двухзначный код (из перечисленных выше) в случае изменения причины временной нетрудоспособности.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строке «(место работы - наименование организации)» ук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зывается полное или сокращенное наименование организации; фамилия и инициалы страхователя - физического лица (с инте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 xml:space="preserve">валом в одну ячейку). 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 строке заполнения наименования организации уже гов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рилось выше. Необходимо лишь уточнить, что руководителю предприятия, учреждения, компании следует выпустить расп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ряжение или приказ со специально зафиксированным наименов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нием компании, которое будет использоваться для заполнения листков нетрудоспособности. Лучше всего о таком действии ув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домить ФСС (в котором зарегистрированы предприятие, учр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ждение или компания), а также выдать своим сотрудникам п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мятки по заполнению листков нетрудоспособности.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После этого врач заполняет графы об основном месте раб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ты или по совместительству. Данная информация поступает со слов пациента, и для подтверждения этого не требуется докуме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тов. В случае выдачи двух листков нетрудоспособности (по месту основной работы и по совместительству), в листке «по совмест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тельству» следует указать номер листка, выданного по основному месту деятельности.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Таким образом, если листок нетрудоспособности выдан для представления </w:t>
      </w:r>
      <w:r w:rsidRPr="009E3395">
        <w:rPr>
          <w:rFonts w:ascii="Times New Roman" w:hAnsi="Times New Roman" w:cs="Times New Roman"/>
          <w:i/>
          <w:sz w:val="32"/>
          <w:szCs w:val="32"/>
        </w:rPr>
        <w:t>по основному месту работы</w:t>
      </w:r>
      <w:r w:rsidRPr="009E3395">
        <w:rPr>
          <w:rFonts w:ascii="Times New Roman" w:hAnsi="Times New Roman" w:cs="Times New Roman"/>
          <w:sz w:val="32"/>
          <w:szCs w:val="32"/>
        </w:rPr>
        <w:t>, то в строке «Осно</w:t>
      </w:r>
      <w:r w:rsidRPr="009E3395">
        <w:rPr>
          <w:rFonts w:ascii="Times New Roman" w:hAnsi="Times New Roman" w:cs="Times New Roman"/>
          <w:sz w:val="32"/>
          <w:szCs w:val="32"/>
        </w:rPr>
        <w:t>в</w:t>
      </w:r>
      <w:r w:rsidRPr="009E3395">
        <w:rPr>
          <w:rFonts w:ascii="Times New Roman" w:hAnsi="Times New Roman" w:cs="Times New Roman"/>
          <w:sz w:val="32"/>
          <w:szCs w:val="32"/>
        </w:rPr>
        <w:t xml:space="preserve">ное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отметка «V».</w:t>
      </w:r>
      <w:r w:rsidR="00977A0A">
        <w:rPr>
          <w:rFonts w:ascii="Times New Roman" w:hAnsi="Times New Roman" w:cs="Times New Roman"/>
          <w:sz w:val="32"/>
          <w:szCs w:val="32"/>
        </w:rPr>
        <w:t xml:space="preserve"> </w:t>
      </w:r>
      <w:r w:rsidRPr="009E3395">
        <w:rPr>
          <w:rFonts w:ascii="Times New Roman" w:hAnsi="Times New Roman" w:cs="Times New Roman"/>
          <w:sz w:val="32"/>
          <w:szCs w:val="32"/>
        </w:rPr>
        <w:t xml:space="preserve">Если листок нетрудоспособности выдан для представления по месту работы </w:t>
      </w:r>
      <w:r w:rsidRPr="009E3395">
        <w:rPr>
          <w:rFonts w:ascii="Times New Roman" w:hAnsi="Times New Roman" w:cs="Times New Roman"/>
          <w:i/>
          <w:sz w:val="32"/>
          <w:szCs w:val="32"/>
        </w:rPr>
        <w:t>по внешнему совм</w:t>
      </w:r>
      <w:r w:rsidRPr="009E3395">
        <w:rPr>
          <w:rFonts w:ascii="Times New Roman" w:hAnsi="Times New Roman" w:cs="Times New Roman"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i/>
          <w:sz w:val="32"/>
          <w:szCs w:val="32"/>
        </w:rPr>
        <w:lastRenderedPageBreak/>
        <w:t>стительству</w:t>
      </w:r>
      <w:r w:rsidRPr="009E3395">
        <w:rPr>
          <w:rFonts w:ascii="Times New Roman" w:hAnsi="Times New Roman" w:cs="Times New Roman"/>
          <w:sz w:val="32"/>
          <w:szCs w:val="32"/>
        </w:rPr>
        <w:t xml:space="preserve">, то в строке «По совместительству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 N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отметка «V», и указывается номер листка нетр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доспособности, выданного для представления по основному м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сту работы.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Отметка «V» делается в строке «Состоит на учете в госуда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ственных учреждениях службы занятости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», если гражданин признан в установленном порядке безработным </w:t>
      </w:r>
      <w:r w:rsidRPr="009E3395">
        <w:rPr>
          <w:rFonts w:ascii="Times New Roman" w:hAnsi="Times New Roman" w:cs="Times New Roman"/>
          <w:b/>
          <w:sz w:val="32"/>
          <w:szCs w:val="32"/>
        </w:rPr>
        <w:t>(таковыми пр</w:t>
      </w:r>
      <w:r w:rsidRPr="009E3395">
        <w:rPr>
          <w:rFonts w:ascii="Times New Roman" w:hAnsi="Times New Roman" w:cs="Times New Roman"/>
          <w:b/>
          <w:sz w:val="32"/>
          <w:szCs w:val="32"/>
        </w:rPr>
        <w:t>и</w:t>
      </w:r>
      <w:r w:rsidRPr="009E3395">
        <w:rPr>
          <w:rFonts w:ascii="Times New Roman" w:hAnsi="Times New Roman" w:cs="Times New Roman"/>
          <w:b/>
          <w:sz w:val="32"/>
          <w:szCs w:val="32"/>
        </w:rPr>
        <w:t>знаются трудоспособные граждане, зарегистрированные в о</w:t>
      </w:r>
      <w:r w:rsidRPr="009E3395">
        <w:rPr>
          <w:rFonts w:ascii="Times New Roman" w:hAnsi="Times New Roman" w:cs="Times New Roman"/>
          <w:b/>
          <w:sz w:val="32"/>
          <w:szCs w:val="32"/>
        </w:rPr>
        <w:t>р</w:t>
      </w:r>
      <w:r w:rsidRPr="009E3395">
        <w:rPr>
          <w:rFonts w:ascii="Times New Roman" w:hAnsi="Times New Roman" w:cs="Times New Roman"/>
          <w:b/>
          <w:sz w:val="32"/>
          <w:szCs w:val="32"/>
        </w:rPr>
        <w:t>ганах службы занятости),</w:t>
      </w:r>
      <w:r w:rsidRPr="009E3395">
        <w:rPr>
          <w:rFonts w:ascii="Times New Roman" w:hAnsi="Times New Roman" w:cs="Times New Roman"/>
          <w:sz w:val="32"/>
          <w:szCs w:val="32"/>
        </w:rPr>
        <w:t xml:space="preserve"> а строки «Основное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и «По совм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стительству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 N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 - </w:t>
      </w:r>
      <w:r w:rsidRPr="009E3395">
        <w:rPr>
          <w:rFonts w:ascii="Times New Roman" w:hAnsi="Times New Roman" w:cs="Times New Roman"/>
          <w:i/>
          <w:sz w:val="32"/>
          <w:szCs w:val="32"/>
        </w:rPr>
        <w:t>не заполняются</w:t>
      </w:r>
      <w:r w:rsidRPr="009E3395">
        <w:rPr>
          <w:rFonts w:ascii="Times New Roman" w:hAnsi="Times New Roman" w:cs="Times New Roman"/>
          <w:sz w:val="32"/>
          <w:szCs w:val="32"/>
        </w:rPr>
        <w:t>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Графа «Дата 1» заполняется при изменении причины нетр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доспособности. Если это листок по беременности и родам, в да</w:t>
      </w:r>
      <w:r w:rsidRPr="009E3395">
        <w:rPr>
          <w:rFonts w:ascii="Times New Roman" w:hAnsi="Times New Roman" w:cs="Times New Roman"/>
          <w:sz w:val="32"/>
          <w:szCs w:val="32"/>
        </w:rPr>
        <w:t>н</w:t>
      </w:r>
      <w:r w:rsidRPr="009E3395">
        <w:rPr>
          <w:rFonts w:ascii="Times New Roman" w:hAnsi="Times New Roman" w:cs="Times New Roman"/>
          <w:sz w:val="32"/>
          <w:szCs w:val="32"/>
        </w:rPr>
        <w:t xml:space="preserve">ную графу вносится предполагаемая дата родов или дата начала </w:t>
      </w:r>
      <w:r w:rsidRPr="009E3395">
        <w:rPr>
          <w:rFonts w:ascii="Times New Roman" w:hAnsi="Times New Roman" w:cs="Times New Roman"/>
          <w:i/>
          <w:sz w:val="32"/>
          <w:szCs w:val="32"/>
        </w:rPr>
        <w:t>путевки в санаторий</w:t>
      </w:r>
      <w:r w:rsidRPr="009E3395">
        <w:rPr>
          <w:rFonts w:ascii="Times New Roman" w:hAnsi="Times New Roman" w:cs="Times New Roman"/>
          <w:sz w:val="32"/>
          <w:szCs w:val="32"/>
        </w:rPr>
        <w:t>: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направлении больных туберкулезом в специализ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рованные (противотуберкулезные) санаторно-курортные учр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ждения на лечение в случае, когда санаторное лечение заменяет стационарное, или на долечивание после стационарного лечения;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направлении на лечение в клинику НИИ курорт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логии, физиотерапии и реабилитации; 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направлении на долечивание в специализирова</w:t>
      </w:r>
      <w:r w:rsidRPr="009E3395">
        <w:rPr>
          <w:rFonts w:ascii="Times New Roman" w:hAnsi="Times New Roman" w:cs="Times New Roman"/>
          <w:sz w:val="32"/>
          <w:szCs w:val="32"/>
        </w:rPr>
        <w:t>н</w:t>
      </w:r>
      <w:r w:rsidRPr="009E3395">
        <w:rPr>
          <w:rFonts w:ascii="Times New Roman" w:hAnsi="Times New Roman" w:cs="Times New Roman"/>
          <w:sz w:val="32"/>
          <w:szCs w:val="32"/>
        </w:rPr>
        <w:t>ные санаторно-курортные организации (отделения) непосре</w:t>
      </w:r>
      <w:r w:rsidRPr="009E3395">
        <w:rPr>
          <w:rFonts w:ascii="Times New Roman" w:hAnsi="Times New Roman" w:cs="Times New Roman"/>
          <w:sz w:val="32"/>
          <w:szCs w:val="32"/>
        </w:rPr>
        <w:t>д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ственно после стационарного лечения; 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направлении лиц, пострадавших в связи с тяжелым несчастным случаем на производстве, на санаторно-курортное лечение в период временной нетрудоспособности.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Следующие строки «Графа 2», «№ путевки» и «ОГРН сан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тория или клиники НИИ» должны заполняться лишь в случаях, когда пациент отправляется в санаторий.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строке «дата 2» проставляется дата окончания путевки на лечение (долечивание). В строке «N путевки» указывается номер путевки на лечение (долечивание).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строке «ОГРН санатория или клиники НИИ» санаторно-курортным учреждением, клиникой научно-исследовательского учреждения (института) курортологии, физиотерапии и реабил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тации указывается основной государственный регистрационный номер в соответствии с документом, подтверждающим госуда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>ственную регистрацию медицинской организации.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Листок нетрудоспособности является не только документом, освобождающим гражданина от работы в связи с заболеванием или травмой, но и документом, на основании которого произв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дится назначение и выплата пособий по временной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собности </w:t>
      </w:r>
      <w:r w:rsidRPr="00977A0A">
        <w:rPr>
          <w:b/>
          <w:i/>
          <w:sz w:val="32"/>
          <w:szCs w:val="32"/>
        </w:rPr>
        <w:t>по уходу за больным членом семьи</w:t>
      </w:r>
      <w:r w:rsidRPr="009E3395">
        <w:rPr>
          <w:sz w:val="32"/>
          <w:szCs w:val="32"/>
        </w:rPr>
        <w:t>. Строки по уходу заполняются в случаях, когда пациенту выдается листок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для ухода за заболевшим родственником. В строках указывается родственная связь и возраст заболевшего члена с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мьи, за которым полагается уход. Строку «Возраст» заполняют следующим образом: в первых двух ячейках указывается полный возраст в годах, во вторых – в месяцах. Не заполняются первые две ячейки в случаях с детьми, когда их возраст меньше года. 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лее указывается родственная связь (код указан на обороте бланка листка нетрудоспособности).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Остановимся подробнее на заполнении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подраздела «по ух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ду» за больным членом семьи (в том числе при карантине р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бенка):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1) в строке «возраст (лет/мес.)» в первых двух ячейках ук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зывается число полных лет больного члена семьи, за которым осуществляется уход, а в случае осуществления ухода за больным ребенком, не достигшим возраста 1 года, первые две ячейки не заполняются, а во вторых двух ячейках указывается возраст р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бенка в месяцах;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2) в строке «родственная связь» указывается соответству</w:t>
      </w:r>
      <w:r w:rsidRPr="009E3395">
        <w:rPr>
          <w:rFonts w:ascii="Times New Roman" w:hAnsi="Times New Roman" w:cs="Times New Roman"/>
          <w:sz w:val="32"/>
          <w:szCs w:val="32"/>
        </w:rPr>
        <w:t>ю</w:t>
      </w:r>
      <w:r w:rsidRPr="009E3395">
        <w:rPr>
          <w:rFonts w:ascii="Times New Roman" w:hAnsi="Times New Roman" w:cs="Times New Roman"/>
          <w:sz w:val="32"/>
          <w:szCs w:val="32"/>
        </w:rPr>
        <w:t>щий двухзначный код:</w:t>
      </w:r>
    </w:p>
    <w:p w:rsidR="00E15553" w:rsidRPr="00977A0A" w:rsidRDefault="00E15553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8327"/>
      </w:tblGrid>
      <w:tr w:rsidR="00D34182" w:rsidRPr="009E3395" w:rsidTr="003A274E">
        <w:tc>
          <w:tcPr>
            <w:tcW w:w="709" w:type="dxa"/>
            <w:tcBorders>
              <w:top w:val="single" w:sz="12" w:space="0" w:color="002060"/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8327" w:type="dxa"/>
            <w:tcBorders>
              <w:top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мать</w:t>
            </w:r>
          </w:p>
        </w:tc>
      </w:tr>
      <w:tr w:rsidR="00D34182" w:rsidRPr="009E3395" w:rsidTr="003A274E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отец</w:t>
            </w:r>
          </w:p>
        </w:tc>
      </w:tr>
      <w:tr w:rsidR="00D34182" w:rsidRPr="009E3395" w:rsidTr="003A274E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опекун</w:t>
            </w:r>
          </w:p>
        </w:tc>
      </w:tr>
      <w:tr w:rsidR="00D34182" w:rsidRPr="009E3395" w:rsidTr="003A274E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41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попечитель</w:t>
            </w:r>
          </w:p>
        </w:tc>
      </w:tr>
      <w:tr w:rsidR="00D34182" w:rsidRPr="009E3395" w:rsidTr="003A274E">
        <w:tc>
          <w:tcPr>
            <w:tcW w:w="709" w:type="dxa"/>
            <w:tcBorders>
              <w:left w:val="single" w:sz="12" w:space="0" w:color="002060"/>
              <w:bottom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sz w:val="28"/>
                <w:szCs w:val="28"/>
              </w:rPr>
              <w:t>42</w:t>
            </w:r>
          </w:p>
        </w:tc>
        <w:tc>
          <w:tcPr>
            <w:tcW w:w="8327" w:type="dxa"/>
            <w:tcBorders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иной родственник, фактически осуществляющий уход за больным членом семьи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3) в строке «ФИО члена семьи, за которым осуществляется уход» указывается фамилия, имя, отчество, за которым ос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ществляется уход (с пробелами в одну ячейку).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Когда требуется уход за двумя детьми, выдается два листка нетрудоспособности, заполняются они одинаково. Отличия лишь в данных тех детей, за которыми ведется уход. 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D93F18" w:rsidRPr="009E3395" w:rsidRDefault="00D93F18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4"/>
        <w:gridCol w:w="4536"/>
      </w:tblGrid>
      <w:tr w:rsidR="00D34182" w:rsidRPr="009E3395" w:rsidTr="00B55BC3">
        <w:tc>
          <w:tcPr>
            <w:tcW w:w="4394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spacing w:line="216" w:lineRule="auto"/>
              <w:ind w:firstLine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При одновременном уходе за двумя детьми</w:t>
            </w:r>
          </w:p>
          <w:p w:rsidR="00D34182" w:rsidRPr="00D93F18" w:rsidRDefault="00D34182" w:rsidP="002C409D">
            <w:pPr>
              <w:pStyle w:val="ConsPlusNormal"/>
              <w:widowControl/>
              <w:spacing w:line="216" w:lineRule="auto"/>
              <w:ind w:firstLine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spacing w:line="216" w:lineRule="auto"/>
              <w:ind w:firstLine="0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При одновременном уходе более чем за двумя детьми, когда выд</w:t>
            </w: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а</w:t>
            </w: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ется второй листок нетрудосп</w:t>
            </w: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</w:t>
            </w:r>
            <w:r w:rsidRPr="00D93F1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собности</w:t>
            </w:r>
          </w:p>
        </w:tc>
      </w:tr>
      <w:tr w:rsidR="00D34182" w:rsidRPr="009E3395" w:rsidTr="00B55BC3">
        <w:tc>
          <w:tcPr>
            <w:tcW w:w="4394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D93F18" w:rsidRDefault="00D34182" w:rsidP="002C409D">
            <w:pPr>
              <w:pStyle w:val="ConsPlusNormal"/>
              <w:widowControl/>
              <w:numPr>
                <w:ilvl w:val="0"/>
                <w:numId w:val="3"/>
              </w:numPr>
              <w:spacing w:line="216" w:lineRule="auto"/>
              <w:ind w:left="0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 первом ряду ячеек назва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ной строки указываются возраст, родственная связь, фамилия, имя, отчество первого ребенка, за к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 xml:space="preserve">торым осуществляется уход; </w:t>
            </w:r>
          </w:p>
          <w:p w:rsidR="00D34182" w:rsidRPr="00D93F18" w:rsidRDefault="00D34182" w:rsidP="002C409D">
            <w:pPr>
              <w:pStyle w:val="ConsPlusNormal"/>
              <w:widowControl/>
              <w:numPr>
                <w:ilvl w:val="0"/>
                <w:numId w:val="3"/>
              </w:numPr>
              <w:spacing w:line="216" w:lineRule="auto"/>
              <w:ind w:left="0" w:firstLine="28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во втором ряду ячеек названной строки указываются упомянутые данные на второго ребенка, за которым осуществл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ется уход</w:t>
            </w:r>
          </w:p>
        </w:tc>
        <w:tc>
          <w:tcPr>
            <w:tcW w:w="4536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FFFFB7"/>
          </w:tcPr>
          <w:p w:rsidR="00D34182" w:rsidRPr="00D93F18" w:rsidRDefault="00D34182" w:rsidP="002C409D">
            <w:pPr>
              <w:pStyle w:val="ConsPlusNormal"/>
              <w:widowControl/>
              <w:numPr>
                <w:ilvl w:val="0"/>
                <w:numId w:val="4"/>
              </w:numPr>
              <w:spacing w:line="216" w:lineRule="auto"/>
              <w:ind w:left="0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в первом и втором ряду ячеек названных строк указывается во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раст, родственная связь, фамилия, имя, отчество других детей, за к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торыми осуществляется уход;</w:t>
            </w:r>
          </w:p>
          <w:p w:rsidR="00D34182" w:rsidRPr="00D93F18" w:rsidRDefault="00D34182" w:rsidP="002C409D">
            <w:pPr>
              <w:pStyle w:val="ConsPlusNormal"/>
              <w:widowControl/>
              <w:numPr>
                <w:ilvl w:val="0"/>
                <w:numId w:val="4"/>
              </w:numPr>
              <w:spacing w:line="216" w:lineRule="auto"/>
              <w:ind w:left="0" w:firstLine="28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остальные строки (графы) листка нетрудоспособности оформляются идентично строкам (графам) первого листка нетруд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93F18">
              <w:rPr>
                <w:rFonts w:ascii="Times New Roman" w:hAnsi="Times New Roman" w:cs="Times New Roman"/>
                <w:sz w:val="28"/>
                <w:szCs w:val="28"/>
              </w:rPr>
              <w:t>способности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4) в строке «Поставлена на учет в ранние сроки беременн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сти (до 12 недель)» в ячейках «да», «нет» делается отметка «</w:t>
      </w:r>
      <w:r w:rsidRPr="009E3395">
        <w:rPr>
          <w:rFonts w:ascii="Times New Roman" w:hAnsi="Times New Roman" w:cs="Times New Roman"/>
          <w:sz w:val="32"/>
          <w:szCs w:val="32"/>
          <w:lang w:val="en-US"/>
        </w:rPr>
        <w:t>V</w:t>
      </w:r>
      <w:r w:rsidRPr="009E3395">
        <w:rPr>
          <w:rFonts w:ascii="Times New Roman" w:hAnsi="Times New Roman" w:cs="Times New Roman"/>
          <w:sz w:val="32"/>
          <w:szCs w:val="32"/>
        </w:rPr>
        <w:t>» при наличии соответствующей информации.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25. Каким образом осуществляется отметка о наруш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нии пациентом режима?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Отметки о нарушении режима содержат код, значение кот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рого можно найти на обороте листка нетрудоспособности. </w:t>
      </w:r>
      <w:r w:rsidRPr="009E3395">
        <w:rPr>
          <w:b/>
          <w:i/>
          <w:sz w:val="32"/>
          <w:szCs w:val="32"/>
        </w:rPr>
        <w:t>Дата нарушения и подпись врача обязательны</w:t>
      </w:r>
      <w:r w:rsidRPr="009E3395">
        <w:rPr>
          <w:sz w:val="32"/>
          <w:szCs w:val="32"/>
        </w:rPr>
        <w:t>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соответствии с п.1 ст. 8 Закона от 29.12.06 г. N 255-ФЗ «Об обязательном социальном страховании на случай временной нетрудоспособности и в связи с материнством» </w:t>
      </w:r>
      <w:r w:rsidRPr="009E3395">
        <w:rPr>
          <w:i/>
          <w:sz w:val="32"/>
          <w:szCs w:val="32"/>
        </w:rPr>
        <w:t xml:space="preserve">основаниями для снижения размера пособия по временной нетрудоспособности </w:t>
      </w:r>
      <w:r w:rsidRPr="009E3395">
        <w:rPr>
          <w:sz w:val="32"/>
          <w:szCs w:val="32"/>
        </w:rPr>
        <w:t>являются:</w:t>
      </w:r>
    </w:p>
    <w:p w:rsidR="00D34182" w:rsidRPr="009E3395" w:rsidRDefault="00D34182" w:rsidP="00D34182">
      <w:pPr>
        <w:numPr>
          <w:ilvl w:val="0"/>
          <w:numId w:val="5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нарушение без уважительных причин в период вр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менной нетрудоспособности режима, предписанного лечащим врачом (со дня, когда оно было допущено);</w:t>
      </w:r>
    </w:p>
    <w:p w:rsidR="00D34182" w:rsidRPr="009E3395" w:rsidRDefault="00D34182" w:rsidP="00D34182">
      <w:pPr>
        <w:numPr>
          <w:ilvl w:val="0"/>
          <w:numId w:val="5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неявка застрахованного лица без уважительных пр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чин в назначенный срок на врачебный осмотр или на проведение медико-социальной экспертизы (со дня, когда оно было допущ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но);</w:t>
      </w:r>
    </w:p>
    <w:p w:rsidR="00D34182" w:rsidRPr="009E3395" w:rsidRDefault="00D34182" w:rsidP="00D34182">
      <w:pPr>
        <w:numPr>
          <w:ilvl w:val="0"/>
          <w:numId w:val="5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заболевание или травмы, наступившие вследствие а</w:t>
      </w:r>
      <w:r w:rsidRPr="009E3395">
        <w:rPr>
          <w:sz w:val="32"/>
          <w:szCs w:val="32"/>
        </w:rPr>
        <w:t>л</w:t>
      </w:r>
      <w:r w:rsidRPr="009E3395">
        <w:rPr>
          <w:sz w:val="32"/>
          <w:szCs w:val="32"/>
        </w:rPr>
        <w:t xml:space="preserve">когольного, токсического опьянения или действий, связанных с таким опьянением (за весь период нетрудоспособности). 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этих случаях, при заполнении листка нетрудоспособности,  в строке «Отметки о нарушении режима», в зависимости от вида нарушения, указывается следующий двухзначный код:</w:t>
      </w:r>
    </w:p>
    <w:p w:rsidR="00977A0A" w:rsidRPr="00C24BBC" w:rsidRDefault="00977A0A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8185"/>
      </w:tblGrid>
      <w:tr w:rsidR="00D34182" w:rsidRPr="009E3395" w:rsidTr="00B55BC3">
        <w:tc>
          <w:tcPr>
            <w:tcW w:w="709" w:type="dxa"/>
            <w:tcBorders>
              <w:top w:val="single" w:sz="12" w:space="0" w:color="002060"/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23</w:t>
            </w:r>
          </w:p>
        </w:tc>
        <w:tc>
          <w:tcPr>
            <w:tcW w:w="8185" w:type="dxa"/>
            <w:tcBorders>
              <w:top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несоблюдение предписанного режима, самовольный уход из ст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ционара, выезд на лечение в другой административный район без разрешения лечащего врача</w:t>
            </w:r>
          </w:p>
        </w:tc>
      </w:tr>
      <w:tr w:rsidR="00D34182" w:rsidRPr="009E3395" w:rsidTr="00B55BC3">
        <w:tc>
          <w:tcPr>
            <w:tcW w:w="709" w:type="dxa"/>
            <w:tcBorders>
              <w:left w:val="single" w:sz="12" w:space="0" w:color="002060"/>
              <w:bottom w:val="single" w:sz="4" w:space="0" w:color="auto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8185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несвоевременная явка на прием к врачу</w:t>
            </w:r>
          </w:p>
        </w:tc>
      </w:tr>
      <w:tr w:rsidR="00D34182" w:rsidRPr="009E3395" w:rsidTr="00B55BC3">
        <w:tc>
          <w:tcPr>
            <w:tcW w:w="709" w:type="dxa"/>
            <w:tcBorders>
              <w:top w:val="single" w:sz="4" w:space="0" w:color="auto"/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8185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выход на работу без выписки</w:t>
            </w:r>
          </w:p>
        </w:tc>
      </w:tr>
      <w:tr w:rsidR="00D34182" w:rsidRPr="009E3395" w:rsidTr="00B55BC3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8185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отказ от направления в учреждение медико-социальной эксперт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зы</w:t>
            </w:r>
          </w:p>
        </w:tc>
      </w:tr>
      <w:tr w:rsidR="00D34182" w:rsidRPr="009E3395" w:rsidTr="00B55BC3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8185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несвоевременная явка в учреждение медико-социальной экспе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тизы</w:t>
            </w:r>
          </w:p>
        </w:tc>
      </w:tr>
      <w:tr w:rsidR="00D34182" w:rsidRPr="009E3395" w:rsidTr="00B55BC3">
        <w:tc>
          <w:tcPr>
            <w:tcW w:w="709" w:type="dxa"/>
            <w:tcBorders>
              <w:left w:val="single" w:sz="12" w:space="0" w:color="002060"/>
              <w:bottom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8185" w:type="dxa"/>
            <w:tcBorders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другие нарушения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этом, в  строке «Дата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дата нарушения, в поле «Подпись врача» ставится подпись лечащего врача.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E3395">
        <w:rPr>
          <w:rFonts w:ascii="Times New Roman" w:hAnsi="Times New Roman" w:cs="Times New Roman"/>
          <w:b/>
          <w:sz w:val="32"/>
          <w:szCs w:val="32"/>
        </w:rPr>
        <w:t>Если нарушений режима не было, указанные строки не заполняются.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i/>
          <w:sz w:val="32"/>
          <w:szCs w:val="32"/>
        </w:rPr>
        <w:t>При стационарном лечении</w:t>
      </w:r>
      <w:r w:rsidRPr="009E3395">
        <w:rPr>
          <w:sz w:val="32"/>
          <w:szCs w:val="32"/>
        </w:rPr>
        <w:t>, в строке «Находился в стаци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наре» в ячейках «С 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>-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>-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 xml:space="preserve">»«по 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>-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>-</w:t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sz w:val="32"/>
          <w:szCs w:val="32"/>
        </w:rPr>
        <w:t>» проставл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ются, соответственно, даты начала и окончания стационарного лечения, в таблице «Освобождение от работы» листка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способности, </w:t>
      </w:r>
      <w:r w:rsidRPr="009E3395">
        <w:rPr>
          <w:b/>
          <w:i/>
          <w:sz w:val="32"/>
          <w:szCs w:val="32"/>
        </w:rPr>
        <w:t>одной строкой</w:t>
      </w:r>
      <w:r w:rsidRPr="009E3395">
        <w:rPr>
          <w:sz w:val="32"/>
          <w:szCs w:val="32"/>
        </w:rPr>
        <w:t>, делается запись о продолжител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ности лечения. То есть, в строке «Находился в стацион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ре» проставляется дата поступления в стационар и дата выписки пациента. Заметьте, данный период может отличаться от указа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ного в таблице «Освобождение от работы».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случае </w:t>
      </w:r>
      <w:r w:rsidRPr="009E3395">
        <w:rPr>
          <w:rFonts w:ascii="Times New Roman" w:hAnsi="Times New Roman" w:cs="Times New Roman"/>
          <w:i/>
          <w:sz w:val="32"/>
          <w:szCs w:val="32"/>
        </w:rPr>
        <w:t>длительного стационарного лечения и необход</w:t>
      </w:r>
      <w:r w:rsidRPr="009E3395">
        <w:rPr>
          <w:rFonts w:ascii="Times New Roman" w:hAnsi="Times New Roman" w:cs="Times New Roman"/>
          <w:i/>
          <w:sz w:val="32"/>
          <w:szCs w:val="32"/>
        </w:rPr>
        <w:t>и</w:t>
      </w:r>
      <w:r w:rsidRPr="009E3395">
        <w:rPr>
          <w:rFonts w:ascii="Times New Roman" w:hAnsi="Times New Roman" w:cs="Times New Roman"/>
          <w:i/>
          <w:sz w:val="32"/>
          <w:szCs w:val="32"/>
        </w:rPr>
        <w:t>мости представления листка нетрудоспособности к оплате</w:t>
      </w:r>
      <w:r w:rsidRPr="009E3395">
        <w:rPr>
          <w:rFonts w:ascii="Times New Roman" w:hAnsi="Times New Roman" w:cs="Times New Roman"/>
          <w:sz w:val="32"/>
          <w:szCs w:val="32"/>
        </w:rPr>
        <w:t>, в таблице «Освобождение от работы» и строке «Находился в ст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ционаре» указываются соответствующие сроки лечения, а в стр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ке «Иное» проставляется соответствующий двухзначный код –«продолжает болеть». При выписке из стационара нетрудосп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собному гражданину выдается новый листок нетрудоспособн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сти, являющийся продолжением ранее выданного, при этом в строке «Находился в стационаре» указывается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общая длител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ь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ность лечения</w:t>
      </w:r>
      <w:r w:rsidRPr="009E3395">
        <w:rPr>
          <w:rFonts w:ascii="Times New Roman" w:hAnsi="Times New Roman" w:cs="Times New Roman"/>
          <w:sz w:val="32"/>
          <w:szCs w:val="32"/>
        </w:rPr>
        <w:t xml:space="preserve">, а в таблице «Освобождение от работы»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сроки лечения проставляются за минусом дней, указанных в ранее выданном листке нетрудоспособности</w:t>
      </w:r>
      <w:r w:rsidRPr="009E3395">
        <w:rPr>
          <w:rFonts w:ascii="Times New Roman" w:hAnsi="Times New Roman" w:cs="Times New Roman"/>
          <w:sz w:val="32"/>
          <w:szCs w:val="32"/>
        </w:rPr>
        <w:t>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Оформление листка нетрудоспособности при лечении в условиях «дневного стационара» осуществляется по правилам, </w:t>
      </w:r>
      <w:r w:rsidRPr="009E3395">
        <w:rPr>
          <w:rFonts w:ascii="Times New Roman" w:hAnsi="Times New Roman" w:cs="Times New Roman"/>
          <w:sz w:val="32"/>
          <w:szCs w:val="32"/>
        </w:rPr>
        <w:lastRenderedPageBreak/>
        <w:t>установленным для оформления листков нетрудоспособности при амбулаторно-поликлиническом лечении.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26. Каким образом заполняется  подраздел «освобожд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ние от работы»?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Заполнение таблицы 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«освобождение от работы» </w:t>
      </w:r>
      <w:r w:rsidRPr="009E3395">
        <w:rPr>
          <w:rFonts w:ascii="Times New Roman" w:hAnsi="Times New Roman" w:cs="Times New Roman"/>
          <w:sz w:val="32"/>
          <w:szCs w:val="32"/>
        </w:rPr>
        <w:t>произв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дится следующим образом: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графе  «С какого числа» указывается дата (число, м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сяц и год), с которой гражданин освобожден от работы;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графе «По какое число» указывается дата (число, м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сяц и год включительно), по которую гражданин освобожден от работы.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</w:t>
      </w:r>
      <w:r w:rsidRPr="009E3395">
        <w:rPr>
          <w:rFonts w:ascii="Times New Roman" w:hAnsi="Times New Roman" w:cs="Times New Roman"/>
          <w:i/>
          <w:sz w:val="32"/>
          <w:szCs w:val="32"/>
        </w:rPr>
        <w:t>амбулаторном лечении</w:t>
      </w:r>
      <w:r w:rsidRPr="009E3395">
        <w:rPr>
          <w:rFonts w:ascii="Times New Roman" w:hAnsi="Times New Roman" w:cs="Times New Roman"/>
          <w:sz w:val="32"/>
          <w:szCs w:val="32"/>
        </w:rPr>
        <w:t xml:space="preserve"> продление листка нетрудосп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собности осуществляется со дня,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следующего за днем осмотра врачом</w:t>
      </w:r>
      <w:r w:rsidRPr="009E3395">
        <w:rPr>
          <w:rFonts w:ascii="Times New Roman" w:hAnsi="Times New Roman" w:cs="Times New Roman"/>
          <w:sz w:val="32"/>
          <w:szCs w:val="32"/>
        </w:rPr>
        <w:t>. Каждое продление листка нетрудоспособности запис</w:t>
      </w:r>
      <w:r w:rsidRPr="009E3395">
        <w:rPr>
          <w:rFonts w:ascii="Times New Roman" w:hAnsi="Times New Roman" w:cs="Times New Roman"/>
          <w:sz w:val="32"/>
          <w:szCs w:val="32"/>
        </w:rPr>
        <w:t>ы</w:t>
      </w:r>
      <w:r w:rsidRPr="009E3395">
        <w:rPr>
          <w:rFonts w:ascii="Times New Roman" w:hAnsi="Times New Roman" w:cs="Times New Roman"/>
          <w:sz w:val="32"/>
          <w:szCs w:val="32"/>
        </w:rPr>
        <w:t>вается в отдельные строки граф таблицы.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оформлении </w:t>
      </w:r>
      <w:r w:rsidRPr="009E3395">
        <w:rPr>
          <w:rFonts w:ascii="Times New Roman" w:hAnsi="Times New Roman" w:cs="Times New Roman"/>
          <w:i/>
          <w:sz w:val="32"/>
          <w:szCs w:val="32"/>
        </w:rPr>
        <w:t xml:space="preserve">дубликата </w:t>
      </w:r>
      <w:r w:rsidRPr="009E3395">
        <w:rPr>
          <w:rFonts w:ascii="Times New Roman" w:hAnsi="Times New Roman" w:cs="Times New Roman"/>
          <w:sz w:val="32"/>
          <w:szCs w:val="32"/>
        </w:rPr>
        <w:t>листка нетрудоспособности в графах «С какого числа» и «По какое число» таблицы «Освобо</w:t>
      </w:r>
      <w:r w:rsidRPr="009E3395">
        <w:rPr>
          <w:rFonts w:ascii="Times New Roman" w:hAnsi="Times New Roman" w:cs="Times New Roman"/>
          <w:sz w:val="32"/>
          <w:szCs w:val="32"/>
        </w:rPr>
        <w:t>ж</w:t>
      </w:r>
      <w:r w:rsidRPr="009E3395">
        <w:rPr>
          <w:rFonts w:ascii="Times New Roman" w:hAnsi="Times New Roman" w:cs="Times New Roman"/>
          <w:sz w:val="32"/>
          <w:szCs w:val="32"/>
        </w:rPr>
        <w:t xml:space="preserve">дение от работы»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одной строкой</w:t>
      </w:r>
      <w:r w:rsidRPr="009E3395">
        <w:rPr>
          <w:rFonts w:ascii="Times New Roman" w:hAnsi="Times New Roman" w:cs="Times New Roman"/>
          <w:sz w:val="32"/>
          <w:szCs w:val="32"/>
        </w:rPr>
        <w:t xml:space="preserve"> указывается </w:t>
      </w:r>
      <w:r w:rsidRPr="009E3395">
        <w:rPr>
          <w:rFonts w:ascii="Times New Roman" w:hAnsi="Times New Roman" w:cs="Times New Roman"/>
          <w:i/>
          <w:sz w:val="32"/>
          <w:szCs w:val="32"/>
        </w:rPr>
        <w:t>весь период н</w:t>
      </w:r>
      <w:r w:rsidRPr="009E3395">
        <w:rPr>
          <w:rFonts w:ascii="Times New Roman" w:hAnsi="Times New Roman" w:cs="Times New Roman"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i/>
          <w:sz w:val="32"/>
          <w:szCs w:val="32"/>
        </w:rPr>
        <w:t>трудоспособности</w:t>
      </w:r>
      <w:r w:rsidRPr="009E3395">
        <w:rPr>
          <w:rFonts w:ascii="Times New Roman" w:hAnsi="Times New Roman" w:cs="Times New Roman"/>
          <w:sz w:val="32"/>
          <w:szCs w:val="32"/>
        </w:rPr>
        <w:t>.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оформлении листка нетрудоспособности </w:t>
      </w:r>
      <w:r w:rsidRPr="009E3395">
        <w:rPr>
          <w:rFonts w:ascii="Times New Roman" w:hAnsi="Times New Roman" w:cs="Times New Roman"/>
          <w:i/>
          <w:sz w:val="32"/>
          <w:szCs w:val="32"/>
        </w:rPr>
        <w:t>по решению врачебной комиссии</w:t>
      </w:r>
      <w:r w:rsidRPr="009E3395">
        <w:rPr>
          <w:rFonts w:ascii="Times New Roman" w:hAnsi="Times New Roman" w:cs="Times New Roman"/>
          <w:sz w:val="32"/>
          <w:szCs w:val="32"/>
        </w:rPr>
        <w:t>, в том числе за прошедшее время, в графах «Должность врача» и «Фамилия и инициалы врача или идент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фикационный номер» указываются фамилия, инициалы и дол</w:t>
      </w:r>
      <w:r w:rsidRPr="009E3395">
        <w:rPr>
          <w:rFonts w:ascii="Times New Roman" w:hAnsi="Times New Roman" w:cs="Times New Roman"/>
          <w:sz w:val="32"/>
          <w:szCs w:val="32"/>
        </w:rPr>
        <w:t>ж</w:t>
      </w:r>
      <w:r w:rsidRPr="009E3395">
        <w:rPr>
          <w:rFonts w:ascii="Times New Roman" w:hAnsi="Times New Roman" w:cs="Times New Roman"/>
          <w:sz w:val="32"/>
          <w:szCs w:val="32"/>
        </w:rPr>
        <w:t>ность лечащего врача, фамилия и инициалы председателя вр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 xml:space="preserve">чебной комиссии </w:t>
      </w:r>
      <w:r w:rsidRPr="009E3395">
        <w:rPr>
          <w:rFonts w:ascii="Times New Roman" w:hAnsi="Times New Roman" w:cs="Times New Roman"/>
          <w:i/>
          <w:sz w:val="32"/>
          <w:szCs w:val="32"/>
        </w:rPr>
        <w:t>после каждого случая, рассматриваемого вр</w:t>
      </w:r>
      <w:r w:rsidRPr="009E3395">
        <w:rPr>
          <w:rFonts w:ascii="Times New Roman" w:hAnsi="Times New Roman" w:cs="Times New Roman"/>
          <w:i/>
          <w:sz w:val="32"/>
          <w:szCs w:val="32"/>
        </w:rPr>
        <w:t>а</w:t>
      </w:r>
      <w:r w:rsidRPr="009E3395">
        <w:rPr>
          <w:rFonts w:ascii="Times New Roman" w:hAnsi="Times New Roman" w:cs="Times New Roman"/>
          <w:i/>
          <w:sz w:val="32"/>
          <w:szCs w:val="32"/>
        </w:rPr>
        <w:t>чебной комиссией</w:t>
      </w:r>
      <w:r w:rsidRPr="009E3395">
        <w:rPr>
          <w:rFonts w:ascii="Times New Roman" w:hAnsi="Times New Roman" w:cs="Times New Roman"/>
          <w:sz w:val="32"/>
          <w:szCs w:val="32"/>
        </w:rPr>
        <w:t>.</w:t>
      </w:r>
    </w:p>
    <w:p w:rsidR="00B321D2" w:rsidRDefault="00883E81" w:rsidP="00B321D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sz w:val="32"/>
          <w:szCs w:val="32"/>
        </w:rPr>
        <w:pict>
          <v:shape id="Поле 217" o:spid="_x0000_s1029" style="position:absolute;left:0;text-align:left;margin-left:1.65pt;margin-top:2.25pt;width:424.6pt;height:175.2pt;z-index:251682816;visibility:visible;mso-width-relative:margin;mso-height-relative:margin" coordsize="5392420,222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" adj="-11796480,,5400" path="m370807,l5392420,r,l5392420,1853993v,204791,-166016,370807,-370807,370807l,2224800r,l,370807c,166016,166016,,370807,xe" fillcolor="#ffffb7" strokecolor="#002060" strokeweight="1pt">
            <v:stroke joinstyle="miter"/>
            <v:formulas/>
            <v:path arrowok="t" o:connecttype="custom" o:connectlocs="370807,0;5392420,0;5392420,0;5392420,1853993;5021613,2224800;0,2224800;0,2224800;0,370807;370807,0" o:connectangles="0,0,0,0,0,0,0,0,0" textboxrect="0,0,5392420,2224800"/>
            <v:textbox>
              <w:txbxContent>
                <w:p w:rsidR="00CB58C7" w:rsidRDefault="00CB58C7" w:rsidP="00B321D2">
                  <w:pPr>
                    <w:spacing w:line="235" w:lineRule="auto"/>
                    <w:ind w:firstLine="709"/>
                    <w:jc w:val="both"/>
                  </w:pPr>
                  <w:r w:rsidRPr="00C24BBC">
                    <w:rPr>
                      <w:b/>
                      <w:sz w:val="28"/>
                      <w:szCs w:val="28"/>
                    </w:rPr>
                    <w:t>Имеются свои особенности при лечении (долечивании): в специализированном (противотуберкулезном) санаторно-курортном учреждении; при направлении медицинской орг</w:t>
                  </w:r>
                  <w:r w:rsidRPr="00C24BBC">
                    <w:rPr>
                      <w:b/>
                      <w:sz w:val="28"/>
                      <w:szCs w:val="28"/>
                    </w:rPr>
                    <w:t>а</w:t>
                  </w:r>
                  <w:r w:rsidRPr="00C24BBC">
                    <w:rPr>
                      <w:b/>
                      <w:sz w:val="28"/>
                      <w:szCs w:val="28"/>
                    </w:rPr>
                    <w:t>низации гражданина на лечение в клинику научно-исследовательского учреждения (института) курортологии, ф</w:t>
                  </w:r>
                  <w:r w:rsidRPr="00C24BBC">
                    <w:rPr>
                      <w:b/>
                      <w:sz w:val="28"/>
                      <w:szCs w:val="28"/>
                    </w:rPr>
                    <w:t>и</w:t>
                  </w:r>
                  <w:r w:rsidRPr="00C24BBC">
                    <w:rPr>
                      <w:b/>
                      <w:sz w:val="28"/>
                      <w:szCs w:val="28"/>
                    </w:rPr>
                    <w:t>зиотерапии и реабилитации; при направлении на долечивание после стационарного лечения; при направлении лиц, постр</w:t>
                  </w:r>
                  <w:r w:rsidRPr="00C24BBC">
                    <w:rPr>
                      <w:b/>
                      <w:sz w:val="28"/>
                      <w:szCs w:val="28"/>
                    </w:rPr>
                    <w:t>а</w:t>
                  </w:r>
                  <w:r w:rsidRPr="00C24BBC">
                    <w:rPr>
                      <w:b/>
                      <w:sz w:val="28"/>
                      <w:szCs w:val="28"/>
                    </w:rPr>
                    <w:t>давших в связи с тяжелым несчастным случаем на произво</w:t>
                  </w:r>
                  <w:r w:rsidRPr="00C24BBC">
                    <w:rPr>
                      <w:b/>
                      <w:sz w:val="28"/>
                      <w:szCs w:val="28"/>
                    </w:rPr>
                    <w:t>д</w:t>
                  </w:r>
                  <w:r w:rsidRPr="00C24BBC">
                    <w:rPr>
                      <w:b/>
                      <w:sz w:val="28"/>
                      <w:szCs w:val="28"/>
                    </w:rPr>
                    <w:t xml:space="preserve">стве </w:t>
                  </w:r>
                  <w:r w:rsidRPr="00C24BBC">
                    <w:rPr>
                      <w:sz w:val="28"/>
                      <w:szCs w:val="28"/>
                    </w:rPr>
                    <w:t>(см. абз.6-10 п.60 приказа</w:t>
                  </w:r>
                  <w:r w:rsidRPr="00C24BBC">
                    <w:rPr>
                      <w:b/>
                      <w:sz w:val="28"/>
                      <w:szCs w:val="28"/>
                    </w:rPr>
                    <w:t xml:space="preserve">  № 624н</w:t>
                  </w:r>
                  <w:r w:rsidRPr="00C24BBC">
                    <w:rPr>
                      <w:sz w:val="28"/>
                      <w:szCs w:val="28"/>
                    </w:rPr>
                    <w:t>).</w:t>
                  </w:r>
                </w:p>
              </w:txbxContent>
            </v:textbox>
          </v:shape>
        </w:pict>
      </w: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321D2" w:rsidRDefault="00B321D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графе «Должность врача» таблицы «Освобождение от 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боты» указывается должность врача, а в случаях, рассматрива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lastRenderedPageBreak/>
        <w:t>мых врачебной комиссией, председателя врачебной комиссии (например, |п|р|е|д|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|В|К|).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оформлении листков нетрудоспособности в некоторых медицинских организациях (психиатрических, наркологических организациях, центрах по профилактике и борьбе со СПИДом и инфекционными заболеваниями и др.), по согласованию с нетр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доспособным гражданином или его законным представителем,  чтобы не указывать специальность врача, могут быть указаны должности врачей общего профиля, либо «зубной врач», «фел</w:t>
      </w:r>
      <w:r w:rsidRPr="009E3395">
        <w:rPr>
          <w:rFonts w:ascii="Times New Roman" w:hAnsi="Times New Roman" w:cs="Times New Roman"/>
          <w:sz w:val="32"/>
          <w:szCs w:val="32"/>
        </w:rPr>
        <w:t>ь</w:t>
      </w:r>
      <w:r w:rsidRPr="009E3395">
        <w:rPr>
          <w:rFonts w:ascii="Times New Roman" w:hAnsi="Times New Roman" w:cs="Times New Roman"/>
          <w:sz w:val="32"/>
          <w:szCs w:val="32"/>
        </w:rPr>
        <w:t>дшер».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графах «Фамилия и инициалы врача или идентификац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онный номер» и «Подпись врача» таблицы «Освобождение от 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боты» - указывается, соответственно, фамилия и инициалы врача (с пробелом в одну ячейку), а в случаях, рассматриваемых вр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чебной комиссией, - председателя врачебной комиссии или пр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ставляется их идентификационные номера и ставится подпись (подписи).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Ниже таблицы «Освобождение от работы» врач указывает, с какого периода пациент приступит к работе. В случае длительной болезни в графе «Иное» указывается соответствующий код, ниже пишется номер продленного больничного.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27. Каким образом оформляется раздел «приступить к работе»?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соответствии с п.61 приказа №624н в строке «ПРИСТ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 xml:space="preserve">ПИТЬ К РАБОТЕ» в ячейках «с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 указывается дата восстановления трудоспособности днем, следующим после осмотра и признания гражданина трудоспособным. В строке «Иное: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указывается следующий двухзначный код:</w:t>
      </w:r>
    </w:p>
    <w:p w:rsidR="00C24BBC" w:rsidRPr="00C24BBC" w:rsidRDefault="00C24BBC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8327"/>
      </w:tblGrid>
      <w:tr w:rsidR="00D34182" w:rsidRPr="009E3395" w:rsidTr="00AB2519">
        <w:tc>
          <w:tcPr>
            <w:tcW w:w="709" w:type="dxa"/>
            <w:tcBorders>
              <w:top w:val="single" w:sz="12" w:space="0" w:color="002060"/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8327" w:type="dxa"/>
            <w:tcBorders>
              <w:top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 случае если гражданин продолжает болеть, и ему выдают новый листок нетрудоспособности (продолжение)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при установлении инвалидности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при изменении группы инвалидности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 случае смерти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 случае отказа от проведения медико-социальной экспертизы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8327" w:type="dxa"/>
            <w:tcBorders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 случае, когда гражданин после выдачи или продления листка н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трудоспособности на прием не являлся, а при очередном посещ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нии признан трудоспособным</w:t>
            </w:r>
          </w:p>
        </w:tc>
      </w:tr>
      <w:tr w:rsidR="00D34182" w:rsidRPr="009E3395" w:rsidTr="00AB2519">
        <w:tc>
          <w:tcPr>
            <w:tcW w:w="709" w:type="dxa"/>
            <w:tcBorders>
              <w:left w:val="single" w:sz="12" w:space="0" w:color="002060"/>
              <w:bottom w:val="single" w:sz="12" w:space="0" w:color="002060"/>
            </w:tcBorders>
            <w:shd w:val="clear" w:color="auto" w:fill="FFFFB7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8327" w:type="dxa"/>
            <w:tcBorders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C24BBC">
            <w:pPr>
              <w:pStyle w:val="ConsPlusNormal"/>
              <w:widowControl/>
              <w:spacing w:line="235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в случае направления на долечивание непосредственно после ст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E3395">
              <w:rPr>
                <w:rFonts w:ascii="Times New Roman" w:hAnsi="Times New Roman" w:cs="Times New Roman"/>
                <w:sz w:val="28"/>
                <w:szCs w:val="28"/>
              </w:rPr>
              <w:t>ционарного лечения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Вслед за двухзначным кодом, проставляемым в строке «Иное: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», в ячейках «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для кодов 32, 33, 34 и 36 проставляется также дата установления или изменения группы инвалидности, дата смерти, дата явки трудоспособным.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строке «ВЫДАН ЛИСТОК (ПРОДОЛЖЕНИЕ) N» указ</w:t>
      </w:r>
      <w:r w:rsidRPr="009E3395">
        <w:rPr>
          <w:rFonts w:ascii="Times New Roman" w:hAnsi="Times New Roman" w:cs="Times New Roman"/>
          <w:sz w:val="32"/>
          <w:szCs w:val="32"/>
        </w:rPr>
        <w:t>ы</w:t>
      </w:r>
      <w:r w:rsidRPr="009E3395">
        <w:rPr>
          <w:rFonts w:ascii="Times New Roman" w:hAnsi="Times New Roman" w:cs="Times New Roman"/>
          <w:sz w:val="32"/>
          <w:szCs w:val="32"/>
        </w:rPr>
        <w:t>вается номер продолжения листка нетрудоспособности (п.62 приказа №624н).</w:t>
      </w:r>
    </w:p>
    <w:p w:rsidR="00D34182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поле «ПОДПИСЬ ВРАЧА» ставится подпись лечащего врача (п.63 приказа №624н).</w:t>
      </w:r>
    </w:p>
    <w:p w:rsidR="00AB2519" w:rsidRDefault="00883E81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sz w:val="32"/>
          <w:szCs w:val="32"/>
        </w:rPr>
        <w:pict>
          <v:shape id="Поле 218" o:spid="_x0000_s1030" style="position:absolute;left:0;text-align:left;margin-left:5.05pt;margin-top:16.4pt;width:424.6pt;height:98.1pt;z-index:251684864;visibility:visible;mso-width-relative:margin;mso-height-relative:margin" coordsize="5392420,1245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" adj="-11796480,,5400" path="m207604,l5392420,r,l5392420,1037996v,114657,-92947,207604,-207604,207604l,1245600r,l,207604c,92947,92947,,207604,xe" fillcolor="#ffffb7" strokecolor="#002060" strokeweight="1pt">
            <v:stroke joinstyle="miter"/>
            <v:formulas/>
            <v:path arrowok="t" o:connecttype="custom" o:connectlocs="207604,0;5392420,0;5392420,0;5392420,1037996;5184816,1245600;0,1245600;0,1245600;0,207604;207604,0" o:connectangles="0,0,0,0,0,0,0,0,0" textboxrect="0,0,5392420,1245600"/>
            <v:textbox>
              <w:txbxContent>
                <w:p w:rsidR="00CB58C7" w:rsidRPr="00AB2519" w:rsidRDefault="00CB58C7" w:rsidP="00AB2519">
                  <w:pPr>
                    <w:pStyle w:val="ConsPlusNormal"/>
                    <w:widowControl/>
                    <w:spacing w:line="230" w:lineRule="auto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</w:pP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Подпись врача ставится внизу раздела, справа также должен быть оттиск печати. В оттиске</w:t>
                  </w:r>
                  <w:r w:rsidRPr="00AB2519">
                    <w:rPr>
                      <w:rFonts w:ascii="Times New Roman" w:hAnsi="Times New Roman" w:cs="Times New Roman"/>
                      <w:sz w:val="26"/>
                      <w:szCs w:val="32"/>
                    </w:rPr>
                    <w:t xml:space="preserve"> </w:t>
                  </w: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печати должно ясно читаться наим</w:t>
                  </w: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е</w:t>
                  </w: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нование медицинского учреждения – это важно для программной идентификации организации, выдавшей листок нетрудоспособн</w:t>
                  </w: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о</w:t>
                  </w:r>
                  <w:r w:rsidRPr="00AB2519">
                    <w:rPr>
                      <w:rFonts w:ascii="Times New Roman" w:hAnsi="Times New Roman" w:cs="Times New Roman"/>
                      <w:b/>
                      <w:sz w:val="26"/>
                      <w:szCs w:val="32"/>
                    </w:rPr>
                    <w:t>сти.</w:t>
                  </w:r>
                </w:p>
                <w:p w:rsidR="00CB58C7" w:rsidRDefault="00CB58C7" w:rsidP="00AB2519">
                  <w:pPr>
                    <w:spacing w:line="235" w:lineRule="auto"/>
                    <w:ind w:firstLine="709"/>
                    <w:jc w:val="both"/>
                  </w:pPr>
                </w:p>
              </w:txbxContent>
            </v:textbox>
          </v:shape>
        </w:pict>
      </w:r>
    </w:p>
    <w:p w:rsid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AB2519" w:rsidRPr="00AB2519" w:rsidRDefault="00AB2519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Default="00D34182" w:rsidP="00D34182">
      <w:pPr>
        <w:ind w:firstLine="709"/>
        <w:jc w:val="both"/>
        <w:rPr>
          <w:bCs/>
          <w:i/>
          <w:sz w:val="32"/>
          <w:szCs w:val="32"/>
        </w:rPr>
      </w:pPr>
      <w:r w:rsidRPr="009E3395">
        <w:rPr>
          <w:bCs/>
          <w:i/>
          <w:sz w:val="32"/>
          <w:szCs w:val="32"/>
        </w:rPr>
        <w:t>Обобщенные основные общие требования к заполнению листка нетрудоспособности выглядят следующим образом:</w:t>
      </w:r>
    </w:p>
    <w:p w:rsidR="00C24BBC" w:rsidRPr="00C24BBC" w:rsidRDefault="00C24BBC" w:rsidP="00D34182">
      <w:pPr>
        <w:ind w:firstLine="709"/>
        <w:jc w:val="both"/>
        <w:rPr>
          <w:i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E5F8FF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b/>
                <w:sz w:val="28"/>
                <w:szCs w:val="28"/>
              </w:rPr>
              <w:t xml:space="preserve">Листок нетрудоспособности заполняется: </w:t>
            </w:r>
            <w:r w:rsidRPr="00C24BBC">
              <w:rPr>
                <w:sz w:val="28"/>
                <w:szCs w:val="28"/>
              </w:rPr>
              <w:t>На русском языке. Печа</w:t>
            </w:r>
            <w:r w:rsidRPr="00C24BBC">
              <w:rPr>
                <w:sz w:val="28"/>
                <w:szCs w:val="28"/>
              </w:rPr>
              <w:t>т</w:t>
            </w:r>
            <w:r w:rsidRPr="00C24BBC">
              <w:rPr>
                <w:sz w:val="28"/>
                <w:szCs w:val="28"/>
              </w:rPr>
              <w:t>ными буквами. Заглавными буквами. Черным цветом. Начиная с первой ячейки. Без выхода за границы соответствующих ячеек. Гелевой, капи</w:t>
            </w:r>
            <w:r w:rsidRPr="00C24BBC">
              <w:rPr>
                <w:sz w:val="28"/>
                <w:szCs w:val="28"/>
              </w:rPr>
              <w:t>л</w:t>
            </w:r>
            <w:r w:rsidRPr="00C24BBC">
              <w:rPr>
                <w:sz w:val="28"/>
                <w:szCs w:val="28"/>
              </w:rPr>
              <w:t xml:space="preserve">лярной или перьевой ручкой, либо на компьютере. </w:t>
            </w:r>
            <w:r w:rsidRPr="00C24BBC">
              <w:rPr>
                <w:b/>
                <w:sz w:val="28"/>
                <w:szCs w:val="28"/>
              </w:rPr>
              <w:t>Не допускается з</w:t>
            </w:r>
            <w:r w:rsidRPr="00C24BBC">
              <w:rPr>
                <w:b/>
                <w:sz w:val="28"/>
                <w:szCs w:val="28"/>
              </w:rPr>
              <w:t>а</w:t>
            </w:r>
            <w:r w:rsidRPr="00C24BBC">
              <w:rPr>
                <w:b/>
                <w:sz w:val="28"/>
                <w:szCs w:val="28"/>
              </w:rPr>
              <w:t>полнение больничного листа шариковой ручкой!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FFFFB7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 xml:space="preserve">Врач при </w:t>
            </w:r>
            <w:r w:rsidRPr="00C24BBC">
              <w:rPr>
                <w:bCs/>
                <w:sz w:val="28"/>
                <w:szCs w:val="28"/>
              </w:rPr>
              <w:t>заполнении листка нетрудоспособности</w:t>
            </w:r>
            <w:r w:rsidRPr="00C24BBC">
              <w:rPr>
                <w:sz w:val="28"/>
                <w:szCs w:val="28"/>
              </w:rPr>
              <w:t xml:space="preserve"> ошибаться не вправе, иначе придется оформлять </w:t>
            </w:r>
            <w:hyperlink r:id="rId14" w:history="1">
              <w:r w:rsidRPr="00C24BBC">
                <w:rPr>
                  <w:sz w:val="28"/>
                  <w:szCs w:val="28"/>
                </w:rPr>
                <w:t>дубликат</w:t>
              </w:r>
            </w:hyperlink>
            <w:r w:rsidRPr="00C24BBC">
              <w:rPr>
                <w:sz w:val="28"/>
                <w:szCs w:val="28"/>
              </w:rPr>
              <w:t xml:space="preserve"> взамен испорченного бланка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E5F8FF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>Вопрос правильности заполнения строки «фамилия, инициалы врача» разъясняются в Письме ФСС: инициалы врача отделяются от его фам</w:t>
            </w:r>
            <w:r w:rsidRPr="00C24BBC">
              <w:rPr>
                <w:sz w:val="28"/>
                <w:szCs w:val="28"/>
              </w:rPr>
              <w:t>и</w:t>
            </w:r>
            <w:r w:rsidRPr="00C24BBC">
              <w:rPr>
                <w:sz w:val="28"/>
                <w:szCs w:val="28"/>
              </w:rPr>
              <w:t xml:space="preserve">лии одной ячейкой, сами же инициалы пишутся в двух соседних ячейках, например: «ПЕТРОВ ПС». Однако в том же </w:t>
            </w:r>
            <w:hyperlink r:id="rId15" w:history="1">
              <w:r w:rsidRPr="00C24BBC">
                <w:rPr>
                  <w:sz w:val="28"/>
                  <w:szCs w:val="28"/>
                </w:rPr>
                <w:t>Письме</w:t>
              </w:r>
            </w:hyperlink>
            <w:r w:rsidRPr="00C24BBC">
              <w:rPr>
                <w:sz w:val="28"/>
                <w:szCs w:val="28"/>
              </w:rPr>
              <w:t xml:space="preserve"> ФСС указал, что е</w:t>
            </w:r>
            <w:r w:rsidRPr="00C24BBC">
              <w:rPr>
                <w:sz w:val="28"/>
                <w:szCs w:val="28"/>
              </w:rPr>
              <w:t>с</w:t>
            </w:r>
            <w:r w:rsidRPr="00C24BBC">
              <w:rPr>
                <w:sz w:val="28"/>
                <w:szCs w:val="28"/>
              </w:rPr>
              <w:t>ли между инициалами врача также проставлен пробел, это не повод п</w:t>
            </w:r>
            <w:r w:rsidRPr="00C24BBC">
              <w:rPr>
                <w:sz w:val="28"/>
                <w:szCs w:val="28"/>
              </w:rPr>
              <w:t>е</w:t>
            </w:r>
            <w:r w:rsidRPr="00C24BBC">
              <w:rPr>
                <w:sz w:val="28"/>
                <w:szCs w:val="28"/>
              </w:rPr>
              <w:t>реоформлять листок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FFFFB7"/>
          </w:tcPr>
          <w:p w:rsidR="00D34182" w:rsidRPr="00C24BBC" w:rsidRDefault="00D34182" w:rsidP="00C24BBC">
            <w:pPr>
              <w:spacing w:line="230" w:lineRule="auto"/>
              <w:jc w:val="center"/>
              <w:rPr>
                <w:b/>
                <w:sz w:val="28"/>
                <w:szCs w:val="28"/>
              </w:rPr>
            </w:pPr>
            <w:r w:rsidRPr="00C24BBC">
              <w:rPr>
                <w:b/>
                <w:sz w:val="28"/>
                <w:szCs w:val="28"/>
              </w:rPr>
              <w:t xml:space="preserve">Диагноз в </w:t>
            </w:r>
            <w:r w:rsidRPr="00C24BBC">
              <w:rPr>
                <w:b/>
                <w:bCs/>
                <w:sz w:val="28"/>
                <w:szCs w:val="28"/>
              </w:rPr>
              <w:t>листке нетрудоспособности</w:t>
            </w:r>
            <w:r w:rsidRPr="00C24BBC">
              <w:rPr>
                <w:b/>
                <w:sz w:val="28"/>
                <w:szCs w:val="28"/>
              </w:rPr>
              <w:t xml:space="preserve"> не указывается!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E5F8FF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 xml:space="preserve">В строке «Причина нетрудоспособности» в соответствующие ячейки вписывается двузначный код, соответствующий основанию выдачи </w:t>
            </w:r>
            <w:r w:rsidRPr="00C24BBC">
              <w:rPr>
                <w:bCs/>
                <w:sz w:val="28"/>
                <w:szCs w:val="28"/>
              </w:rPr>
              <w:t>лис</w:t>
            </w:r>
            <w:r w:rsidRPr="00C24BBC">
              <w:rPr>
                <w:bCs/>
                <w:sz w:val="28"/>
                <w:szCs w:val="28"/>
              </w:rPr>
              <w:t>т</w:t>
            </w:r>
            <w:r w:rsidRPr="00C24BBC">
              <w:rPr>
                <w:bCs/>
                <w:sz w:val="28"/>
                <w:szCs w:val="28"/>
              </w:rPr>
              <w:t>ка нетрудоспособности</w:t>
            </w:r>
            <w:r w:rsidRPr="00C24BBC">
              <w:rPr>
                <w:sz w:val="28"/>
                <w:szCs w:val="28"/>
              </w:rPr>
              <w:t xml:space="preserve">, например: 01 – заболевание, 02 – травма, 03 – карантин. Такой порядок, помимо технического удобства, гарантирует соблюдение </w:t>
            </w:r>
            <w:hyperlink r:id="rId16" w:history="1">
              <w:r w:rsidRPr="00C24BBC">
                <w:rPr>
                  <w:sz w:val="28"/>
                  <w:szCs w:val="28"/>
                </w:rPr>
                <w:t>врачебной тайны</w:t>
              </w:r>
            </w:hyperlink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FFFFB7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 xml:space="preserve">С той же целью </w:t>
            </w:r>
            <w:hyperlink r:id="rId17" w:history="1">
              <w:r w:rsidRPr="00C24BBC">
                <w:rPr>
                  <w:sz w:val="28"/>
                  <w:szCs w:val="28"/>
                </w:rPr>
                <w:t>законодательство</w:t>
              </w:r>
            </w:hyperlink>
            <w:r w:rsidRPr="00C24BBC">
              <w:rPr>
                <w:sz w:val="28"/>
                <w:szCs w:val="28"/>
              </w:rPr>
              <w:t xml:space="preserve"> разрешает при </w:t>
            </w:r>
            <w:r w:rsidRPr="00C24BBC">
              <w:rPr>
                <w:bCs/>
                <w:sz w:val="28"/>
                <w:szCs w:val="28"/>
              </w:rPr>
              <w:t>заполнении листка н</w:t>
            </w:r>
            <w:r w:rsidRPr="00C24BBC">
              <w:rPr>
                <w:bCs/>
                <w:sz w:val="28"/>
                <w:szCs w:val="28"/>
              </w:rPr>
              <w:t>е</w:t>
            </w:r>
            <w:r w:rsidRPr="00C24BBC">
              <w:rPr>
                <w:bCs/>
                <w:sz w:val="28"/>
                <w:szCs w:val="28"/>
              </w:rPr>
              <w:t>трудоспособности</w:t>
            </w:r>
            <w:r w:rsidRPr="00C24BBC">
              <w:rPr>
                <w:sz w:val="28"/>
                <w:szCs w:val="28"/>
              </w:rPr>
              <w:t xml:space="preserve"> в некоторых медицинских организациях проставлять печати и штампы без указания профиля организации – как исключение из общего правила. Это могут быть, например, психиатрические, нарк</w:t>
            </w:r>
            <w:r w:rsidRPr="00C24BBC">
              <w:rPr>
                <w:sz w:val="28"/>
                <w:szCs w:val="28"/>
              </w:rPr>
              <w:t>о</w:t>
            </w:r>
            <w:r w:rsidRPr="00C24BBC">
              <w:rPr>
                <w:sz w:val="28"/>
                <w:szCs w:val="28"/>
              </w:rPr>
              <w:t>логические организации, центры по профилактике и борьбе со СПИДом и т.п.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E5F8FF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bCs/>
                <w:sz w:val="28"/>
                <w:szCs w:val="28"/>
              </w:rPr>
              <w:lastRenderedPageBreak/>
              <w:t>Листок нетрудоспособности</w:t>
            </w:r>
            <w:r w:rsidRPr="00C24BBC">
              <w:rPr>
                <w:sz w:val="28"/>
                <w:szCs w:val="28"/>
              </w:rPr>
              <w:t xml:space="preserve"> может быть выдан, как в день обращения в медицинскую организацию, так и в день его закрытия, по желанию пац</w:t>
            </w:r>
            <w:r w:rsidRPr="00C24BBC">
              <w:rPr>
                <w:sz w:val="28"/>
                <w:szCs w:val="28"/>
              </w:rPr>
              <w:t>и</w:t>
            </w:r>
            <w:r w:rsidRPr="00C24BBC">
              <w:rPr>
                <w:sz w:val="28"/>
                <w:szCs w:val="28"/>
              </w:rPr>
              <w:t>ента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FFFFB7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 xml:space="preserve">Нередко </w:t>
            </w:r>
            <w:r w:rsidRPr="00C24BBC">
              <w:rPr>
                <w:bCs/>
                <w:sz w:val="28"/>
                <w:szCs w:val="28"/>
              </w:rPr>
              <w:t>листок нетрудоспособности</w:t>
            </w:r>
            <w:r w:rsidRPr="00C24BBC">
              <w:rPr>
                <w:sz w:val="28"/>
                <w:szCs w:val="28"/>
              </w:rPr>
              <w:t xml:space="preserve"> оформляют и выдают на руки уже при первом обращении к врачу. При условии, что бланк </w:t>
            </w:r>
            <w:r w:rsidRPr="00C24BBC">
              <w:rPr>
                <w:b/>
                <w:sz w:val="28"/>
                <w:szCs w:val="28"/>
              </w:rPr>
              <w:t>нельзя мять и складывать</w:t>
            </w:r>
            <w:r w:rsidRPr="00C24BBC">
              <w:rPr>
                <w:sz w:val="28"/>
                <w:szCs w:val="28"/>
              </w:rPr>
              <w:t>, такую практику нельзя признать удачной</w:t>
            </w:r>
          </w:p>
        </w:tc>
      </w:tr>
      <w:tr w:rsidR="00D34182" w:rsidRPr="009E3395" w:rsidTr="00AB2519"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E5F8FF"/>
          </w:tcPr>
          <w:p w:rsidR="00D34182" w:rsidRPr="00C24BBC" w:rsidRDefault="00D34182" w:rsidP="00C24BBC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C24BBC">
              <w:rPr>
                <w:sz w:val="28"/>
                <w:szCs w:val="28"/>
              </w:rPr>
              <w:t xml:space="preserve">Чтобы не тратить время на оформление дубликата </w:t>
            </w:r>
            <w:r w:rsidRPr="00C24BBC">
              <w:rPr>
                <w:bCs/>
                <w:sz w:val="28"/>
                <w:szCs w:val="28"/>
              </w:rPr>
              <w:t>листка нетрудосп</w:t>
            </w:r>
            <w:r w:rsidRPr="00C24BBC">
              <w:rPr>
                <w:bCs/>
                <w:sz w:val="28"/>
                <w:szCs w:val="28"/>
              </w:rPr>
              <w:t>о</w:t>
            </w:r>
            <w:r w:rsidRPr="00C24BBC">
              <w:rPr>
                <w:bCs/>
                <w:sz w:val="28"/>
                <w:szCs w:val="28"/>
              </w:rPr>
              <w:t>собности</w:t>
            </w:r>
            <w:r w:rsidRPr="00C24BBC">
              <w:rPr>
                <w:sz w:val="28"/>
                <w:szCs w:val="28"/>
              </w:rPr>
              <w:t xml:space="preserve"> после обнаружения в нём ошибок, советуем внимательно пр</w:t>
            </w:r>
            <w:r w:rsidRPr="00C24BBC">
              <w:rPr>
                <w:sz w:val="28"/>
                <w:szCs w:val="28"/>
              </w:rPr>
              <w:t>о</w:t>
            </w:r>
            <w:r w:rsidRPr="00C24BBC">
              <w:rPr>
                <w:sz w:val="28"/>
                <w:szCs w:val="28"/>
              </w:rPr>
              <w:t>верять правильность написания данных пациента и наименования орг</w:t>
            </w:r>
            <w:r w:rsidRPr="00C24BBC">
              <w:rPr>
                <w:sz w:val="28"/>
                <w:szCs w:val="28"/>
              </w:rPr>
              <w:t>а</w:t>
            </w:r>
            <w:r w:rsidRPr="00C24BBC">
              <w:rPr>
                <w:sz w:val="28"/>
                <w:szCs w:val="28"/>
              </w:rPr>
              <w:t xml:space="preserve">низации работодателя в бланке </w:t>
            </w:r>
          </w:p>
        </w:tc>
      </w:tr>
    </w:tbl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jc w:val="both"/>
        <w:rPr>
          <w:b/>
          <w:sz w:val="22"/>
          <w:szCs w:val="22"/>
        </w:rPr>
      </w:pPr>
    </w:p>
    <w:p w:rsidR="00D34182" w:rsidRPr="00D34182" w:rsidRDefault="00D34182" w:rsidP="00217035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1.2. Порядок выдачи листка нетрудоспособности  при заболеваниях, профессиональных заболеваниях, травмах, в том числе полученных вследствие несчас</w:t>
      </w:r>
      <w:r w:rsidRPr="00D34182">
        <w:rPr>
          <w:b/>
          <w:sz w:val="36"/>
          <w:szCs w:val="36"/>
        </w:rPr>
        <w:t>т</w:t>
      </w:r>
      <w:r w:rsidRPr="00D34182">
        <w:rPr>
          <w:b/>
          <w:sz w:val="36"/>
          <w:szCs w:val="36"/>
        </w:rPr>
        <w:t xml:space="preserve">ного случая на производстве, отравлениях (некоторых других последствиях воздействия внешних причин)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28. На какой срок, при амбулаторном  лечении  может быть выда</w:t>
      </w:r>
      <w:r w:rsidRPr="009E3395">
        <w:rPr>
          <w:b/>
          <w:i/>
          <w:sz w:val="32"/>
          <w:szCs w:val="32"/>
        </w:rPr>
        <w:softHyphen/>
        <w:t>н листок нетрудоспособности при заболеваниях (травмах), отравлениях и иных состояниях, связанных с вр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менной потерей гражданами трудоспособности?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данных состояниях при амбулаторном лечении </w:t>
      </w:r>
      <w:r w:rsidRPr="009E3395">
        <w:rPr>
          <w:b/>
          <w:sz w:val="32"/>
          <w:szCs w:val="32"/>
        </w:rPr>
        <w:t>леч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щий врач выда</w:t>
      </w:r>
      <w:r w:rsidRPr="009E3395">
        <w:rPr>
          <w:b/>
          <w:sz w:val="32"/>
          <w:szCs w:val="32"/>
        </w:rPr>
        <w:softHyphen/>
        <w:t>ет</w:t>
      </w:r>
      <w:r w:rsidRPr="009E3395">
        <w:rPr>
          <w:sz w:val="32"/>
          <w:szCs w:val="32"/>
        </w:rPr>
        <w:t xml:space="preserve"> листок нетрудоспособности </w:t>
      </w:r>
      <w:r w:rsidRPr="009E3395">
        <w:rPr>
          <w:b/>
          <w:sz w:val="32"/>
          <w:szCs w:val="32"/>
        </w:rPr>
        <w:t xml:space="preserve">единолично 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ср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>ком до 15 календарных дней включительно</w:t>
      </w:r>
      <w:r w:rsidRPr="009E3395">
        <w:rPr>
          <w:sz w:val="32"/>
          <w:szCs w:val="32"/>
        </w:rPr>
        <w:t xml:space="preserve">  (с учетом орие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ти</w:t>
      </w:r>
      <w:r w:rsidRPr="009E3395">
        <w:rPr>
          <w:sz w:val="32"/>
          <w:szCs w:val="32"/>
        </w:rPr>
        <w:softHyphen/>
        <w:t>ровочных сроков временной нетрудоспособности при раз</w:t>
      </w:r>
      <w:r w:rsidRPr="009E3395">
        <w:rPr>
          <w:sz w:val="32"/>
          <w:szCs w:val="32"/>
        </w:rPr>
        <w:softHyphen/>
        <w:t>личных заболеваниях и травмах, которые определяются в зав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симости от диагноза и тяжести заболевания (см. приложение №1)  п. 12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29. Кому, и на какой срок предоставлено право продл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вать листок нетрудоспособности свыше 15 дней?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При сроках</w:t>
      </w:r>
      <w:r w:rsidRPr="009E3395">
        <w:rPr>
          <w:sz w:val="32"/>
          <w:szCs w:val="32"/>
        </w:rPr>
        <w:t xml:space="preserve"> временной утраты трудоспособности </w:t>
      </w:r>
      <w:r w:rsidRPr="009E3395">
        <w:rPr>
          <w:b/>
          <w:sz w:val="32"/>
          <w:szCs w:val="32"/>
        </w:rPr>
        <w:t>более 15 дней</w:t>
      </w:r>
      <w:r w:rsidRPr="009E3395">
        <w:rPr>
          <w:sz w:val="32"/>
          <w:szCs w:val="32"/>
        </w:rPr>
        <w:t xml:space="preserve"> решение вопроса дальнейшего лечения и продле</w:t>
      </w:r>
      <w:r w:rsidRPr="009E3395">
        <w:rPr>
          <w:sz w:val="32"/>
          <w:szCs w:val="32"/>
        </w:rPr>
        <w:softHyphen/>
        <w:t xml:space="preserve">ния листка нетрудоспособности осуществляется </w:t>
      </w:r>
      <w:r w:rsidRPr="009E3395">
        <w:rPr>
          <w:b/>
          <w:sz w:val="32"/>
          <w:szCs w:val="32"/>
        </w:rPr>
        <w:t xml:space="preserve">врачебной комиссией, </w:t>
      </w:r>
      <w:r w:rsidRPr="009E3395">
        <w:rPr>
          <w:sz w:val="32"/>
          <w:szCs w:val="32"/>
        </w:rPr>
        <w:t>к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торая назначается руководителем медицинской организации.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По решению врачебной комиссии, </w:t>
      </w:r>
      <w:r w:rsidRPr="009E3395">
        <w:rPr>
          <w:b/>
          <w:sz w:val="32"/>
          <w:szCs w:val="32"/>
        </w:rPr>
        <w:t>при благоприятном клиническом и трудовом про</w:t>
      </w:r>
      <w:r w:rsidRPr="009E3395">
        <w:rPr>
          <w:b/>
          <w:sz w:val="32"/>
          <w:szCs w:val="32"/>
        </w:rPr>
        <w:softHyphen/>
        <w:t xml:space="preserve">гнозе, </w:t>
      </w:r>
      <w:r w:rsidRPr="009E3395">
        <w:rPr>
          <w:sz w:val="32"/>
          <w:szCs w:val="32"/>
        </w:rPr>
        <w:t>листок нетрудоспособности может быть выдан в установленном порядке  до дня восстановл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трудоспособности, но на срок не более 10 месяцев, в отдел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ных случаях (травмы, состояния после реконструктивных опер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lastRenderedPageBreak/>
        <w:t>ций, туберкулез) – на срок не более 12 месяцев, с периодичн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стью продления, по решению врачебной  комиссии, не реже чем через 15 календарных дней (п.13 приказа).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30. На какой срок выдают листок нетрудоспособно</w:t>
      </w:r>
      <w:r w:rsidRPr="009E3395">
        <w:rPr>
          <w:b/>
          <w:i/>
          <w:sz w:val="32"/>
          <w:szCs w:val="32"/>
        </w:rPr>
        <w:softHyphen/>
        <w:t>сти частнопрактикующие врачи?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Врачи, занимающиеся частной медицинской практикой и  имеющие лицензию на медицинскую деятельность, включая услуги по экспертизе  временной  нетрудоспособности, при сроке временной нетрудоспособности, </w:t>
      </w:r>
      <w:r w:rsidRPr="009E3395">
        <w:rPr>
          <w:b/>
          <w:sz w:val="32"/>
          <w:szCs w:val="32"/>
        </w:rPr>
        <w:t>превышающей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 xml:space="preserve"> 15 календа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>ных дней</w:t>
      </w:r>
      <w:r w:rsidRPr="009E3395">
        <w:rPr>
          <w:sz w:val="32"/>
          <w:szCs w:val="32"/>
        </w:rPr>
        <w:t>, направля</w:t>
      </w:r>
      <w:r w:rsidRPr="009E3395">
        <w:rPr>
          <w:sz w:val="32"/>
          <w:szCs w:val="32"/>
        </w:rPr>
        <w:softHyphen/>
        <w:t>ют гражданина на врачебную комиссию в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дицинскую организацию по месту его прикрепления или рег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страции по месту жительства (по месту пребывания или време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ного проживания) для продления листка нетрудоспособности.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b/>
          <w:i/>
          <w:sz w:val="32"/>
          <w:szCs w:val="32"/>
        </w:rPr>
        <w:t>31. На какой срок имеет право выдавать листок нетр</w:t>
      </w:r>
      <w:r w:rsidRPr="009E3395">
        <w:rPr>
          <w:b/>
          <w:i/>
          <w:sz w:val="32"/>
          <w:szCs w:val="32"/>
        </w:rPr>
        <w:t>у</w:t>
      </w:r>
      <w:r w:rsidRPr="009E3395">
        <w:rPr>
          <w:b/>
          <w:i/>
          <w:sz w:val="32"/>
          <w:szCs w:val="32"/>
        </w:rPr>
        <w:t>доспособности средний медработник?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Фельдшер или зубной врач, имеющие право выдавать 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сток нетрудоспособности, выдают и продлевают его </w:t>
      </w:r>
      <w:r w:rsidRPr="009E3395">
        <w:rPr>
          <w:b/>
          <w:sz w:val="32"/>
          <w:szCs w:val="32"/>
        </w:rPr>
        <w:t xml:space="preserve">на срок до 10 календарных дней </w:t>
      </w:r>
      <w:r w:rsidRPr="009E3395">
        <w:rPr>
          <w:sz w:val="32"/>
          <w:szCs w:val="32"/>
        </w:rPr>
        <w:t>(п.12 приказа).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32. С какого времени выдается листок нетрудоспособн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заболеваниях, профессиональных заболеваниях (тра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>мах, в том числе полученных вследствие несчастного случая на производстве), если лечение осуществляется в амбулаторно-поликлинических условиях, листок нетрудоспособно</w:t>
      </w:r>
      <w:r w:rsidRPr="009E3395">
        <w:rPr>
          <w:sz w:val="32"/>
          <w:szCs w:val="32"/>
        </w:rPr>
        <w:softHyphen/>
        <w:t xml:space="preserve">сти выдается в </w:t>
      </w:r>
      <w:r w:rsidRPr="009E3395">
        <w:rPr>
          <w:b/>
          <w:sz w:val="32"/>
          <w:szCs w:val="32"/>
        </w:rPr>
        <w:t xml:space="preserve">день установления нетрудоспособности </w:t>
      </w:r>
      <w:r w:rsidRPr="009E3395">
        <w:rPr>
          <w:sz w:val="32"/>
          <w:szCs w:val="32"/>
        </w:rPr>
        <w:t>(включая нерабочие, праздничные и выходные дни). Не допускается его выдача за прошедшие дни (когда больной не был освиде</w:t>
      </w:r>
      <w:r w:rsidRPr="009E3395">
        <w:rPr>
          <w:sz w:val="32"/>
          <w:szCs w:val="32"/>
        </w:rPr>
        <w:softHyphen/>
        <w:t>тельствован мед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цинским работником). Выдача и продление листка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</w:t>
      </w:r>
      <w:r w:rsidRPr="009E3395">
        <w:rPr>
          <w:b/>
          <w:sz w:val="32"/>
          <w:szCs w:val="32"/>
        </w:rPr>
        <w:t xml:space="preserve"> за прошедшее время может осуществляться в и</w:t>
      </w:r>
      <w:r w:rsidRPr="009E3395">
        <w:rPr>
          <w:b/>
          <w:sz w:val="32"/>
          <w:szCs w:val="32"/>
        </w:rPr>
        <w:t>с</w:t>
      </w:r>
      <w:r w:rsidRPr="009E3395">
        <w:rPr>
          <w:b/>
          <w:sz w:val="32"/>
          <w:szCs w:val="32"/>
        </w:rPr>
        <w:t xml:space="preserve">ключительных случаях </w:t>
      </w:r>
      <w:r w:rsidRPr="009E3395">
        <w:rPr>
          <w:sz w:val="32"/>
          <w:szCs w:val="32"/>
        </w:rPr>
        <w:t>по решению врачебной комиссии при обращении гражданина в медицинскую организацию или пос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щение его медицинским работником на дому (п.14.приказа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33. С какого дня пациент освобождается от работы при обращении после окончания рабочего времени (смены)?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Гражданам, обратившимся за медицинской помощью после </w:t>
      </w:r>
      <w:r w:rsidRPr="009E3395">
        <w:rPr>
          <w:sz w:val="32"/>
          <w:szCs w:val="32"/>
        </w:rPr>
        <w:lastRenderedPageBreak/>
        <w:t xml:space="preserve">окончания рабочего времени (смены), </w:t>
      </w:r>
      <w:r w:rsidRPr="009E3395">
        <w:rPr>
          <w:b/>
          <w:sz w:val="32"/>
          <w:szCs w:val="32"/>
        </w:rPr>
        <w:t xml:space="preserve">по их желанию, дата освобождения от работы может, быть указана со следующего календарного дня </w:t>
      </w:r>
      <w:r w:rsidRPr="009E3395">
        <w:rPr>
          <w:sz w:val="32"/>
          <w:szCs w:val="32"/>
        </w:rPr>
        <w:t>(п.14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34. Как оформляется листок нетрудоспособности пац</w:t>
      </w:r>
      <w:r w:rsidRPr="009E3395">
        <w:rPr>
          <w:b/>
          <w:i/>
          <w:sz w:val="32"/>
          <w:szCs w:val="32"/>
        </w:rPr>
        <w:t>и</w:t>
      </w:r>
      <w:r w:rsidRPr="009E3395">
        <w:rPr>
          <w:b/>
          <w:i/>
          <w:sz w:val="32"/>
          <w:szCs w:val="32"/>
        </w:rPr>
        <w:t>енту, обратившемуся в здравпункт?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Гражданину, направленному в медицинскую организацию </w:t>
      </w:r>
      <w:r w:rsidRPr="009E3395">
        <w:rPr>
          <w:b/>
          <w:sz w:val="32"/>
          <w:szCs w:val="32"/>
        </w:rPr>
        <w:t>из здравпункта и признанному нетрудоспособным</w:t>
      </w:r>
      <w:r w:rsidRPr="009E3395">
        <w:rPr>
          <w:sz w:val="32"/>
          <w:szCs w:val="32"/>
        </w:rPr>
        <w:t>, листок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трудоспособности выдается </w:t>
      </w:r>
      <w:r w:rsidRPr="009E3395">
        <w:rPr>
          <w:b/>
          <w:sz w:val="32"/>
          <w:szCs w:val="32"/>
        </w:rPr>
        <w:t>с момента обращения в здравпункт при  наличии медицинских документов,</w:t>
      </w:r>
      <w:r w:rsidRPr="009E3395">
        <w:rPr>
          <w:sz w:val="32"/>
          <w:szCs w:val="32"/>
        </w:rPr>
        <w:t xml:space="preserve"> подтверждающих его нетрудоспособность (п.16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35. Как оформляется листок нетрудоспособности пац</w:t>
      </w:r>
      <w:r w:rsidRPr="009E3395">
        <w:rPr>
          <w:b/>
          <w:i/>
          <w:sz w:val="32"/>
          <w:szCs w:val="32"/>
        </w:rPr>
        <w:t>и</w:t>
      </w:r>
      <w:r w:rsidRPr="009E3395">
        <w:rPr>
          <w:b/>
          <w:i/>
          <w:sz w:val="32"/>
          <w:szCs w:val="32"/>
        </w:rPr>
        <w:t xml:space="preserve">енту, нуждающемуся в специализированном лечении?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Гражданину, нуждающемуся в лечении в специализирова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ной медицинской организации, листок нетрудоспособности </w:t>
      </w:r>
      <w:r w:rsidRPr="009E3395">
        <w:rPr>
          <w:b/>
          <w:sz w:val="32"/>
          <w:szCs w:val="32"/>
        </w:rPr>
        <w:t>в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 xml:space="preserve">дается непосредственно в специализированной медицинской организации. В исключительных случаях </w:t>
      </w:r>
      <w:r w:rsidRPr="009E3395">
        <w:rPr>
          <w:sz w:val="32"/>
          <w:szCs w:val="32"/>
        </w:rPr>
        <w:t>выдается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ским работником </w:t>
      </w:r>
      <w:r w:rsidRPr="009E3395">
        <w:rPr>
          <w:b/>
          <w:sz w:val="32"/>
          <w:szCs w:val="32"/>
        </w:rPr>
        <w:t>при направлении гражданина в специализ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>рованную медицинскую организацию соответствующего профиля</w:t>
      </w:r>
      <w:r w:rsidRPr="009E3395">
        <w:rPr>
          <w:sz w:val="32"/>
          <w:szCs w:val="32"/>
        </w:rPr>
        <w:t xml:space="preserve"> для продолжения лечения (п.17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36. Как оформляется листок нетрудоспособности пац</w:t>
      </w:r>
      <w:r w:rsidRPr="009E3395">
        <w:rPr>
          <w:b/>
          <w:i/>
          <w:sz w:val="32"/>
          <w:szCs w:val="32"/>
        </w:rPr>
        <w:t>и</w:t>
      </w:r>
      <w:r w:rsidRPr="009E3395">
        <w:rPr>
          <w:b/>
          <w:i/>
          <w:sz w:val="32"/>
          <w:szCs w:val="32"/>
        </w:rPr>
        <w:t xml:space="preserve">енту, направленному в медицинскую организацию из другого административного района? 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 xml:space="preserve">Гражданину, являющемуся временно нетрудоспособным, </w:t>
      </w:r>
      <w:r w:rsidRPr="009E3395">
        <w:rPr>
          <w:b/>
          <w:sz w:val="32"/>
          <w:szCs w:val="32"/>
        </w:rPr>
        <w:t xml:space="preserve">направленному на консультацию (обследование, лечение) </w:t>
      </w:r>
      <w:r w:rsidRPr="009E3395">
        <w:rPr>
          <w:sz w:val="32"/>
          <w:szCs w:val="32"/>
        </w:rPr>
        <w:t xml:space="preserve">в медицинскую организацию, </w:t>
      </w:r>
      <w:r w:rsidRPr="009E3395">
        <w:rPr>
          <w:b/>
          <w:sz w:val="32"/>
          <w:szCs w:val="32"/>
        </w:rPr>
        <w:t>находящуюся за пределами адм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 xml:space="preserve">нистративного района, </w:t>
      </w:r>
      <w:r w:rsidRPr="009E3395">
        <w:rPr>
          <w:sz w:val="32"/>
          <w:szCs w:val="32"/>
        </w:rPr>
        <w:t xml:space="preserve">по решению врачебной комиссии, направившей его, </w:t>
      </w:r>
      <w:r w:rsidRPr="009E3395">
        <w:rPr>
          <w:b/>
          <w:sz w:val="32"/>
          <w:szCs w:val="32"/>
        </w:rPr>
        <w:t>выдается листок на число дней,</w:t>
      </w:r>
      <w:r w:rsidRPr="009E3395">
        <w:rPr>
          <w:sz w:val="32"/>
          <w:szCs w:val="32"/>
        </w:rPr>
        <w:t xml:space="preserve"> необход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мых для проезда к месту нахождения соответствующей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ской организации (п.18 приказа №624н).</w:t>
      </w:r>
      <w:r w:rsidRPr="009E3395">
        <w:rPr>
          <w:b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37. Как оформляется листок нетрудоспособности после стационарного лечения?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строке «Находился в стационаре» в ячейках «С»----  «по» ---- </w:t>
      </w:r>
      <w:r w:rsidRPr="009E3395">
        <w:rPr>
          <w:b/>
          <w:sz w:val="32"/>
          <w:szCs w:val="32"/>
        </w:rPr>
        <w:t xml:space="preserve">проставляются соответственно даты начала и окончания стационарного лечения </w:t>
      </w:r>
      <w:r w:rsidRPr="009E3395">
        <w:rPr>
          <w:sz w:val="32"/>
          <w:szCs w:val="32"/>
        </w:rPr>
        <w:t xml:space="preserve">гражданина, в таблице  «Освобождение от работы» в строке «Находился в стационаре» </w:t>
      </w:r>
      <w:r w:rsidRPr="009E3395">
        <w:rPr>
          <w:b/>
          <w:sz w:val="32"/>
          <w:szCs w:val="32"/>
        </w:rPr>
        <w:t>указываются с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ответствующие сроки лечения, </w:t>
      </w:r>
      <w:r w:rsidRPr="009E3395">
        <w:rPr>
          <w:sz w:val="32"/>
          <w:szCs w:val="32"/>
        </w:rPr>
        <w:t xml:space="preserve">в строке «Иное» проставляется </w:t>
      </w:r>
      <w:r w:rsidRPr="009E3395">
        <w:rPr>
          <w:sz w:val="32"/>
          <w:szCs w:val="32"/>
        </w:rPr>
        <w:lastRenderedPageBreak/>
        <w:t>соответствующий двухзначный код – «продолжает болеть» (п.59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При выписке пациента, после стационарного лечения,</w:t>
      </w:r>
      <w:r w:rsidRPr="009E3395">
        <w:rPr>
          <w:sz w:val="32"/>
          <w:szCs w:val="32"/>
        </w:rPr>
        <w:t xml:space="preserve"> листок нетрудоспособности выдается  </w:t>
      </w:r>
      <w:r w:rsidRPr="009E3395">
        <w:rPr>
          <w:b/>
          <w:sz w:val="32"/>
          <w:szCs w:val="32"/>
        </w:rPr>
        <w:t>в день выписки</w:t>
      </w:r>
      <w:r w:rsidRPr="009E3395">
        <w:rPr>
          <w:sz w:val="32"/>
          <w:szCs w:val="32"/>
        </w:rPr>
        <w:t xml:space="preserve"> из стац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онара </w:t>
      </w:r>
      <w:r w:rsidRPr="009E3395">
        <w:rPr>
          <w:b/>
          <w:sz w:val="32"/>
          <w:szCs w:val="32"/>
        </w:rPr>
        <w:t>(за весь период стационарного лечения</w:t>
      </w:r>
      <w:r w:rsidRPr="009E3395">
        <w:rPr>
          <w:sz w:val="32"/>
          <w:szCs w:val="32"/>
        </w:rPr>
        <w:t>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 xml:space="preserve"> При необходимости продолжения лечения он может быть </w:t>
      </w:r>
      <w:r w:rsidRPr="009E3395">
        <w:rPr>
          <w:b/>
          <w:sz w:val="32"/>
          <w:szCs w:val="32"/>
        </w:rPr>
        <w:t xml:space="preserve">продлен до 10 календарных дней </w:t>
      </w:r>
      <w:r w:rsidRPr="009E3395">
        <w:rPr>
          <w:sz w:val="32"/>
          <w:szCs w:val="32"/>
        </w:rPr>
        <w:t xml:space="preserve">(п.19 приказа №624н). При этом гражданину выдается новый листок нетрудоспособности, являющийся продолжением ранее выданного, при этом в строке «Находился в стационаре» </w:t>
      </w:r>
      <w:r w:rsidRPr="009E3395">
        <w:rPr>
          <w:b/>
          <w:sz w:val="32"/>
          <w:szCs w:val="32"/>
        </w:rPr>
        <w:t xml:space="preserve">указывается общая длительность лечения, </w:t>
      </w:r>
      <w:r w:rsidRPr="009E3395">
        <w:rPr>
          <w:sz w:val="32"/>
          <w:szCs w:val="32"/>
        </w:rPr>
        <w:t xml:space="preserve">а в таблице «Освобождение от работы» </w:t>
      </w:r>
      <w:r w:rsidRPr="009E3395">
        <w:rPr>
          <w:b/>
          <w:sz w:val="32"/>
          <w:szCs w:val="32"/>
        </w:rPr>
        <w:t>сроки лечения за минусом дней, указанных в ранее выданном листке нетр</w:t>
      </w:r>
      <w:r w:rsidRPr="009E3395">
        <w:rPr>
          <w:b/>
          <w:sz w:val="32"/>
          <w:szCs w:val="32"/>
        </w:rPr>
        <w:t>у</w:t>
      </w:r>
      <w:r w:rsidRPr="009E3395">
        <w:rPr>
          <w:b/>
          <w:sz w:val="32"/>
          <w:szCs w:val="32"/>
        </w:rPr>
        <w:t xml:space="preserve">доспособности.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38. Как оформляется листок нетрудоспособности в сл</w:t>
      </w:r>
      <w:r w:rsidRPr="009E3395">
        <w:rPr>
          <w:b/>
          <w:i/>
          <w:sz w:val="32"/>
          <w:szCs w:val="32"/>
        </w:rPr>
        <w:t>у</w:t>
      </w:r>
      <w:r w:rsidRPr="009E3395">
        <w:rPr>
          <w:b/>
          <w:i/>
          <w:sz w:val="32"/>
          <w:szCs w:val="32"/>
        </w:rPr>
        <w:t xml:space="preserve">чае направления гражданина на </w:t>
      </w:r>
      <w:r w:rsidRPr="00032C87">
        <w:rPr>
          <w:b/>
          <w:i/>
          <w:sz w:val="32"/>
          <w:szCs w:val="32"/>
        </w:rPr>
        <w:t>судебно</w:t>
      </w:r>
      <w:r w:rsidRPr="009E3395">
        <w:rPr>
          <w:b/>
          <w:i/>
          <w:sz w:val="32"/>
          <w:szCs w:val="32"/>
        </w:rPr>
        <w:t>-медицинскую или с</w:t>
      </w:r>
      <w:r w:rsidRPr="009E3395">
        <w:rPr>
          <w:b/>
          <w:i/>
          <w:sz w:val="32"/>
          <w:szCs w:val="32"/>
        </w:rPr>
        <w:t>у</w:t>
      </w:r>
      <w:r w:rsidRPr="009E3395">
        <w:rPr>
          <w:b/>
          <w:i/>
          <w:sz w:val="32"/>
          <w:szCs w:val="32"/>
        </w:rPr>
        <w:t>дебно-психиатрическую экспертизу?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Гражданам, направленным </w:t>
      </w:r>
      <w:r w:rsidRPr="009E3395">
        <w:rPr>
          <w:b/>
          <w:sz w:val="32"/>
          <w:szCs w:val="32"/>
        </w:rPr>
        <w:t>по решению суда</w:t>
      </w:r>
      <w:r w:rsidRPr="009E3395">
        <w:rPr>
          <w:sz w:val="32"/>
          <w:szCs w:val="32"/>
        </w:rPr>
        <w:t xml:space="preserve"> на судебно-медицинскую или судебно-психиатрическую экспертизу, </w:t>
      </w:r>
      <w:r w:rsidRPr="009E3395">
        <w:rPr>
          <w:b/>
          <w:sz w:val="32"/>
          <w:szCs w:val="32"/>
        </w:rPr>
        <w:t>пр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 xml:space="preserve">знанным нетрудоспособными, </w:t>
      </w:r>
      <w:r w:rsidRPr="009E3395">
        <w:rPr>
          <w:sz w:val="32"/>
          <w:szCs w:val="32"/>
        </w:rPr>
        <w:t xml:space="preserve">листок нетрудоспособности </w:t>
      </w:r>
      <w:r w:rsidRPr="009E3395">
        <w:rPr>
          <w:b/>
          <w:sz w:val="32"/>
          <w:szCs w:val="32"/>
        </w:rPr>
        <w:t>в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 xml:space="preserve">дается со дня явки для проведения экспертизы </w:t>
      </w:r>
      <w:r w:rsidRPr="009E3395">
        <w:rPr>
          <w:sz w:val="32"/>
          <w:szCs w:val="32"/>
        </w:rPr>
        <w:t xml:space="preserve"> (п.20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 xml:space="preserve">39. Как оформляется листок нетрудоспособности при сложных урологических, </w:t>
      </w:r>
      <w:r w:rsidRPr="009E3395">
        <w:rPr>
          <w:sz w:val="32"/>
          <w:szCs w:val="32"/>
        </w:rPr>
        <w:t>гинекологических</w:t>
      </w:r>
      <w:r w:rsidRPr="009E3395">
        <w:rPr>
          <w:b/>
          <w:i/>
          <w:sz w:val="32"/>
          <w:szCs w:val="32"/>
        </w:rPr>
        <w:t>, проктологических и других исследованиях?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отдельных случаях (сложные урологические, гинеколог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ческие, проктологические и другие исследования, манипуляции, процедуры) </w:t>
      </w:r>
      <w:r w:rsidRPr="009E3395">
        <w:rPr>
          <w:b/>
          <w:sz w:val="32"/>
          <w:szCs w:val="32"/>
        </w:rPr>
        <w:t>при амбулаторном лечении по прерывистому м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тоду </w:t>
      </w:r>
      <w:r w:rsidRPr="009E3395">
        <w:rPr>
          <w:sz w:val="32"/>
          <w:szCs w:val="32"/>
        </w:rPr>
        <w:t xml:space="preserve">листок нетрудоспособности </w:t>
      </w:r>
      <w:r w:rsidRPr="009E3395">
        <w:rPr>
          <w:b/>
          <w:sz w:val="32"/>
          <w:szCs w:val="32"/>
        </w:rPr>
        <w:t xml:space="preserve">может быть выдан </w:t>
      </w:r>
      <w:r w:rsidRPr="009E3395">
        <w:rPr>
          <w:sz w:val="32"/>
          <w:szCs w:val="32"/>
        </w:rPr>
        <w:t>по реш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нию врачебной комиссии </w:t>
      </w:r>
      <w:r w:rsidRPr="009E3395">
        <w:rPr>
          <w:b/>
          <w:sz w:val="32"/>
          <w:szCs w:val="32"/>
        </w:rPr>
        <w:t xml:space="preserve">на дни проведения соответствующего исследования </w:t>
      </w:r>
      <w:r w:rsidRPr="009E3395">
        <w:rPr>
          <w:sz w:val="32"/>
          <w:szCs w:val="32"/>
        </w:rPr>
        <w:t>(манипуляции, процедуры). При этом в листке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трудоспособности, </w:t>
      </w:r>
      <w:r w:rsidRPr="009E3395">
        <w:rPr>
          <w:b/>
          <w:sz w:val="32"/>
          <w:szCs w:val="32"/>
        </w:rPr>
        <w:t xml:space="preserve">указываются календарные дни проведения исследований </w:t>
      </w:r>
      <w:r w:rsidRPr="009E3395">
        <w:rPr>
          <w:sz w:val="32"/>
          <w:szCs w:val="32"/>
        </w:rPr>
        <w:t xml:space="preserve">(манипуляций, процедур), </w:t>
      </w:r>
      <w:r w:rsidRPr="009E3395">
        <w:rPr>
          <w:b/>
          <w:sz w:val="32"/>
          <w:szCs w:val="32"/>
        </w:rPr>
        <w:t>освобождение от раб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ты производится на дни проведения исследований </w:t>
      </w:r>
      <w:r w:rsidRPr="009E3395">
        <w:rPr>
          <w:sz w:val="32"/>
          <w:szCs w:val="32"/>
        </w:rPr>
        <w:t>(манипул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ций, процедур-п.21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40. С какого времени  оформляется листок нетрудосп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собности в период отпуска: без содержания, беременности и родам, по уходу за ребенком до 3-х лет?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При наступлении нетрудоспособности граждан в период о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пуска: без сохранения заработной платы, по беременности и 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дам, по уходу за ребенком, до достижения им возраста 3-х лет, листок нетрудоспособности выдается </w:t>
      </w:r>
      <w:r w:rsidRPr="009E3395">
        <w:rPr>
          <w:b/>
          <w:sz w:val="32"/>
          <w:szCs w:val="32"/>
        </w:rPr>
        <w:t>со дня окончания указа</w:t>
      </w:r>
      <w:r w:rsidRPr="009E3395">
        <w:rPr>
          <w:b/>
          <w:sz w:val="32"/>
          <w:szCs w:val="32"/>
        </w:rPr>
        <w:t>н</w:t>
      </w:r>
      <w:r w:rsidRPr="009E3395">
        <w:rPr>
          <w:b/>
          <w:sz w:val="32"/>
          <w:szCs w:val="32"/>
        </w:rPr>
        <w:t>ных отпусков в случае продолжающейся нетрудоспособности.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случае временной нетрудоспособности граждан, наход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щихся в отпуске по уходу за ребенком до достижения им возра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 xml:space="preserve">та 3-хлет, </w:t>
      </w:r>
      <w:r w:rsidRPr="009E3395">
        <w:rPr>
          <w:b/>
          <w:sz w:val="32"/>
          <w:szCs w:val="32"/>
        </w:rPr>
        <w:t>работающих на условиях неполного рабочего вр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мени или на дому,</w:t>
      </w:r>
      <w:r w:rsidRPr="009E3395">
        <w:rPr>
          <w:b/>
          <w:i/>
          <w:sz w:val="32"/>
          <w:szCs w:val="32"/>
        </w:rPr>
        <w:t xml:space="preserve"> листок нетрудоспособности выдается на общих основаниях</w:t>
      </w:r>
      <w:r w:rsidRPr="009E3395">
        <w:rPr>
          <w:b/>
          <w:sz w:val="32"/>
          <w:szCs w:val="32"/>
        </w:rPr>
        <w:t xml:space="preserve"> </w:t>
      </w:r>
      <w:r w:rsidRPr="009E3395">
        <w:rPr>
          <w:sz w:val="32"/>
          <w:szCs w:val="32"/>
        </w:rPr>
        <w:t>(п.22 и 23 приказа №624н).</w:t>
      </w:r>
    </w:p>
    <w:p w:rsidR="00032C87" w:rsidRDefault="00032C87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 xml:space="preserve">41. Как выдается листок нетрудоспособности в связи с заболеванием, травмой наступившим в период ежегодного оплачиваемого отпуска?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временной нетрудоспособности в связи с заболеванием (профессиональным, в том числе полученной вследствие несчастного случая на производстве, отравлением) гражданина, наступившим в период ежегодного оплачиваемого отпуска, 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сток нетрудоспособности выдается на общих основаниях (п.24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42. Как оформляется нетрудоспособность при лече</w:t>
      </w:r>
      <w:r w:rsidRPr="009E3395">
        <w:rPr>
          <w:b/>
          <w:i/>
          <w:sz w:val="32"/>
          <w:szCs w:val="32"/>
        </w:rPr>
        <w:softHyphen/>
        <w:t>нии в клиниках НИИ курортологии, физиотерапии и др.?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sz w:val="32"/>
          <w:szCs w:val="32"/>
        </w:rPr>
        <w:t xml:space="preserve">Гражданам, направленным медицинскими организациями, а также органами управления здравоохранением субъектов РФ </w:t>
      </w:r>
      <w:r w:rsidRPr="009E3395">
        <w:rPr>
          <w:b/>
          <w:sz w:val="32"/>
          <w:szCs w:val="32"/>
        </w:rPr>
        <w:t xml:space="preserve">на лечение в клиники </w:t>
      </w:r>
      <w:r w:rsidRPr="009E3395">
        <w:rPr>
          <w:sz w:val="32"/>
          <w:szCs w:val="32"/>
        </w:rPr>
        <w:t>научно-исследовательских учреждений (и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ститутов) курортологии, физиотерапии и реабилитации, санато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но-курортные учреждения, в том числе специализированные (противотуберкулезные) листок нетрудоспособности выдается медицинским работником на основании решения врачебной к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миссии </w:t>
      </w:r>
      <w:r w:rsidRPr="009E3395">
        <w:rPr>
          <w:b/>
          <w:sz w:val="32"/>
          <w:szCs w:val="32"/>
        </w:rPr>
        <w:t>на время лечения и проезда к месту лечения и обра</w:t>
      </w:r>
      <w:r w:rsidRPr="009E3395">
        <w:rPr>
          <w:b/>
          <w:sz w:val="32"/>
          <w:szCs w:val="32"/>
        </w:rPr>
        <w:t>т</w:t>
      </w:r>
      <w:r w:rsidRPr="009E3395">
        <w:rPr>
          <w:b/>
          <w:sz w:val="32"/>
          <w:szCs w:val="32"/>
        </w:rPr>
        <w:t>но.</w:t>
      </w:r>
      <w:r w:rsidRPr="009E3395">
        <w:rPr>
          <w:sz w:val="32"/>
          <w:szCs w:val="32"/>
        </w:rPr>
        <w:t xml:space="preserve"> При соответствующих медицинских показаниях листок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продлевается лечащим врачом указанных кл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ник, санаторно-курортных учреждений (п.25 приказа №624н).</w:t>
      </w:r>
      <w:r w:rsidRPr="009E3395">
        <w:rPr>
          <w:b/>
          <w:i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направлении медицинской организацией на лечение в клинику НИУ(И) курортологии, физиотерапии и реабилитации листок нетрудоспособности оформляется (открывается) и подп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сывается лечащим врачом медицинской организации и председ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телем врачебной </w:t>
      </w:r>
      <w:r w:rsidRPr="009E3395">
        <w:rPr>
          <w:b/>
          <w:sz w:val="32"/>
          <w:szCs w:val="32"/>
        </w:rPr>
        <w:t xml:space="preserve">комиссии до отъезда гражданина лечение </w:t>
      </w:r>
      <w:r w:rsidRPr="009E3395">
        <w:rPr>
          <w:sz w:val="32"/>
          <w:szCs w:val="32"/>
        </w:rPr>
        <w:t xml:space="preserve"> в </w:t>
      </w:r>
      <w:r w:rsidRPr="009E3395">
        <w:rPr>
          <w:sz w:val="32"/>
          <w:szCs w:val="32"/>
        </w:rPr>
        <w:lastRenderedPageBreak/>
        <w:t xml:space="preserve">клинику НИУ(И). В графах «С какого числа» и «По какое число» «Освобождение от работы» </w:t>
      </w:r>
      <w:r w:rsidRPr="009E3395">
        <w:rPr>
          <w:b/>
          <w:sz w:val="32"/>
          <w:szCs w:val="32"/>
        </w:rPr>
        <w:t xml:space="preserve">одной строкой указываются дни пребывания в клинике НИУ(И) </w:t>
      </w:r>
      <w:r w:rsidRPr="009E3395">
        <w:rPr>
          <w:sz w:val="32"/>
          <w:szCs w:val="32"/>
        </w:rPr>
        <w:t xml:space="preserve">курортологии, физиологии и реабилитации </w:t>
      </w:r>
      <w:r w:rsidRPr="009E3395">
        <w:rPr>
          <w:b/>
          <w:sz w:val="32"/>
          <w:szCs w:val="32"/>
        </w:rPr>
        <w:t xml:space="preserve">с учетом дней, необходимых для проезда к месту лечения и обратно </w:t>
      </w:r>
      <w:r w:rsidRPr="009E3395">
        <w:rPr>
          <w:sz w:val="32"/>
          <w:szCs w:val="32"/>
        </w:rPr>
        <w:t>(абзац 8 п.60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  <w:r w:rsidRPr="009E3395">
        <w:rPr>
          <w:b/>
          <w:i/>
          <w:sz w:val="32"/>
          <w:szCs w:val="32"/>
        </w:rPr>
        <w:t xml:space="preserve">          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43. В каких случаях листок нетрудоспособности гражд</w:t>
      </w:r>
      <w:r w:rsidRPr="009E3395">
        <w:rPr>
          <w:b/>
          <w:i/>
          <w:sz w:val="32"/>
          <w:szCs w:val="32"/>
        </w:rPr>
        <w:t>а</w:t>
      </w:r>
      <w:r w:rsidRPr="009E3395">
        <w:rPr>
          <w:b/>
          <w:i/>
          <w:sz w:val="32"/>
          <w:szCs w:val="32"/>
        </w:rPr>
        <w:t>нам не выдается?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Листок нетрудоспособности </w:t>
      </w:r>
      <w:r w:rsidRPr="009E3395">
        <w:rPr>
          <w:b/>
          <w:sz w:val="32"/>
          <w:szCs w:val="32"/>
        </w:rPr>
        <w:t>не выдается гражданам:</w:t>
      </w:r>
      <w:r w:rsidRPr="009E3395">
        <w:rPr>
          <w:b/>
          <w:i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1) обратившимся за медицинской помощью в медицинскую организацию, если у них не выявлено признаков временной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трудоспособности;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2) проходящим медицинское освидетельствование (обслед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вание) или лечение </w:t>
      </w:r>
      <w:r w:rsidRPr="009E3395">
        <w:rPr>
          <w:b/>
          <w:sz w:val="32"/>
          <w:szCs w:val="32"/>
        </w:rPr>
        <w:t>по направлению военных комиссариатов</w:t>
      </w:r>
      <w:r w:rsidRPr="009E3395">
        <w:rPr>
          <w:sz w:val="32"/>
          <w:szCs w:val="32"/>
        </w:rPr>
        <w:t>;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3) находящимся под стражей или административным ар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стом;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4) проходящим периодические медицинские осмотры (о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следования), в том числе в центрах профилактики;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5) с хроническими заболеваниями </w:t>
      </w:r>
      <w:r w:rsidRPr="009E3395">
        <w:rPr>
          <w:b/>
          <w:sz w:val="32"/>
          <w:szCs w:val="32"/>
        </w:rPr>
        <w:t>вне обострения (уху</w:t>
      </w:r>
      <w:r w:rsidRPr="009E3395">
        <w:rPr>
          <w:b/>
          <w:sz w:val="32"/>
          <w:szCs w:val="32"/>
        </w:rPr>
        <w:t>д</w:t>
      </w:r>
      <w:r w:rsidRPr="009E3395">
        <w:rPr>
          <w:b/>
          <w:sz w:val="32"/>
          <w:szCs w:val="32"/>
        </w:rPr>
        <w:t>шения),</w:t>
      </w:r>
      <w:r w:rsidRPr="009E3395">
        <w:rPr>
          <w:sz w:val="32"/>
          <w:szCs w:val="32"/>
        </w:rPr>
        <w:t xml:space="preserve"> проходящим обследование, принимающим различные процедуры и манипуляции в амбулаторно-поликлинических условиях;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6) учащимся образовательных учреждений начального, среднего и высшего профессионального образования и учрежд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ний послевузовского профессионального образования.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0"/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случае заболевания (травмы, отравления) данного конти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гента </w:t>
      </w:r>
      <w:r w:rsidRPr="009E3395">
        <w:rPr>
          <w:b/>
          <w:sz w:val="32"/>
          <w:szCs w:val="32"/>
        </w:rPr>
        <w:t>в период проведения оплачиваемых работ при прохо</w:t>
      </w:r>
      <w:r w:rsidRPr="009E3395">
        <w:rPr>
          <w:b/>
          <w:sz w:val="32"/>
          <w:szCs w:val="32"/>
        </w:rPr>
        <w:t>ж</w:t>
      </w:r>
      <w:r w:rsidRPr="009E3395">
        <w:rPr>
          <w:b/>
          <w:sz w:val="32"/>
          <w:szCs w:val="32"/>
        </w:rPr>
        <w:t>дении производственной практики, а также в случае выпо</w:t>
      </w:r>
      <w:r w:rsidRPr="009E3395">
        <w:rPr>
          <w:b/>
          <w:sz w:val="32"/>
          <w:szCs w:val="32"/>
        </w:rPr>
        <w:t>л</w:t>
      </w:r>
      <w:r w:rsidRPr="009E3395">
        <w:rPr>
          <w:b/>
          <w:sz w:val="32"/>
          <w:szCs w:val="32"/>
        </w:rPr>
        <w:t xml:space="preserve">нения ими работы по трудовому договору </w:t>
      </w:r>
      <w:r w:rsidRPr="009E3395">
        <w:rPr>
          <w:sz w:val="32"/>
          <w:szCs w:val="32"/>
        </w:rPr>
        <w:t>листок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выдается на общих основаниях (п.26 приказа №624н).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44. За какое время застрахованному выплачивается пос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бие по временной нетрудоспособности при заболеваниях и травмах?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Пособие по временной нетрудоспособности при утрате 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 xml:space="preserve">доспособности вследствие заболевания или травмы </w:t>
      </w:r>
      <w:r w:rsidRPr="009E3395">
        <w:rPr>
          <w:b/>
          <w:sz w:val="32"/>
          <w:szCs w:val="32"/>
        </w:rPr>
        <w:t>выплачив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ется застрахованному за весь период временной нетрудосп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>собности до дня восстановления трудоспособности</w:t>
      </w:r>
      <w:r w:rsidR="00032C87">
        <w:rPr>
          <w:b/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/</w:t>
      </w:r>
      <w:r w:rsidR="00032C87">
        <w:rPr>
          <w:b/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устано</w:t>
      </w:r>
      <w:r w:rsidRPr="009E3395">
        <w:rPr>
          <w:b/>
          <w:sz w:val="32"/>
          <w:szCs w:val="32"/>
        </w:rPr>
        <w:t>в</w:t>
      </w:r>
      <w:r w:rsidRPr="009E3395">
        <w:rPr>
          <w:b/>
          <w:sz w:val="32"/>
          <w:szCs w:val="32"/>
        </w:rPr>
        <w:t>ления инвалидности</w:t>
      </w:r>
      <w:r w:rsidRPr="009E3395">
        <w:rPr>
          <w:sz w:val="32"/>
          <w:szCs w:val="32"/>
        </w:rPr>
        <w:t xml:space="preserve"> (п.1 ст.6 Федерального закона от </w:t>
      </w:r>
      <w:r w:rsidRPr="009E3395">
        <w:rPr>
          <w:sz w:val="32"/>
          <w:szCs w:val="32"/>
        </w:rPr>
        <w:lastRenderedPageBreak/>
        <w:t xml:space="preserve">29.12.2006 г. </w:t>
      </w:r>
      <w:r w:rsidRPr="009E3395">
        <w:rPr>
          <w:b/>
          <w:sz w:val="32"/>
          <w:szCs w:val="32"/>
        </w:rPr>
        <w:t>№255- ФЗ</w:t>
      </w:r>
      <w:r w:rsidRPr="009E3395">
        <w:rPr>
          <w:sz w:val="32"/>
          <w:szCs w:val="32"/>
        </w:rPr>
        <w:t xml:space="preserve"> в ред. от 31.12.2014 г. «Об обязательном социальном страховании на случай временной нетрудоспособн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сти и в связи с материнством»).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 xml:space="preserve">Из данной нормы есть два </w:t>
      </w:r>
      <w:r w:rsidRPr="009E3395">
        <w:rPr>
          <w:b/>
          <w:sz w:val="32"/>
          <w:szCs w:val="32"/>
        </w:rPr>
        <w:t>исключения: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>а) лицу,</w:t>
      </w:r>
      <w:r w:rsidRPr="009E3395">
        <w:rPr>
          <w:b/>
          <w:sz w:val="32"/>
          <w:szCs w:val="32"/>
        </w:rPr>
        <w:t xml:space="preserve"> признанному инвалидом, </w:t>
      </w:r>
      <w:r w:rsidRPr="009E3395">
        <w:rPr>
          <w:sz w:val="32"/>
          <w:szCs w:val="32"/>
        </w:rPr>
        <w:t xml:space="preserve">пособие по временной нетрудоспособности (за исключением заболевания туберкулезом) выплачивается </w:t>
      </w:r>
      <w:r w:rsidRPr="009E3395">
        <w:rPr>
          <w:b/>
          <w:sz w:val="32"/>
          <w:szCs w:val="32"/>
        </w:rPr>
        <w:t>не более 4-х месяцев подряд или 5-ти в кале</w:t>
      </w:r>
      <w:r w:rsidRPr="009E3395">
        <w:rPr>
          <w:b/>
          <w:sz w:val="32"/>
          <w:szCs w:val="32"/>
        </w:rPr>
        <w:t>н</w:t>
      </w:r>
      <w:r w:rsidRPr="009E3395">
        <w:rPr>
          <w:b/>
          <w:sz w:val="32"/>
          <w:szCs w:val="32"/>
        </w:rPr>
        <w:t>дарном году.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2"/>
          <w:szCs w:val="32"/>
        </w:rPr>
      </w:pPr>
      <w:r w:rsidRPr="009E3395">
        <w:rPr>
          <w:sz w:val="32"/>
          <w:szCs w:val="32"/>
        </w:rPr>
        <w:t xml:space="preserve">При заболевании туберкулезом – </w:t>
      </w:r>
      <w:r w:rsidRPr="009E3395">
        <w:rPr>
          <w:b/>
          <w:sz w:val="32"/>
          <w:szCs w:val="32"/>
        </w:rPr>
        <w:t>до восстановления тр</w:t>
      </w:r>
      <w:r w:rsidRPr="009E3395">
        <w:rPr>
          <w:b/>
          <w:sz w:val="32"/>
          <w:szCs w:val="32"/>
        </w:rPr>
        <w:t>у</w:t>
      </w:r>
      <w:r w:rsidRPr="009E3395">
        <w:rPr>
          <w:b/>
          <w:sz w:val="32"/>
          <w:szCs w:val="32"/>
        </w:rPr>
        <w:t xml:space="preserve">доспособности или до </w:t>
      </w:r>
      <w:r w:rsidRPr="009E3395">
        <w:rPr>
          <w:sz w:val="32"/>
          <w:szCs w:val="32"/>
        </w:rPr>
        <w:t>пересмотра</w:t>
      </w:r>
      <w:r w:rsidRPr="009E3395">
        <w:rPr>
          <w:b/>
          <w:sz w:val="32"/>
          <w:szCs w:val="32"/>
        </w:rPr>
        <w:t xml:space="preserve"> группы инвалидности </w:t>
      </w:r>
      <w:r w:rsidRPr="009E3395">
        <w:rPr>
          <w:sz w:val="32"/>
          <w:szCs w:val="32"/>
        </w:rPr>
        <w:t>(п.3 ст.6 закона №255-ФЗ).</w:t>
      </w:r>
      <w:r w:rsidRPr="009E3395">
        <w:rPr>
          <w:b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б) лицу, заключившему срочный трудовой договор (сро</w:t>
      </w:r>
      <w:r w:rsidRPr="009E3395">
        <w:rPr>
          <w:sz w:val="32"/>
          <w:szCs w:val="32"/>
        </w:rPr>
        <w:t>ч</w:t>
      </w:r>
      <w:r w:rsidRPr="009E3395">
        <w:rPr>
          <w:sz w:val="32"/>
          <w:szCs w:val="32"/>
        </w:rPr>
        <w:t xml:space="preserve">ный служебный контракт) на срок до 6-ти месяцев, а также лицу, у которого заболевание (травма) </w:t>
      </w:r>
      <w:r w:rsidRPr="009E3395">
        <w:rPr>
          <w:b/>
          <w:sz w:val="32"/>
          <w:szCs w:val="32"/>
        </w:rPr>
        <w:t>наступили в период со дня з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 xml:space="preserve">ключения трудового договора до дня его аннулирования, </w:t>
      </w:r>
      <w:r w:rsidRPr="009E3395">
        <w:rPr>
          <w:sz w:val="32"/>
          <w:szCs w:val="32"/>
        </w:rPr>
        <w:t>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собие по временной нетрудоспособности (за исключением заб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левания туберкулезом) выплачивается </w:t>
      </w:r>
      <w:r w:rsidRPr="009E3395">
        <w:rPr>
          <w:b/>
          <w:sz w:val="32"/>
          <w:szCs w:val="32"/>
        </w:rPr>
        <w:t xml:space="preserve"> не более чем за 75 к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лендарных дней по этому договору. При заболевании тубе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t>кулезом – до дня восстановления трудоспособности (устано</w:t>
      </w:r>
      <w:r w:rsidRPr="009E3395">
        <w:rPr>
          <w:b/>
          <w:sz w:val="32"/>
          <w:szCs w:val="32"/>
        </w:rPr>
        <w:t>в</w:t>
      </w:r>
      <w:r w:rsidRPr="009E3395">
        <w:rPr>
          <w:b/>
          <w:sz w:val="32"/>
          <w:szCs w:val="32"/>
        </w:rPr>
        <w:t xml:space="preserve">ления инвалидности). </w:t>
      </w:r>
      <w:r w:rsidRPr="009E3395">
        <w:rPr>
          <w:sz w:val="32"/>
          <w:szCs w:val="32"/>
        </w:rPr>
        <w:t>При этом лицу, у которого заболевание (травма) наступили в период со дня заключения трудового дог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вора до дня его аннулирования, </w:t>
      </w:r>
      <w:r w:rsidRPr="009E3395">
        <w:rPr>
          <w:b/>
          <w:sz w:val="32"/>
          <w:szCs w:val="32"/>
        </w:rPr>
        <w:t>пособие выдается со дня, с к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торого работник должен был приступить к работе </w:t>
      </w:r>
      <w:r w:rsidRPr="009E3395">
        <w:rPr>
          <w:sz w:val="32"/>
          <w:szCs w:val="32"/>
        </w:rPr>
        <w:t>(п.4 ст.6 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кона №255-ФЗ).</w:t>
      </w:r>
    </w:p>
    <w:p w:rsidR="00D34182" w:rsidRPr="009E3395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          </w:t>
      </w:r>
    </w:p>
    <w:p w:rsidR="00D34182" w:rsidRPr="00D34182" w:rsidRDefault="00D34182" w:rsidP="00D34182">
      <w:pPr>
        <w:pStyle w:val="11"/>
        <w:shd w:val="clear" w:color="auto" w:fill="FFFFFF"/>
        <w:tabs>
          <w:tab w:val="left" w:pos="2835"/>
        </w:tabs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1.3. Порядок выдачи листков нетрудоспособности на период санаторно-курортного лечения и протезир</w:t>
      </w:r>
      <w:r w:rsidRPr="00D34182">
        <w:rPr>
          <w:b/>
          <w:sz w:val="36"/>
          <w:szCs w:val="36"/>
        </w:rPr>
        <w:t>о</w:t>
      </w:r>
      <w:r w:rsidRPr="00D34182">
        <w:rPr>
          <w:b/>
          <w:sz w:val="36"/>
          <w:szCs w:val="36"/>
        </w:rPr>
        <w:t>вания</w:t>
      </w:r>
    </w:p>
    <w:p w:rsidR="00D34182" w:rsidRPr="00032C87" w:rsidRDefault="00D34182" w:rsidP="00D34182">
      <w:pPr>
        <w:pStyle w:val="11"/>
        <w:shd w:val="clear" w:color="auto" w:fill="FFFFFF"/>
        <w:ind w:firstLine="709"/>
        <w:jc w:val="both"/>
        <w:rPr>
          <w:sz w:val="24"/>
          <w:szCs w:val="24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45. Каков порядок выдачи листка нетрудоспособно</w:t>
      </w:r>
      <w:r w:rsidRPr="009E3395">
        <w:rPr>
          <w:b/>
          <w:i/>
          <w:sz w:val="32"/>
          <w:szCs w:val="32"/>
        </w:rPr>
        <w:softHyphen/>
        <w:t>сти при направлении больных на долечивание в специализирова</w:t>
      </w:r>
      <w:r w:rsidRPr="009E3395">
        <w:rPr>
          <w:b/>
          <w:i/>
          <w:sz w:val="32"/>
          <w:szCs w:val="32"/>
        </w:rPr>
        <w:t>н</w:t>
      </w:r>
      <w:r w:rsidRPr="009E3395">
        <w:rPr>
          <w:b/>
          <w:i/>
          <w:sz w:val="32"/>
          <w:szCs w:val="32"/>
        </w:rPr>
        <w:t>ные санаторно-курортные учреждения?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направлении больных на долечивание в специализир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ванные санаторно-курортные учреждения, расположенные на территории РФ, </w:t>
      </w:r>
      <w:r w:rsidRPr="009E3395">
        <w:rPr>
          <w:b/>
          <w:sz w:val="32"/>
          <w:szCs w:val="32"/>
        </w:rPr>
        <w:t>непосредственно после стационарного леч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ния </w:t>
      </w:r>
      <w:r w:rsidRPr="009E3395">
        <w:rPr>
          <w:sz w:val="32"/>
          <w:szCs w:val="32"/>
        </w:rPr>
        <w:t xml:space="preserve"> листок нетрудоспособности продлевается медицинским 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ботником </w:t>
      </w:r>
      <w:r w:rsidRPr="009E3395">
        <w:rPr>
          <w:b/>
          <w:sz w:val="32"/>
          <w:szCs w:val="32"/>
        </w:rPr>
        <w:t xml:space="preserve">по решению врачебной комиссии </w:t>
      </w:r>
      <w:r w:rsidRPr="009E3395">
        <w:rPr>
          <w:sz w:val="32"/>
          <w:szCs w:val="32"/>
        </w:rPr>
        <w:t xml:space="preserve"> данного учрежд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ния </w:t>
      </w:r>
      <w:r w:rsidRPr="009E3395">
        <w:rPr>
          <w:b/>
          <w:sz w:val="32"/>
          <w:szCs w:val="32"/>
        </w:rPr>
        <w:t xml:space="preserve">на весь период, но не более чем на 24 календарных дня </w:t>
      </w:r>
      <w:r w:rsidRPr="009E3395">
        <w:rPr>
          <w:sz w:val="32"/>
          <w:szCs w:val="32"/>
        </w:rPr>
        <w:t>(п.32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При направлении на долечивание непосредственно после стационарного лечения в листке нетрудоспособности в строке «Иное» проставляется код – «в случае направления на долечив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ние непосредственно после стационарного лечения». Продолж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ние листка нетрудоспособности </w:t>
      </w:r>
      <w:r w:rsidRPr="009E3395">
        <w:rPr>
          <w:b/>
          <w:sz w:val="32"/>
          <w:szCs w:val="32"/>
        </w:rPr>
        <w:t>оформляется в медицинской организации, направляющей гражданина на долечивание.</w:t>
      </w:r>
      <w:r w:rsidRPr="009E3395">
        <w:rPr>
          <w:sz w:val="32"/>
          <w:szCs w:val="32"/>
        </w:rPr>
        <w:t xml:space="preserve"> В таблице «Освобождение от работы», в графе «С какого числа» </w:t>
      </w:r>
      <w:r w:rsidRPr="009E3395">
        <w:rPr>
          <w:b/>
          <w:sz w:val="32"/>
          <w:szCs w:val="32"/>
        </w:rPr>
        <w:t>указывается дата начала лечения</w:t>
      </w:r>
      <w:r w:rsidRPr="009E3395">
        <w:rPr>
          <w:sz w:val="32"/>
          <w:szCs w:val="32"/>
        </w:rPr>
        <w:t>. Дальнейшее оформление листка нетрудоспособности осуществляется лечащим врачом с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наторно-курортного учреждения (отделения); в строке «Находи</w:t>
      </w:r>
      <w:r w:rsidRPr="009E3395">
        <w:rPr>
          <w:sz w:val="32"/>
          <w:szCs w:val="32"/>
        </w:rPr>
        <w:t>л</w:t>
      </w:r>
      <w:r w:rsidRPr="009E3395">
        <w:rPr>
          <w:sz w:val="32"/>
          <w:szCs w:val="32"/>
        </w:rPr>
        <w:t xml:space="preserve">ся в стационаре» </w:t>
      </w:r>
      <w:r w:rsidRPr="009E3395">
        <w:rPr>
          <w:b/>
          <w:sz w:val="32"/>
          <w:szCs w:val="32"/>
        </w:rPr>
        <w:t xml:space="preserve">указываются сроки пребывания в санатории, </w:t>
      </w:r>
      <w:r w:rsidRPr="009E3395">
        <w:rPr>
          <w:sz w:val="32"/>
          <w:szCs w:val="32"/>
        </w:rPr>
        <w:t>в графах «С какого числа» и «По какое число» таблицы «Осв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бождение от работы» </w:t>
      </w:r>
      <w:r w:rsidRPr="009E3395">
        <w:rPr>
          <w:b/>
          <w:sz w:val="32"/>
          <w:szCs w:val="32"/>
        </w:rPr>
        <w:t>одной строкой указывается срок преб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 xml:space="preserve">вания в санаторно-курортном учреждении (отделении) </w:t>
      </w:r>
      <w:r w:rsidRPr="009E3395">
        <w:rPr>
          <w:sz w:val="32"/>
          <w:szCs w:val="32"/>
        </w:rPr>
        <w:t xml:space="preserve">(абзац 9 п.60 приказа №624н).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46. Каков порядок выдачи листка нетрудоспособности на санаторно-курортное лечение пациенту, пострадавшему на производстве?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направлении лиц, пострадавших в связи с тяжелым несчастным случаем на производстве, на санаторно-курортное лечение в период временной нетрудоспособности (до направл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ния на МСЭ) листок нетрудоспособности выдается по решению врачебной комиссии </w:t>
      </w:r>
      <w:r w:rsidRPr="009E3395">
        <w:rPr>
          <w:b/>
          <w:sz w:val="32"/>
          <w:szCs w:val="32"/>
        </w:rPr>
        <w:t xml:space="preserve">на весь период лечения и проезда </w:t>
      </w:r>
      <w:r w:rsidRPr="009E3395">
        <w:rPr>
          <w:sz w:val="32"/>
          <w:szCs w:val="32"/>
        </w:rPr>
        <w:t>(п.32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направлении  вышеуказанных лиц в графах «С какого числа» и «По какое число» таблицы «Освобождение от работы» листка нетрудоспособности </w:t>
      </w:r>
      <w:r w:rsidRPr="009E3395">
        <w:rPr>
          <w:b/>
          <w:sz w:val="32"/>
          <w:szCs w:val="32"/>
        </w:rPr>
        <w:t xml:space="preserve">одной строкой указывается дата начала санаторно-курортного лечения </w:t>
      </w:r>
      <w:r w:rsidRPr="009E3395">
        <w:rPr>
          <w:sz w:val="32"/>
          <w:szCs w:val="32"/>
        </w:rPr>
        <w:t xml:space="preserve">согласно направлению врачебной комиссии; в строке «Находился в стационаре» </w:t>
      </w:r>
      <w:r w:rsidRPr="009E3395">
        <w:rPr>
          <w:b/>
          <w:sz w:val="32"/>
          <w:szCs w:val="32"/>
        </w:rPr>
        <w:t>указ</w:t>
      </w:r>
      <w:r w:rsidRPr="009E3395">
        <w:rPr>
          <w:b/>
          <w:sz w:val="32"/>
          <w:szCs w:val="32"/>
        </w:rPr>
        <w:t>ы</w:t>
      </w:r>
      <w:r w:rsidRPr="009E3395">
        <w:rPr>
          <w:b/>
          <w:sz w:val="32"/>
          <w:szCs w:val="32"/>
        </w:rPr>
        <w:t>ваются сроки пребывания</w:t>
      </w:r>
      <w:r w:rsidRPr="009E3395">
        <w:rPr>
          <w:sz w:val="32"/>
          <w:szCs w:val="32"/>
        </w:rPr>
        <w:t xml:space="preserve"> в санаторно-курортном учреждении (абзац 10 п.60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47. Каков порядок выдачи листка нетрудоспособно</w:t>
      </w:r>
      <w:r w:rsidRPr="009E3395">
        <w:rPr>
          <w:b/>
          <w:i/>
          <w:sz w:val="32"/>
          <w:szCs w:val="32"/>
        </w:rPr>
        <w:softHyphen/>
        <w:t>сти больным туберкулёзом при санаторно-курортном ле</w:t>
      </w:r>
      <w:r w:rsidRPr="009E3395">
        <w:rPr>
          <w:b/>
          <w:i/>
          <w:sz w:val="32"/>
          <w:szCs w:val="32"/>
        </w:rPr>
        <w:softHyphen/>
        <w:t>чении?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направлении медицинскими организациями больных туберкулезом по путевкам в специализированные (противотубе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 xml:space="preserve">кулезные) санаторно-курортные учреждения </w:t>
      </w:r>
      <w:r w:rsidRPr="009E3395">
        <w:rPr>
          <w:b/>
          <w:sz w:val="32"/>
          <w:szCs w:val="32"/>
        </w:rPr>
        <w:t>на лечение в сл</w:t>
      </w:r>
      <w:r w:rsidRPr="009E3395">
        <w:rPr>
          <w:b/>
          <w:sz w:val="32"/>
          <w:szCs w:val="32"/>
        </w:rPr>
        <w:t>у</w:t>
      </w:r>
      <w:r w:rsidRPr="009E3395">
        <w:rPr>
          <w:b/>
          <w:sz w:val="32"/>
          <w:szCs w:val="32"/>
        </w:rPr>
        <w:t>чае, когда санаторно-курортное лечение заменяет стациона</w:t>
      </w:r>
      <w:r w:rsidRPr="009E3395">
        <w:rPr>
          <w:b/>
          <w:sz w:val="32"/>
          <w:szCs w:val="32"/>
        </w:rPr>
        <w:t>р</w:t>
      </w:r>
      <w:r w:rsidRPr="009E3395">
        <w:rPr>
          <w:b/>
          <w:sz w:val="32"/>
          <w:szCs w:val="32"/>
        </w:rPr>
        <w:lastRenderedPageBreak/>
        <w:t>ное,</w:t>
      </w:r>
      <w:r w:rsidRPr="009E3395">
        <w:rPr>
          <w:sz w:val="32"/>
          <w:szCs w:val="32"/>
        </w:rPr>
        <w:t xml:space="preserve"> а также, </w:t>
      </w:r>
      <w:r w:rsidRPr="009E3395">
        <w:rPr>
          <w:b/>
          <w:sz w:val="32"/>
          <w:szCs w:val="32"/>
        </w:rPr>
        <w:t xml:space="preserve">на долечивание после стационарного лечения, </w:t>
      </w:r>
      <w:r w:rsidRPr="009E3395">
        <w:rPr>
          <w:sz w:val="32"/>
          <w:szCs w:val="32"/>
        </w:rPr>
        <w:t>листок нетрудоспособности выдается по решению врачебной к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миссии специализированного (противотуберкулезного) санато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 xml:space="preserve">но-курортного учреждения </w:t>
      </w:r>
      <w:r w:rsidRPr="009E3395">
        <w:rPr>
          <w:b/>
          <w:sz w:val="32"/>
          <w:szCs w:val="32"/>
        </w:rPr>
        <w:t>на весь период лечения, долечив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 xml:space="preserve">ния и проезда </w:t>
      </w:r>
      <w:r w:rsidRPr="009E3395">
        <w:rPr>
          <w:sz w:val="32"/>
          <w:szCs w:val="32"/>
        </w:rPr>
        <w:t>(п.33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лечении (долечивании) в специализированном (прот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вотуберкулезном) санаторно-курортном учреждении листок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трудоспособности оформляется (открывается) и подписывается лечащим врачом медицинской организации и председателем вр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чебной комиссии </w:t>
      </w:r>
      <w:r w:rsidRPr="009E3395">
        <w:rPr>
          <w:b/>
          <w:sz w:val="32"/>
          <w:szCs w:val="32"/>
        </w:rPr>
        <w:t>до отъезда гражданина на санаторное леч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ние (долечивание) </w:t>
      </w:r>
      <w:r w:rsidRPr="009E3395">
        <w:rPr>
          <w:sz w:val="32"/>
          <w:szCs w:val="32"/>
        </w:rPr>
        <w:t>(абзац 6 п.60приказа №624).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лечении туберкулеза, </w:t>
      </w:r>
      <w:r w:rsidRPr="009E3395">
        <w:rPr>
          <w:b/>
          <w:sz w:val="32"/>
          <w:szCs w:val="32"/>
        </w:rPr>
        <w:t>если санаторно-курортное л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чение заменяет стационарное, </w:t>
      </w:r>
      <w:r w:rsidRPr="009E3395">
        <w:rPr>
          <w:sz w:val="32"/>
          <w:szCs w:val="32"/>
        </w:rPr>
        <w:t xml:space="preserve">в графах «С какого числа» и «По какое число» таблицы «Освобождение от работы» </w:t>
      </w:r>
      <w:r w:rsidRPr="009E3395">
        <w:rPr>
          <w:b/>
          <w:sz w:val="32"/>
          <w:szCs w:val="32"/>
        </w:rPr>
        <w:t xml:space="preserve">одной строкой указываются дни пребывания </w:t>
      </w:r>
      <w:r w:rsidRPr="009E3395">
        <w:rPr>
          <w:sz w:val="32"/>
          <w:szCs w:val="32"/>
        </w:rPr>
        <w:t>в санаторно-курортном учр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ждении </w:t>
      </w:r>
      <w:r w:rsidRPr="009E3395">
        <w:rPr>
          <w:b/>
          <w:sz w:val="32"/>
          <w:szCs w:val="32"/>
        </w:rPr>
        <w:t>с учетом дней, необходимых для проезда к месту л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чения и обратно </w:t>
      </w:r>
      <w:r w:rsidRPr="009E3395">
        <w:rPr>
          <w:sz w:val="32"/>
          <w:szCs w:val="32"/>
        </w:rPr>
        <w:t>(абзац 7 п.60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48. Каков порядок выдачи листка нетрудоспособности при протезировании?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Гражданам, направленным медицинской организацией на протезирование в стационарное специализированное учреждение, листок нетрудоспособности </w:t>
      </w:r>
      <w:r w:rsidRPr="009E3395">
        <w:rPr>
          <w:b/>
          <w:sz w:val="32"/>
          <w:szCs w:val="32"/>
        </w:rPr>
        <w:t>выдаетс</w:t>
      </w:r>
      <w:r w:rsidRPr="009E3395">
        <w:rPr>
          <w:sz w:val="32"/>
          <w:szCs w:val="32"/>
        </w:rPr>
        <w:t>я этой медицинской орган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зацией </w:t>
      </w:r>
      <w:r w:rsidRPr="009E3395">
        <w:rPr>
          <w:b/>
          <w:sz w:val="32"/>
          <w:szCs w:val="32"/>
        </w:rPr>
        <w:t xml:space="preserve">на время проезда к месту протезирования. </w:t>
      </w:r>
      <w:r w:rsidRPr="009E3395">
        <w:rPr>
          <w:sz w:val="32"/>
          <w:szCs w:val="32"/>
        </w:rPr>
        <w:t xml:space="preserve">Затем листок </w:t>
      </w:r>
      <w:r w:rsidRPr="009E3395">
        <w:rPr>
          <w:b/>
          <w:sz w:val="32"/>
          <w:szCs w:val="32"/>
        </w:rPr>
        <w:t>продлевается</w:t>
      </w:r>
      <w:r w:rsidRPr="009E3395">
        <w:rPr>
          <w:sz w:val="32"/>
          <w:szCs w:val="32"/>
        </w:rPr>
        <w:t xml:space="preserve"> медицинским работником стационарного специ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лизированного учреждения </w:t>
      </w:r>
      <w:r w:rsidRPr="009E3395">
        <w:rPr>
          <w:b/>
          <w:sz w:val="32"/>
          <w:szCs w:val="32"/>
        </w:rPr>
        <w:t xml:space="preserve">на весь период протезирования  и время проезда к месту регистрации по месту жительства </w:t>
      </w:r>
      <w:r w:rsidRPr="009E3395">
        <w:rPr>
          <w:sz w:val="32"/>
          <w:szCs w:val="32"/>
        </w:rPr>
        <w:t>(по месту пребывания, временного проживания) (п.45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 xml:space="preserve"> 1.4. Порядок выдачи листка нетрудоспособности по уходу за больным членом семьи</w:t>
      </w:r>
    </w:p>
    <w:p w:rsidR="00D34182" w:rsidRPr="00032C87" w:rsidRDefault="00D34182" w:rsidP="00D34182">
      <w:pPr>
        <w:pStyle w:val="11"/>
        <w:shd w:val="clear" w:color="auto" w:fill="FFFFFF"/>
        <w:ind w:firstLine="709"/>
        <w:jc w:val="both"/>
        <w:rPr>
          <w:b/>
          <w:sz w:val="24"/>
          <w:szCs w:val="24"/>
        </w:rPr>
      </w:pPr>
      <w:r w:rsidRPr="009E3395">
        <w:rPr>
          <w:b/>
          <w:sz w:val="32"/>
          <w:szCs w:val="32"/>
        </w:rPr>
        <w:t xml:space="preserve">     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49. Что включает в себя понятие член семьи?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По семейному законодательству, к членам семьи относятся: супруги, дети, бабушки, дедушки, братья, сестра, отчим, мачеха, пасынок, падчерица, а также опекуны, попечители, приемные р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дители.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lastRenderedPageBreak/>
        <w:t>50. Каков порядок выдачи листка нетрудоспособности по уходу за больным членом семьи?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Листок нетрудоспособности по уходу за больным членом семьи выдается медицинским работником одному из членов с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мьи (опекуну, попечителю, иному родственнику), фактически осуществляющему уход.</w:t>
      </w:r>
    </w:p>
    <w:p w:rsidR="00D34182" w:rsidRDefault="00D34182" w:rsidP="00D34182">
      <w:pPr>
        <w:pStyle w:val="a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Листок нетрудоспособности </w:t>
      </w:r>
      <w:r w:rsidRPr="009E3395">
        <w:rPr>
          <w:b/>
          <w:i/>
          <w:sz w:val="32"/>
          <w:szCs w:val="32"/>
        </w:rPr>
        <w:t xml:space="preserve">по уходу за </w:t>
      </w:r>
      <w:r w:rsidRPr="009E3395">
        <w:rPr>
          <w:b/>
          <w:bCs/>
          <w:i/>
          <w:sz w:val="32"/>
          <w:szCs w:val="32"/>
        </w:rPr>
        <w:t xml:space="preserve">ребенком </w:t>
      </w:r>
      <w:r w:rsidRPr="009E3395">
        <w:rPr>
          <w:sz w:val="32"/>
          <w:szCs w:val="32"/>
        </w:rPr>
        <w:t>выдается, если у сотрудника организации (учреждения, предприятия, фи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мы и т.д.) заболел ребенок (или дети). Это дает право получить пособие по временной нетрудоспособности. Порядок выдачи листка нетрудоспособности по уходу за ребенком имеет свои особенности.</w:t>
      </w:r>
    </w:p>
    <w:p w:rsidR="00032C87" w:rsidRPr="00032C87" w:rsidRDefault="00032C87" w:rsidP="00D34182">
      <w:pPr>
        <w:pStyle w:val="af"/>
        <w:spacing w:before="0" w:beforeAutospacing="0" w:after="0" w:afterAutospacing="0"/>
        <w:ind w:firstLine="709"/>
        <w:jc w:val="both"/>
        <w:rPr>
          <w:sz w:val="16"/>
          <w:szCs w:val="16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072"/>
      </w:tblGrid>
      <w:tr w:rsidR="00D34182" w:rsidRPr="00032C87" w:rsidTr="00032C87">
        <w:tc>
          <w:tcPr>
            <w:tcW w:w="9072" w:type="dxa"/>
            <w:shd w:val="clear" w:color="auto" w:fill="E5F8FF"/>
          </w:tcPr>
          <w:p w:rsidR="00D34182" w:rsidRPr="00032C87" w:rsidRDefault="00D34182" w:rsidP="00B027C5">
            <w:pPr>
              <w:pStyle w:val="af"/>
              <w:spacing w:before="0" w:beforeAutospacing="0" w:after="0" w:afterAutospacing="0"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b/>
                <w:sz w:val="28"/>
                <w:szCs w:val="28"/>
              </w:rPr>
              <w:t>В строку «Причина нетрудоспособности</w:t>
            </w:r>
            <w:r w:rsidRPr="00032C87">
              <w:rPr>
                <w:sz w:val="28"/>
                <w:szCs w:val="28"/>
              </w:rPr>
              <w:t xml:space="preserve">» вписывается двузначный код </w:t>
            </w:r>
            <w:hyperlink r:id="rId18" w:history="1">
              <w:r w:rsidRPr="00032C87">
                <w:rPr>
                  <w:sz w:val="28"/>
                  <w:szCs w:val="28"/>
                </w:rPr>
                <w:t>09</w:t>
              </w:r>
            </w:hyperlink>
            <w:r w:rsidRPr="00032C87">
              <w:rPr>
                <w:sz w:val="28"/>
                <w:szCs w:val="28"/>
              </w:rPr>
              <w:t xml:space="preserve"> – им зашифровано такое основание выдачи больничного листа, как уход за больным членом семьи</w:t>
            </w:r>
          </w:p>
        </w:tc>
      </w:tr>
      <w:tr w:rsidR="00D34182" w:rsidRPr="00032C87" w:rsidTr="00032C87">
        <w:tc>
          <w:tcPr>
            <w:tcW w:w="9072" w:type="dxa"/>
            <w:shd w:val="clear" w:color="auto" w:fill="FFFFB7"/>
          </w:tcPr>
          <w:p w:rsidR="00D34182" w:rsidRPr="00032C87" w:rsidRDefault="00D34182" w:rsidP="00B027C5">
            <w:pPr>
              <w:pStyle w:val="af"/>
              <w:spacing w:before="0" w:beforeAutospacing="0" w:after="0" w:afterAutospacing="0"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b/>
                <w:sz w:val="28"/>
                <w:szCs w:val="28"/>
              </w:rPr>
              <w:t>В строке «По уходу»</w:t>
            </w:r>
            <w:r w:rsidRPr="00032C87">
              <w:rPr>
                <w:sz w:val="28"/>
                <w:szCs w:val="28"/>
              </w:rPr>
              <w:t xml:space="preserve"> врач укажет: возраст заболевшего ребенка (число полных лет двузначной цифрой в первых двух ячейках, а если ребенку ещё не исполнился год, то число полных месяцев во вторых двух яче</w:t>
            </w:r>
            <w:r w:rsidRPr="00032C87">
              <w:rPr>
                <w:sz w:val="28"/>
                <w:szCs w:val="28"/>
              </w:rPr>
              <w:t>й</w:t>
            </w:r>
            <w:r w:rsidRPr="00032C87">
              <w:rPr>
                <w:sz w:val="28"/>
                <w:szCs w:val="28"/>
              </w:rPr>
              <w:t>ках)</w:t>
            </w:r>
          </w:p>
        </w:tc>
      </w:tr>
      <w:tr w:rsidR="00D34182" w:rsidRPr="00032C87" w:rsidTr="00032C87">
        <w:trPr>
          <w:trHeight w:val="2008"/>
        </w:trPr>
        <w:tc>
          <w:tcPr>
            <w:tcW w:w="9072" w:type="dxa"/>
            <w:shd w:val="clear" w:color="auto" w:fill="E5F8FF"/>
          </w:tcPr>
          <w:p w:rsid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sz w:val="28"/>
                <w:szCs w:val="28"/>
              </w:rPr>
              <w:t xml:space="preserve">Далее врач проставит </w:t>
            </w:r>
            <w:r w:rsidRPr="00032C87">
              <w:rPr>
                <w:b/>
                <w:sz w:val="28"/>
                <w:szCs w:val="28"/>
              </w:rPr>
              <w:t>код родственной связи</w:t>
            </w:r>
            <w:r w:rsidRPr="00032C87">
              <w:rPr>
                <w:sz w:val="28"/>
                <w:szCs w:val="28"/>
              </w:rPr>
              <w:t>, чтобы обозначить, кто конкретно ухаживает за ребенком. Коды</w:t>
            </w:r>
            <w:r w:rsidR="00032C87">
              <w:rPr>
                <w:sz w:val="28"/>
                <w:szCs w:val="28"/>
              </w:rPr>
              <w:t>:</w:t>
            </w:r>
          </w:p>
          <w:p w:rsid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sz w:val="28"/>
                <w:szCs w:val="28"/>
              </w:rPr>
              <w:t xml:space="preserve">38 обозначает мать;  </w:t>
            </w:r>
          </w:p>
          <w:p w:rsid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sz w:val="28"/>
                <w:szCs w:val="28"/>
              </w:rPr>
              <w:t xml:space="preserve">39 – отец; 40-опекун; </w:t>
            </w:r>
          </w:p>
          <w:p w:rsid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sz w:val="28"/>
                <w:szCs w:val="28"/>
              </w:rPr>
              <w:t xml:space="preserve">41-попечитель; </w:t>
            </w:r>
          </w:p>
          <w:p w:rsidR="00D34182" w:rsidRP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sz w:val="28"/>
                <w:szCs w:val="28"/>
              </w:rPr>
              <w:t>42 – иной родственник, фактически осуществляющий уход.</w:t>
            </w:r>
          </w:p>
        </w:tc>
      </w:tr>
      <w:tr w:rsidR="00D34182" w:rsidRPr="00032C87" w:rsidTr="00032C87">
        <w:tc>
          <w:tcPr>
            <w:tcW w:w="9072" w:type="dxa"/>
            <w:shd w:val="clear" w:color="auto" w:fill="FFFFB7"/>
          </w:tcPr>
          <w:p w:rsidR="00D34182" w:rsidRPr="00032C87" w:rsidRDefault="00D34182" w:rsidP="00B027C5">
            <w:pPr>
              <w:spacing w:line="235" w:lineRule="auto"/>
              <w:jc w:val="center"/>
              <w:rPr>
                <w:b/>
                <w:sz w:val="28"/>
                <w:szCs w:val="28"/>
              </w:rPr>
            </w:pPr>
            <w:r w:rsidRPr="00032C87">
              <w:rPr>
                <w:b/>
                <w:sz w:val="28"/>
                <w:szCs w:val="28"/>
              </w:rPr>
              <w:t>Родственник, получающий листок нетрудоспособности по уходу за ребенком, не обязан подтверждать факт своего родства с ним</w:t>
            </w:r>
          </w:p>
        </w:tc>
      </w:tr>
      <w:tr w:rsidR="00D34182" w:rsidRPr="00032C87" w:rsidTr="00032C87">
        <w:tc>
          <w:tcPr>
            <w:tcW w:w="9072" w:type="dxa"/>
            <w:shd w:val="clear" w:color="auto" w:fill="E5F8FF"/>
          </w:tcPr>
          <w:p w:rsidR="00D34182" w:rsidRPr="00032C87" w:rsidRDefault="00D34182" w:rsidP="00B027C5">
            <w:pPr>
              <w:spacing w:line="235" w:lineRule="auto"/>
              <w:jc w:val="both"/>
              <w:rPr>
                <w:sz w:val="28"/>
                <w:szCs w:val="28"/>
              </w:rPr>
            </w:pPr>
            <w:r w:rsidRPr="00032C87">
              <w:rPr>
                <w:b/>
                <w:sz w:val="28"/>
                <w:szCs w:val="28"/>
              </w:rPr>
              <w:t>Если заболели два ребенка</w:t>
            </w:r>
            <w:r w:rsidRPr="00032C87">
              <w:rPr>
                <w:sz w:val="28"/>
                <w:szCs w:val="28"/>
              </w:rPr>
              <w:t>, в строку «По уходу» вписываются данные на обоих, а если трое детей и больше – выдается новый листок нетруд</w:t>
            </w:r>
            <w:r w:rsidRPr="00032C87">
              <w:rPr>
                <w:sz w:val="28"/>
                <w:szCs w:val="28"/>
              </w:rPr>
              <w:t>о</w:t>
            </w:r>
            <w:r w:rsidRPr="00032C87">
              <w:rPr>
                <w:sz w:val="28"/>
                <w:szCs w:val="28"/>
              </w:rPr>
              <w:t xml:space="preserve">способности, поскольку в </w:t>
            </w:r>
            <w:hyperlink r:id="rId19" w:history="1">
              <w:r w:rsidRPr="00032C87">
                <w:rPr>
                  <w:sz w:val="28"/>
                  <w:szCs w:val="28"/>
                </w:rPr>
                <w:t>бланке больничного</w:t>
              </w:r>
            </w:hyperlink>
            <w:r w:rsidRPr="00032C87">
              <w:rPr>
                <w:sz w:val="28"/>
                <w:szCs w:val="28"/>
              </w:rPr>
              <w:t xml:space="preserve"> предусмотрено место только для двух фамилий</w:t>
            </w:r>
          </w:p>
        </w:tc>
      </w:tr>
    </w:tbl>
    <w:p w:rsidR="00D34182" w:rsidRPr="009E3395" w:rsidRDefault="00D34182" w:rsidP="00D34182">
      <w:pPr>
        <w:ind w:firstLine="709"/>
        <w:jc w:val="both"/>
        <w:outlineLvl w:val="2"/>
        <w:rPr>
          <w:bCs/>
          <w:sz w:val="16"/>
          <w:szCs w:val="16"/>
        </w:rPr>
      </w:pPr>
      <w:bookmarkStart w:id="2" w:name="1_3"/>
      <w:bookmarkEnd w:id="2"/>
    </w:p>
    <w:p w:rsidR="00D34182" w:rsidRPr="009E3395" w:rsidRDefault="00D34182" w:rsidP="00D34182">
      <w:pPr>
        <w:ind w:firstLine="709"/>
        <w:jc w:val="both"/>
        <w:outlineLvl w:val="2"/>
        <w:rPr>
          <w:b/>
          <w:sz w:val="32"/>
          <w:szCs w:val="32"/>
        </w:rPr>
      </w:pPr>
      <w:r w:rsidRPr="009E3395">
        <w:rPr>
          <w:bCs/>
          <w:sz w:val="32"/>
          <w:szCs w:val="32"/>
        </w:rPr>
        <w:t xml:space="preserve">Срок, на который выдается </w:t>
      </w:r>
      <w:r w:rsidRPr="009E3395">
        <w:rPr>
          <w:sz w:val="32"/>
          <w:szCs w:val="32"/>
        </w:rPr>
        <w:t>листок нетрудоспособности</w:t>
      </w:r>
      <w:r w:rsidRPr="009E3395">
        <w:rPr>
          <w:bCs/>
          <w:sz w:val="32"/>
          <w:szCs w:val="32"/>
        </w:rPr>
        <w:t xml:space="preserve"> по уходу за ребенком,</w:t>
      </w:r>
      <w:r w:rsidRPr="009E3395">
        <w:rPr>
          <w:sz w:val="32"/>
          <w:szCs w:val="32"/>
        </w:rPr>
        <w:t xml:space="preserve"> зависит от возраста ребенка. Действующие сроки установлены </w:t>
      </w:r>
      <w:r w:rsidRPr="009E3395">
        <w:rPr>
          <w:b/>
          <w:sz w:val="32"/>
          <w:szCs w:val="32"/>
        </w:rPr>
        <w:t>в ст.6</w:t>
      </w:r>
      <w:r w:rsidRPr="009E3395">
        <w:rPr>
          <w:sz w:val="32"/>
          <w:szCs w:val="32"/>
        </w:rPr>
        <w:t xml:space="preserve"> Федерального закона от 29.12.2006 г. (в редакции от 31.12.2014 г.) </w:t>
      </w:r>
      <w:r w:rsidRPr="009E3395">
        <w:rPr>
          <w:b/>
          <w:sz w:val="32"/>
          <w:szCs w:val="32"/>
        </w:rPr>
        <w:t>«Об обязательном социальном стр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ховании на случай временной нетрудоспособности и в связи с материнством».</w:t>
      </w:r>
    </w:p>
    <w:p w:rsidR="00D34182" w:rsidRPr="009E3395" w:rsidRDefault="00D34182" w:rsidP="00D34182">
      <w:pPr>
        <w:ind w:firstLine="709"/>
        <w:jc w:val="both"/>
        <w:outlineLvl w:val="2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11"/>
        <w:gridCol w:w="4961"/>
      </w:tblGrid>
      <w:tr w:rsidR="00D34182" w:rsidRPr="009E3395" w:rsidTr="00032C87">
        <w:trPr>
          <w:trHeight w:val="571"/>
        </w:trPr>
        <w:tc>
          <w:tcPr>
            <w:tcW w:w="4111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center"/>
              <w:rPr>
                <w:b/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>Возраст ребенка и заболев</w:t>
            </w:r>
            <w:r w:rsidRPr="009E3395">
              <w:rPr>
                <w:b/>
                <w:bCs/>
                <w:sz w:val="28"/>
                <w:szCs w:val="28"/>
              </w:rPr>
              <w:t>а</w:t>
            </w:r>
            <w:r w:rsidRPr="009E3395">
              <w:rPr>
                <w:b/>
                <w:bCs/>
                <w:sz w:val="28"/>
                <w:szCs w:val="28"/>
              </w:rPr>
              <w:t>ние</w:t>
            </w:r>
          </w:p>
        </w:tc>
        <w:tc>
          <w:tcPr>
            <w:tcW w:w="4961" w:type="dxa"/>
            <w:tcBorders>
              <w:top w:val="single" w:sz="12" w:space="0" w:color="002060"/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center"/>
              <w:rPr>
                <w:b/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 xml:space="preserve">На какой срок выдается </w:t>
            </w:r>
            <w:r w:rsidRPr="009E3395">
              <w:rPr>
                <w:b/>
                <w:sz w:val="28"/>
                <w:szCs w:val="28"/>
              </w:rPr>
              <w:t>листок н</w:t>
            </w:r>
            <w:r w:rsidRPr="009E3395">
              <w:rPr>
                <w:b/>
                <w:sz w:val="28"/>
                <w:szCs w:val="28"/>
              </w:rPr>
              <w:t>е</w:t>
            </w:r>
            <w:r w:rsidRPr="009E3395">
              <w:rPr>
                <w:b/>
                <w:sz w:val="28"/>
                <w:szCs w:val="28"/>
              </w:rPr>
              <w:t>трудоспособности</w:t>
            </w:r>
          </w:p>
        </w:tc>
      </w:tr>
      <w:tr w:rsidR="00D34182" w:rsidRPr="009E3395" w:rsidTr="00032C87">
        <w:tc>
          <w:tcPr>
            <w:tcW w:w="4111" w:type="dxa"/>
            <w:tcBorders>
              <w:top w:val="single" w:sz="12" w:space="0" w:color="002060"/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Ребенок до 7 лет (пп.1  п.5)</w:t>
            </w:r>
          </w:p>
        </w:tc>
        <w:tc>
          <w:tcPr>
            <w:tcW w:w="4961" w:type="dxa"/>
            <w:tcBorders>
              <w:top w:val="single" w:sz="12" w:space="0" w:color="002060"/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>За весь период</w:t>
            </w:r>
            <w:r w:rsidRPr="009E3395">
              <w:rPr>
                <w:sz w:val="28"/>
                <w:szCs w:val="28"/>
              </w:rPr>
              <w:t xml:space="preserve"> амбулаторного леч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lastRenderedPageBreak/>
              <w:t>ния или совместного пребывания с 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бенком в стационаре, </w:t>
            </w:r>
            <w:r w:rsidRPr="009E3395">
              <w:rPr>
                <w:b/>
                <w:sz w:val="28"/>
                <w:szCs w:val="28"/>
              </w:rPr>
              <w:t xml:space="preserve">но не более 60 календарных дней </w:t>
            </w:r>
            <w:r w:rsidRPr="009E3395">
              <w:rPr>
                <w:sz w:val="28"/>
                <w:szCs w:val="28"/>
              </w:rPr>
              <w:t>в календарном г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 xml:space="preserve">ду по всем случаям ухода за ним. </w:t>
            </w:r>
          </w:p>
        </w:tc>
      </w:tr>
      <w:tr w:rsidR="00D34182" w:rsidRPr="009E3395" w:rsidTr="00032C87">
        <w:tc>
          <w:tcPr>
            <w:tcW w:w="411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Ребенок до 7 лет, если забол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вание включено в перечень утвержденный приказом МЗ и СР РФ от20.02.2008 г. №84н  (например, пневмония, химич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ский ожог пищевода и др.)</w:t>
            </w: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96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 xml:space="preserve">Максимальный срок увеличивается до 90 дней </w:t>
            </w:r>
            <w:r w:rsidRPr="009E3395">
              <w:rPr>
                <w:sz w:val="28"/>
                <w:szCs w:val="28"/>
              </w:rPr>
              <w:t>по всем случаям ухода за ним в связи с указанными заболеван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ями.</w:t>
            </w: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</w:tc>
      </w:tr>
      <w:tr w:rsidR="00D34182" w:rsidRPr="009E3395" w:rsidTr="00032C87">
        <w:tc>
          <w:tcPr>
            <w:tcW w:w="411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Ребенок от 7 до 15 лет</w:t>
            </w:r>
          </w:p>
          <w:p w:rsidR="00D34182" w:rsidRPr="009E3395" w:rsidRDefault="00D34182" w:rsidP="00032C87">
            <w:pPr>
              <w:spacing w:line="230" w:lineRule="auto"/>
              <w:jc w:val="both"/>
              <w:rPr>
                <w:b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(пп.2 п.5)</w:t>
            </w:r>
          </w:p>
        </w:tc>
        <w:tc>
          <w:tcPr>
            <w:tcW w:w="496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 xml:space="preserve">За период до 15 календарных дней </w:t>
            </w:r>
            <w:r w:rsidRPr="009E3395">
              <w:rPr>
                <w:sz w:val="28"/>
                <w:szCs w:val="28"/>
              </w:rPr>
              <w:t>амбулаторного лечения или совмес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ного пребывания с ребенком в стаци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 xml:space="preserve">наре. При этом </w:t>
            </w:r>
            <w:r w:rsidRPr="009E3395">
              <w:rPr>
                <w:b/>
                <w:sz w:val="28"/>
                <w:szCs w:val="28"/>
              </w:rPr>
              <w:t>максимальный срок не должен превышать 45 календа</w:t>
            </w:r>
            <w:r w:rsidRPr="009E3395">
              <w:rPr>
                <w:b/>
                <w:sz w:val="28"/>
                <w:szCs w:val="28"/>
              </w:rPr>
              <w:t>р</w:t>
            </w:r>
            <w:r w:rsidRPr="009E3395">
              <w:rPr>
                <w:b/>
                <w:sz w:val="28"/>
                <w:szCs w:val="28"/>
              </w:rPr>
              <w:t xml:space="preserve">ных дней </w:t>
            </w:r>
            <w:r w:rsidRPr="009E3395">
              <w:rPr>
                <w:sz w:val="28"/>
                <w:szCs w:val="28"/>
              </w:rPr>
              <w:t>в году по всем случаям ух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 xml:space="preserve">да за ним. </w:t>
            </w:r>
          </w:p>
        </w:tc>
      </w:tr>
      <w:tr w:rsidR="00D34182" w:rsidRPr="009E3395" w:rsidTr="00032C87">
        <w:tc>
          <w:tcPr>
            <w:tcW w:w="411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Ребенок-инвалид до 18 лет (пп.3 п.5)</w:t>
            </w:r>
          </w:p>
        </w:tc>
        <w:tc>
          <w:tcPr>
            <w:tcW w:w="496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За весь период амбулаторного лечения или совместного пребывания с ребе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 xml:space="preserve">ком в стационаре, </w:t>
            </w:r>
            <w:r w:rsidRPr="009E3395">
              <w:rPr>
                <w:b/>
                <w:sz w:val="28"/>
                <w:szCs w:val="28"/>
              </w:rPr>
              <w:t xml:space="preserve">но не более чем на 120 календарных дней </w:t>
            </w:r>
            <w:r w:rsidRPr="009E3395">
              <w:rPr>
                <w:sz w:val="28"/>
                <w:szCs w:val="28"/>
              </w:rPr>
              <w:t xml:space="preserve">в году по всем случаям ухода за ним. </w:t>
            </w:r>
          </w:p>
        </w:tc>
      </w:tr>
      <w:tr w:rsidR="00D34182" w:rsidRPr="009E3395" w:rsidTr="00032C87">
        <w:tc>
          <w:tcPr>
            <w:tcW w:w="4111" w:type="dxa"/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961" w:type="dxa"/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</w:tc>
      </w:tr>
      <w:tr w:rsidR="00D34182" w:rsidRPr="009E3395" w:rsidTr="00032C87">
        <w:trPr>
          <w:trHeight w:val="735"/>
        </w:trPr>
        <w:tc>
          <w:tcPr>
            <w:tcW w:w="411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Ребенок до 18 лет, являющийся ВИЧ-инфицированным (пп.4 п.5)</w:t>
            </w:r>
          </w:p>
        </w:tc>
        <w:tc>
          <w:tcPr>
            <w:tcW w:w="496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 xml:space="preserve">За весь период </w:t>
            </w:r>
            <w:r w:rsidRPr="009E3395">
              <w:rPr>
                <w:sz w:val="28"/>
                <w:szCs w:val="28"/>
              </w:rPr>
              <w:t>совместного пребыв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ния с ним в  стационаре.</w:t>
            </w:r>
          </w:p>
        </w:tc>
      </w:tr>
      <w:tr w:rsidR="00D34182" w:rsidRPr="009E3395" w:rsidTr="00032C87">
        <w:tc>
          <w:tcPr>
            <w:tcW w:w="411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E5F8FF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Ребенок до 18 лет, в случае</w:t>
            </w: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его болезни, связанной с пос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вакцинальным осложнением, при злокачественных новообр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зованиях, включая злокач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ственные новообразования лимфоидной, кроветворной и родственных им тканей (пп.5 п.5)</w:t>
            </w:r>
          </w:p>
        </w:tc>
        <w:tc>
          <w:tcPr>
            <w:tcW w:w="4961" w:type="dxa"/>
            <w:tcBorders>
              <w:left w:val="single" w:sz="12" w:space="0" w:color="002060"/>
              <w:right w:val="single" w:sz="12" w:space="0" w:color="002060"/>
            </w:tcBorders>
            <w:shd w:val="clear" w:color="auto" w:fill="FFFFB7"/>
            <w:hideMark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>За весь период амбулаторного леч</w:t>
            </w:r>
            <w:r w:rsidRPr="009E3395">
              <w:rPr>
                <w:b/>
                <w:sz w:val="28"/>
                <w:szCs w:val="28"/>
              </w:rPr>
              <w:t>е</w:t>
            </w:r>
            <w:r w:rsidRPr="009E3395">
              <w:rPr>
                <w:b/>
                <w:sz w:val="28"/>
                <w:szCs w:val="28"/>
              </w:rPr>
              <w:t xml:space="preserve">ния </w:t>
            </w:r>
            <w:r w:rsidRPr="009E3395">
              <w:rPr>
                <w:sz w:val="28"/>
                <w:szCs w:val="28"/>
              </w:rPr>
              <w:t xml:space="preserve">или </w:t>
            </w:r>
            <w:r w:rsidRPr="009E3395">
              <w:rPr>
                <w:b/>
                <w:sz w:val="28"/>
                <w:szCs w:val="28"/>
              </w:rPr>
              <w:t>совместного пребывания р</w:t>
            </w:r>
            <w:r w:rsidRPr="009E3395">
              <w:rPr>
                <w:b/>
                <w:sz w:val="28"/>
                <w:szCs w:val="28"/>
              </w:rPr>
              <w:t>е</w:t>
            </w:r>
            <w:r w:rsidRPr="009E3395">
              <w:rPr>
                <w:b/>
                <w:sz w:val="28"/>
                <w:szCs w:val="28"/>
              </w:rPr>
              <w:t>бенка в стационаре.</w:t>
            </w:r>
            <w:r w:rsidRPr="009E3395">
              <w:rPr>
                <w:sz w:val="28"/>
                <w:szCs w:val="28"/>
              </w:rPr>
              <w:t xml:space="preserve"> </w:t>
            </w: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</w:p>
        </w:tc>
      </w:tr>
      <w:tr w:rsidR="00D34182" w:rsidRPr="009E3395" w:rsidTr="00032C87">
        <w:tc>
          <w:tcPr>
            <w:tcW w:w="4111" w:type="dxa"/>
            <w:tcBorders>
              <w:left w:val="single" w:sz="12" w:space="0" w:color="002060"/>
              <w:bottom w:val="single" w:sz="12" w:space="0" w:color="002060"/>
              <w:right w:val="single" w:sz="12" w:space="0" w:color="002060"/>
            </w:tcBorders>
            <w:shd w:val="clear" w:color="auto" w:fill="E5F8FF"/>
          </w:tcPr>
          <w:p w:rsidR="00D34182" w:rsidRPr="009E3395" w:rsidRDefault="00D34182" w:rsidP="00032C87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 xml:space="preserve">В остальных случаях </w:t>
            </w:r>
            <w:r w:rsidRPr="009E3395">
              <w:rPr>
                <w:sz w:val="28"/>
                <w:szCs w:val="28"/>
              </w:rPr>
              <w:t xml:space="preserve">уход за больным </w:t>
            </w:r>
            <w:r w:rsidRPr="009E3395">
              <w:rPr>
                <w:b/>
                <w:sz w:val="28"/>
                <w:szCs w:val="28"/>
              </w:rPr>
              <w:t xml:space="preserve">членом семьи </w:t>
            </w:r>
            <w:r w:rsidRPr="009E3395">
              <w:rPr>
                <w:sz w:val="28"/>
                <w:szCs w:val="28"/>
              </w:rPr>
              <w:t>(пп.6 п.5).</w:t>
            </w:r>
          </w:p>
        </w:tc>
        <w:tc>
          <w:tcPr>
            <w:tcW w:w="4961" w:type="dxa"/>
            <w:tcBorders>
              <w:left w:val="single" w:sz="12" w:space="0" w:color="002060"/>
              <w:bottom w:val="single" w:sz="12" w:space="0" w:color="auto"/>
              <w:right w:val="single" w:sz="12" w:space="0" w:color="002060"/>
            </w:tcBorders>
            <w:shd w:val="clear" w:color="auto" w:fill="FFFFB7"/>
          </w:tcPr>
          <w:p w:rsidR="00D34182" w:rsidRPr="009E3395" w:rsidRDefault="00D34182" w:rsidP="00032C87">
            <w:pPr>
              <w:spacing w:line="230" w:lineRule="auto"/>
              <w:jc w:val="both"/>
              <w:rPr>
                <w:b/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 xml:space="preserve">Не более чем на 7 календарных дней </w:t>
            </w:r>
            <w:r w:rsidRPr="009E3395">
              <w:rPr>
                <w:sz w:val="28"/>
                <w:szCs w:val="28"/>
              </w:rPr>
              <w:t xml:space="preserve">по каждому случаю заболевания, но </w:t>
            </w:r>
            <w:r w:rsidRPr="009E3395">
              <w:rPr>
                <w:b/>
                <w:sz w:val="28"/>
                <w:szCs w:val="28"/>
              </w:rPr>
              <w:t xml:space="preserve">не более чем на 30 календарных дней в году </w:t>
            </w:r>
            <w:r w:rsidRPr="009E3395">
              <w:rPr>
                <w:sz w:val="28"/>
                <w:szCs w:val="28"/>
              </w:rPr>
              <w:t>по всем случаям ухода за данным членом семьи.</w:t>
            </w:r>
          </w:p>
        </w:tc>
      </w:tr>
    </w:tbl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51. В каких случая</w:t>
      </w:r>
      <w:r w:rsidR="00B027C5">
        <w:rPr>
          <w:rFonts w:ascii="Times New Roman" w:hAnsi="Times New Roman" w:cs="Times New Roman"/>
          <w:b/>
          <w:i/>
          <w:sz w:val="32"/>
          <w:szCs w:val="32"/>
        </w:rPr>
        <w:t>х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 xml:space="preserve"> не выдается листок нетрудоспосо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б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ности по уходу?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Листок нетрудоспособности 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не выдается по уходу</w:t>
      </w:r>
      <w:r w:rsidRPr="009E3395">
        <w:rPr>
          <w:rFonts w:ascii="Times New Roman" w:hAnsi="Times New Roman" w:cs="Times New Roman"/>
          <w:sz w:val="32"/>
          <w:szCs w:val="32"/>
        </w:rPr>
        <w:t>: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за больным членом семьи старше 15 лет при стаци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нарном лечении;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за хроническими больными в период ремиссии;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период ежегодного оплачиваемого отпуска и отпуска без сохранения заработной платы;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период отпуска по беременности и родам;</w:t>
      </w:r>
    </w:p>
    <w:p w:rsidR="00D34182" w:rsidRPr="009E3395" w:rsidRDefault="00D34182" w:rsidP="00D34182">
      <w:pPr>
        <w:pStyle w:val="ConsPlusNormal"/>
        <w:widowControl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период отпуска по уходу за ребенком до достижения им возраста 3-х лет, за исключением случаев выполнения работы в указанный период на условиях неполного рабочего времени или на дому.</w:t>
      </w:r>
    </w:p>
    <w:p w:rsidR="00217035" w:rsidRPr="00217035" w:rsidRDefault="00217035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52. Как выдается листок нетрудоспособности при заб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левании 2-х и более детей одновременно?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заболевании 2-х детей одновременно 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выдается один листок нетрудоспособности </w:t>
      </w:r>
      <w:r w:rsidRPr="009E3395">
        <w:rPr>
          <w:rFonts w:ascii="Times New Roman" w:hAnsi="Times New Roman" w:cs="Times New Roman"/>
          <w:sz w:val="32"/>
          <w:szCs w:val="32"/>
        </w:rPr>
        <w:t xml:space="preserve">по уходу за ними. </w:t>
      </w:r>
      <w:r w:rsidRPr="009E3395">
        <w:rPr>
          <w:rFonts w:ascii="Times New Roman" w:hAnsi="Times New Roman" w:cs="Times New Roman"/>
          <w:b/>
          <w:sz w:val="32"/>
          <w:szCs w:val="32"/>
        </w:rPr>
        <w:t>При одновр</w:t>
      </w:r>
      <w:r w:rsidRPr="009E3395">
        <w:rPr>
          <w:rFonts w:ascii="Times New Roman" w:hAnsi="Times New Roman" w:cs="Times New Roman"/>
          <w:b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менном заболевании более 2-х детей </w:t>
      </w:r>
      <w:r w:rsidRPr="009E3395">
        <w:rPr>
          <w:rFonts w:ascii="Times New Roman" w:hAnsi="Times New Roman" w:cs="Times New Roman"/>
          <w:sz w:val="32"/>
          <w:szCs w:val="32"/>
        </w:rPr>
        <w:t xml:space="preserve">выдается 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второй </w:t>
      </w:r>
      <w:r w:rsidRPr="009E3395">
        <w:rPr>
          <w:rFonts w:ascii="Times New Roman" w:hAnsi="Times New Roman" w:cs="Times New Roman"/>
          <w:sz w:val="32"/>
          <w:szCs w:val="32"/>
        </w:rPr>
        <w:t>листок нетрудоспособности (п.30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53. Как выдается листок нетрудоспособности на 2-го (3-го) ребенка в период болезни 1-го?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заболевании второго (третьего) ребенка </w:t>
      </w:r>
      <w:r w:rsidRPr="009E3395">
        <w:rPr>
          <w:rFonts w:ascii="Times New Roman" w:hAnsi="Times New Roman" w:cs="Times New Roman"/>
          <w:b/>
          <w:sz w:val="32"/>
          <w:szCs w:val="32"/>
        </w:rPr>
        <w:t>в период б</w:t>
      </w:r>
      <w:r w:rsidRPr="009E3395">
        <w:rPr>
          <w:rFonts w:ascii="Times New Roman" w:hAnsi="Times New Roman" w:cs="Times New Roman"/>
          <w:b/>
          <w:sz w:val="32"/>
          <w:szCs w:val="32"/>
        </w:rPr>
        <w:t>о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лезни первого </w:t>
      </w:r>
      <w:r w:rsidRPr="009E3395">
        <w:rPr>
          <w:rFonts w:ascii="Times New Roman" w:hAnsi="Times New Roman" w:cs="Times New Roman"/>
          <w:sz w:val="32"/>
          <w:szCs w:val="32"/>
        </w:rPr>
        <w:t xml:space="preserve">листок нетрудоспособности, </w:t>
      </w:r>
      <w:r w:rsidRPr="009E3395">
        <w:rPr>
          <w:rFonts w:ascii="Times New Roman" w:hAnsi="Times New Roman" w:cs="Times New Roman"/>
          <w:b/>
          <w:sz w:val="32"/>
          <w:szCs w:val="32"/>
        </w:rPr>
        <w:t>выданный по уходу за первым ребенком, продлевается  до выздоровления всех детей без зачета дней,</w:t>
      </w:r>
      <w:r w:rsidRPr="009E3395">
        <w:rPr>
          <w:rFonts w:ascii="Times New Roman" w:hAnsi="Times New Roman" w:cs="Times New Roman"/>
          <w:sz w:val="32"/>
          <w:szCs w:val="32"/>
        </w:rPr>
        <w:t xml:space="preserve"> совпавших с днями освобождения от 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 xml:space="preserve">боты по уходу за первым. При этом в листке нетрудоспособности </w:t>
      </w:r>
      <w:r w:rsidRPr="009E3395">
        <w:rPr>
          <w:rFonts w:ascii="Times New Roman" w:hAnsi="Times New Roman" w:cs="Times New Roman"/>
          <w:b/>
          <w:sz w:val="32"/>
          <w:szCs w:val="32"/>
        </w:rPr>
        <w:t>указываются даты начала и окончания заболевания, имена, возраст всех детей.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54. Как выдается листок нетрудоспособности, когда л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и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цо, осуществляющее уход не нуждается в освобождении от работы?</w:t>
      </w:r>
      <w:r w:rsidRPr="009E3395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заболевании ребенка в период, когда мать (иной член семьи, фактически осуществляющий уход за ребенком) не ну</w:t>
      </w:r>
      <w:r w:rsidRPr="009E3395">
        <w:rPr>
          <w:rFonts w:ascii="Times New Roman" w:hAnsi="Times New Roman" w:cs="Times New Roman"/>
          <w:sz w:val="32"/>
          <w:szCs w:val="32"/>
        </w:rPr>
        <w:t>ж</w:t>
      </w:r>
      <w:r w:rsidRPr="009E3395">
        <w:rPr>
          <w:rFonts w:ascii="Times New Roman" w:hAnsi="Times New Roman" w:cs="Times New Roman"/>
          <w:sz w:val="32"/>
          <w:szCs w:val="32"/>
        </w:rPr>
        <w:t>дается в освобождении от работы (ежегодные оплачиваемые о</w:t>
      </w:r>
      <w:r w:rsidRPr="009E3395">
        <w:rPr>
          <w:rFonts w:ascii="Times New Roman" w:hAnsi="Times New Roman" w:cs="Times New Roman"/>
          <w:sz w:val="32"/>
          <w:szCs w:val="32"/>
        </w:rPr>
        <w:t>т</w:t>
      </w:r>
      <w:r w:rsidRPr="009E3395">
        <w:rPr>
          <w:rFonts w:ascii="Times New Roman" w:hAnsi="Times New Roman" w:cs="Times New Roman"/>
          <w:sz w:val="32"/>
          <w:szCs w:val="32"/>
        </w:rPr>
        <w:t>пуска, отпуск по беременности и родам, отпуск по уходу за р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бенком до достижения им возраста 3-х лет, отпуск без сохран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ния заработной платы), листок нетрудоспособности по уходу за ребенком (в случае, когда он продолжает нуждаться в уходе</w:t>
      </w:r>
      <w:r w:rsidRPr="009E3395">
        <w:rPr>
          <w:rFonts w:ascii="Times New Roman" w:hAnsi="Times New Roman" w:cs="Times New Roman"/>
          <w:b/>
          <w:sz w:val="32"/>
          <w:szCs w:val="32"/>
        </w:rPr>
        <w:t>) в</w:t>
      </w:r>
      <w:r w:rsidRPr="009E3395">
        <w:rPr>
          <w:rFonts w:ascii="Times New Roman" w:hAnsi="Times New Roman" w:cs="Times New Roman"/>
          <w:b/>
          <w:sz w:val="32"/>
          <w:szCs w:val="32"/>
        </w:rPr>
        <w:t>ы</w:t>
      </w:r>
      <w:r w:rsidRPr="009E3395">
        <w:rPr>
          <w:rFonts w:ascii="Times New Roman" w:hAnsi="Times New Roman" w:cs="Times New Roman"/>
          <w:b/>
          <w:sz w:val="32"/>
          <w:szCs w:val="32"/>
        </w:rPr>
        <w:t>дается со дня, когда мать (иной член семьи, фактически ос</w:t>
      </w:r>
      <w:r w:rsidRPr="009E3395">
        <w:rPr>
          <w:rFonts w:ascii="Times New Roman" w:hAnsi="Times New Roman" w:cs="Times New Roman"/>
          <w:b/>
          <w:sz w:val="32"/>
          <w:szCs w:val="32"/>
        </w:rPr>
        <w:t>у</w:t>
      </w:r>
      <w:r w:rsidRPr="009E3395">
        <w:rPr>
          <w:rFonts w:ascii="Times New Roman" w:hAnsi="Times New Roman" w:cs="Times New Roman"/>
          <w:b/>
          <w:sz w:val="32"/>
          <w:szCs w:val="32"/>
        </w:rPr>
        <w:lastRenderedPageBreak/>
        <w:t>ществляющий уход за ребенком) должна приступить к раб</w:t>
      </w:r>
      <w:r w:rsidRPr="009E3395">
        <w:rPr>
          <w:rFonts w:ascii="Times New Roman" w:hAnsi="Times New Roman" w:cs="Times New Roman"/>
          <w:b/>
          <w:sz w:val="32"/>
          <w:szCs w:val="32"/>
        </w:rPr>
        <w:t>о</w:t>
      </w:r>
      <w:r w:rsidRPr="009E3395">
        <w:rPr>
          <w:rFonts w:ascii="Times New Roman" w:hAnsi="Times New Roman" w:cs="Times New Roman"/>
          <w:b/>
          <w:sz w:val="32"/>
          <w:szCs w:val="32"/>
        </w:rPr>
        <w:t>те.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1.5. Порядок выдачи листка нетрудоспособности по беременности и родам</w:t>
      </w:r>
    </w:p>
    <w:p w:rsidR="00D34182" w:rsidRPr="00032C87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16"/>
          <w:szCs w:val="16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55. Кто выдает листок нетрудоспособности по береме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ности и родам?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Листок нетрудоспособности по беременности и родам выд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>ется врачом акушером-гинекологом, при его отсутствии - врачом общей практики (семейным врачом), а при отсутствии врача – фельдшером (ч.1п.46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56. При каком сроке беременности выдается листок н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трудоспособности по беременности и родам?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Выдача листка нетрудоспособности по беременности и р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дам производится </w:t>
      </w:r>
      <w:r w:rsidRPr="009E3395">
        <w:rPr>
          <w:rFonts w:ascii="Times New Roman" w:hAnsi="Times New Roman" w:cs="Times New Roman"/>
          <w:b/>
          <w:sz w:val="32"/>
          <w:szCs w:val="32"/>
        </w:rPr>
        <w:t>в 30 недель</w:t>
      </w:r>
      <w:r w:rsidRPr="009E3395">
        <w:rPr>
          <w:rFonts w:ascii="Times New Roman" w:hAnsi="Times New Roman" w:cs="Times New Roman"/>
          <w:sz w:val="32"/>
          <w:szCs w:val="32"/>
        </w:rPr>
        <w:t xml:space="preserve"> беременности, </w:t>
      </w:r>
      <w:r w:rsidRPr="009E3395">
        <w:rPr>
          <w:rFonts w:ascii="Times New Roman" w:hAnsi="Times New Roman" w:cs="Times New Roman"/>
          <w:b/>
          <w:sz w:val="32"/>
          <w:szCs w:val="32"/>
        </w:rPr>
        <w:t>единовременно, продолжительностью 140 календарных дней</w:t>
      </w:r>
      <w:r w:rsidRPr="009E3395">
        <w:rPr>
          <w:rFonts w:ascii="Times New Roman" w:hAnsi="Times New Roman" w:cs="Times New Roman"/>
          <w:sz w:val="32"/>
          <w:szCs w:val="32"/>
        </w:rPr>
        <w:t xml:space="preserve"> (70 календарных дней до родов и 70 календарных дней после родов).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b/>
          <w:sz w:val="32"/>
          <w:szCs w:val="32"/>
        </w:rPr>
        <w:t>При многоплодной беременности</w:t>
      </w:r>
      <w:r w:rsidRPr="009E3395">
        <w:rPr>
          <w:rFonts w:ascii="Times New Roman" w:hAnsi="Times New Roman" w:cs="Times New Roman"/>
          <w:sz w:val="32"/>
          <w:szCs w:val="32"/>
        </w:rPr>
        <w:t xml:space="preserve"> листок нетрудоспосо</w:t>
      </w:r>
      <w:r w:rsidRPr="009E3395">
        <w:rPr>
          <w:rFonts w:ascii="Times New Roman" w:hAnsi="Times New Roman" w:cs="Times New Roman"/>
          <w:sz w:val="32"/>
          <w:szCs w:val="32"/>
        </w:rPr>
        <w:t>б</w:t>
      </w:r>
      <w:r w:rsidRPr="009E3395">
        <w:rPr>
          <w:rFonts w:ascii="Times New Roman" w:hAnsi="Times New Roman" w:cs="Times New Roman"/>
          <w:sz w:val="32"/>
          <w:szCs w:val="32"/>
        </w:rPr>
        <w:t xml:space="preserve">ности по беременности и родам выдается </w:t>
      </w:r>
      <w:r w:rsidRPr="009E3395">
        <w:rPr>
          <w:rFonts w:ascii="Times New Roman" w:hAnsi="Times New Roman" w:cs="Times New Roman"/>
          <w:b/>
          <w:sz w:val="32"/>
          <w:szCs w:val="32"/>
        </w:rPr>
        <w:t>в 28 недель</w:t>
      </w:r>
      <w:r w:rsidRPr="009E3395">
        <w:rPr>
          <w:rFonts w:ascii="Times New Roman" w:hAnsi="Times New Roman" w:cs="Times New Roman"/>
          <w:sz w:val="32"/>
          <w:szCs w:val="32"/>
        </w:rPr>
        <w:t xml:space="preserve"> беременн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сти, </w:t>
      </w:r>
      <w:r w:rsidRPr="009E3395">
        <w:rPr>
          <w:rFonts w:ascii="Times New Roman" w:hAnsi="Times New Roman" w:cs="Times New Roman"/>
          <w:b/>
          <w:sz w:val="32"/>
          <w:szCs w:val="32"/>
        </w:rPr>
        <w:t>единовременно, продолжительностью 194 календарных дня</w:t>
      </w:r>
      <w:r w:rsidRPr="009E3395">
        <w:rPr>
          <w:rFonts w:ascii="Times New Roman" w:hAnsi="Times New Roman" w:cs="Times New Roman"/>
          <w:sz w:val="32"/>
          <w:szCs w:val="32"/>
        </w:rPr>
        <w:t xml:space="preserve"> (84 календарных дня до родов и 110 календарных дней после родов) - ч.2 п.46 приказа №624н.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57. Как оформляется листок нетрудоспособности при постановке на учет при сроках беременности до 12 недель?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</w:t>
      </w:r>
      <w:r w:rsidRPr="009E3395">
        <w:rPr>
          <w:rFonts w:ascii="Times New Roman" w:hAnsi="Times New Roman" w:cs="Times New Roman"/>
          <w:i/>
          <w:sz w:val="32"/>
          <w:szCs w:val="32"/>
        </w:rPr>
        <w:t>оформлении нетрудоспособности по беременности и родам</w:t>
      </w:r>
      <w:r w:rsidRPr="009E3395">
        <w:rPr>
          <w:rFonts w:ascii="Times New Roman" w:hAnsi="Times New Roman" w:cs="Times New Roman"/>
          <w:sz w:val="32"/>
          <w:szCs w:val="32"/>
        </w:rPr>
        <w:t>, в строке «Поставлена на учет в ранние сроки беременн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сти (до 12 недель)» в ячейках «да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 «нет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отметка «V» при наличии соответствующей информации (абз.24 п.59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58. Каковы особенности выдачи листка нетрудоспосо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б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ности по беременности и родам в случае отказа женщины от его получения в установленный срок?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случае если женщина, при обращении в медицинскую о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 xml:space="preserve">ганизацию в установленный срок, отказывается от получения листка нетрудоспособности на период отпуска по беременности и родам, ее отказ фиксируется в медицинской документации. При </w:t>
      </w:r>
      <w:r w:rsidRPr="009E3395">
        <w:rPr>
          <w:rFonts w:ascii="Times New Roman" w:hAnsi="Times New Roman" w:cs="Times New Roman"/>
          <w:sz w:val="32"/>
          <w:szCs w:val="32"/>
        </w:rPr>
        <w:lastRenderedPageBreak/>
        <w:t>повторном обращении женщины до родов за листком нетруд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способности для оформления отпуска по беременности и родам, листок нетрудоспособности </w:t>
      </w:r>
      <w:r w:rsidRPr="009E3395">
        <w:rPr>
          <w:rFonts w:ascii="Times New Roman" w:hAnsi="Times New Roman" w:cs="Times New Roman"/>
          <w:b/>
          <w:sz w:val="32"/>
          <w:szCs w:val="32"/>
        </w:rPr>
        <w:t>выдается на 140 календарных дней (на 194 календарных дня - при многоплодной беременности</w:t>
      </w:r>
      <w:r w:rsidRPr="009E3395">
        <w:rPr>
          <w:rFonts w:ascii="Times New Roman" w:hAnsi="Times New Roman" w:cs="Times New Roman"/>
          <w:sz w:val="32"/>
          <w:szCs w:val="32"/>
        </w:rPr>
        <w:t xml:space="preserve">) с даты первичного обращения за указанным документом, </w:t>
      </w:r>
      <w:r w:rsidRPr="009E3395">
        <w:rPr>
          <w:rFonts w:ascii="Times New Roman" w:hAnsi="Times New Roman" w:cs="Times New Roman"/>
          <w:b/>
          <w:sz w:val="32"/>
          <w:szCs w:val="32"/>
        </w:rPr>
        <w:t>но не р</w:t>
      </w:r>
      <w:r w:rsidRPr="009E3395">
        <w:rPr>
          <w:rFonts w:ascii="Times New Roman" w:hAnsi="Times New Roman" w:cs="Times New Roman"/>
          <w:b/>
          <w:sz w:val="32"/>
          <w:szCs w:val="32"/>
        </w:rPr>
        <w:t>а</w:t>
      </w:r>
      <w:r w:rsidRPr="009E3395">
        <w:rPr>
          <w:rFonts w:ascii="Times New Roman" w:hAnsi="Times New Roman" w:cs="Times New Roman"/>
          <w:b/>
          <w:sz w:val="32"/>
          <w:szCs w:val="32"/>
        </w:rPr>
        <w:t>нее срока 30 недель (или 28 недель – при многоплодной бер</w:t>
      </w:r>
      <w:r w:rsidRPr="009E3395">
        <w:rPr>
          <w:rFonts w:ascii="Times New Roman" w:hAnsi="Times New Roman" w:cs="Times New Roman"/>
          <w:b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менности) </w:t>
      </w:r>
      <w:r w:rsidRPr="009E3395">
        <w:rPr>
          <w:rFonts w:ascii="Times New Roman" w:hAnsi="Times New Roman" w:cs="Times New Roman"/>
          <w:sz w:val="32"/>
          <w:szCs w:val="32"/>
        </w:rPr>
        <w:t>– ч.3 п.46 приказа №624н, в ред. приказа №31н от 24.01.2012г.</w:t>
      </w:r>
    </w:p>
    <w:p w:rsidR="00032C87" w:rsidRDefault="00032C87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59. Как выдается листок нетрудоспособности, если в процессе родов была установлена многоплодная береме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ность?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В случае, когда диагноз многоплодной беременности уст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 xml:space="preserve">новлен в родах, листок нетрудоспособности по беременности и родам  </w:t>
      </w:r>
      <w:r w:rsidRPr="009E3395">
        <w:rPr>
          <w:rFonts w:ascii="Times New Roman" w:hAnsi="Times New Roman" w:cs="Times New Roman"/>
          <w:b/>
          <w:sz w:val="32"/>
          <w:szCs w:val="32"/>
        </w:rPr>
        <w:t>выдается дополнительно на 54 календарных</w:t>
      </w:r>
      <w:r w:rsidRPr="009E3395">
        <w:rPr>
          <w:rFonts w:ascii="Times New Roman" w:hAnsi="Times New Roman" w:cs="Times New Roman"/>
          <w:sz w:val="32"/>
          <w:szCs w:val="32"/>
        </w:rPr>
        <w:t xml:space="preserve"> дня мед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цинской организацией, где произошли роды (п.47 приказа №624н). При этом в строке «первичный» делается соответств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ющая отметка «V».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60. Каков порядок выдачи листка нетрудоспособности при осложненных родах?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осложненных родах выдается дополнительно, еще один листок нетрудоспособности</w:t>
      </w:r>
      <w:r w:rsidRPr="009E3395">
        <w:rPr>
          <w:rFonts w:ascii="Times New Roman" w:hAnsi="Times New Roman" w:cs="Times New Roman"/>
          <w:b/>
          <w:sz w:val="32"/>
          <w:szCs w:val="32"/>
        </w:rPr>
        <w:t>, на 16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  <w:r w:rsidRPr="009E3395">
        <w:rPr>
          <w:rFonts w:ascii="Times New Roman" w:hAnsi="Times New Roman" w:cs="Times New Roman"/>
          <w:b/>
          <w:sz w:val="32"/>
          <w:szCs w:val="32"/>
        </w:rPr>
        <w:t>календарных дней</w:t>
      </w:r>
      <w:r w:rsidRPr="009E3395">
        <w:rPr>
          <w:rFonts w:ascii="Times New Roman" w:hAnsi="Times New Roman" w:cs="Times New Roman"/>
          <w:sz w:val="32"/>
          <w:szCs w:val="32"/>
        </w:rPr>
        <w:t xml:space="preserve"> медици</w:t>
      </w:r>
      <w:r w:rsidRPr="009E3395">
        <w:rPr>
          <w:rFonts w:ascii="Times New Roman" w:hAnsi="Times New Roman" w:cs="Times New Roman"/>
          <w:sz w:val="32"/>
          <w:szCs w:val="32"/>
        </w:rPr>
        <w:t>н</w:t>
      </w:r>
      <w:r w:rsidRPr="009E3395">
        <w:rPr>
          <w:rFonts w:ascii="Times New Roman" w:hAnsi="Times New Roman" w:cs="Times New Roman"/>
          <w:sz w:val="32"/>
          <w:szCs w:val="32"/>
        </w:rPr>
        <w:t>ской организацией, в которой произошли роды. В строке «пе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 xml:space="preserve">вичный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делается соответствующая отметка «V»(п.48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61. Как выдается листок нетрудоспособности, если роды наступили в период от 22 до 30 недель беременности?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родах, наступивших в </w:t>
      </w:r>
      <w:r w:rsidRPr="009E3395">
        <w:rPr>
          <w:rFonts w:ascii="Times New Roman" w:hAnsi="Times New Roman" w:cs="Times New Roman"/>
          <w:b/>
          <w:sz w:val="32"/>
          <w:szCs w:val="32"/>
        </w:rPr>
        <w:t>период от 22 до 30 недель бер</w:t>
      </w:r>
      <w:r w:rsidRPr="009E3395">
        <w:rPr>
          <w:rFonts w:ascii="Times New Roman" w:hAnsi="Times New Roman" w:cs="Times New Roman"/>
          <w:b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менности, листок нетрудоспособности выдается медицинской о</w:t>
      </w:r>
      <w:r w:rsidRPr="009E3395">
        <w:rPr>
          <w:rFonts w:ascii="Times New Roman" w:hAnsi="Times New Roman" w:cs="Times New Roman"/>
          <w:sz w:val="32"/>
          <w:szCs w:val="32"/>
        </w:rPr>
        <w:t>р</w:t>
      </w:r>
      <w:r w:rsidRPr="009E3395">
        <w:rPr>
          <w:rFonts w:ascii="Times New Roman" w:hAnsi="Times New Roman" w:cs="Times New Roman"/>
          <w:sz w:val="32"/>
          <w:szCs w:val="32"/>
        </w:rPr>
        <w:t xml:space="preserve">ганизацией, в которой произошли роды, </w:t>
      </w:r>
      <w:r w:rsidRPr="009E3395">
        <w:rPr>
          <w:rFonts w:ascii="Times New Roman" w:hAnsi="Times New Roman" w:cs="Times New Roman"/>
          <w:b/>
          <w:sz w:val="32"/>
          <w:szCs w:val="32"/>
        </w:rPr>
        <w:t>сроком на 156 кале</w:t>
      </w:r>
      <w:r w:rsidRPr="009E3395">
        <w:rPr>
          <w:rFonts w:ascii="Times New Roman" w:hAnsi="Times New Roman" w:cs="Times New Roman"/>
          <w:b/>
          <w:sz w:val="32"/>
          <w:szCs w:val="32"/>
        </w:rPr>
        <w:t>н</w:t>
      </w:r>
      <w:r w:rsidRPr="009E3395">
        <w:rPr>
          <w:rFonts w:ascii="Times New Roman" w:hAnsi="Times New Roman" w:cs="Times New Roman"/>
          <w:b/>
          <w:sz w:val="32"/>
          <w:szCs w:val="32"/>
        </w:rPr>
        <w:t>дарных дней</w:t>
      </w:r>
      <w:r w:rsidRPr="009E3395">
        <w:rPr>
          <w:rFonts w:ascii="Times New Roman" w:hAnsi="Times New Roman" w:cs="Times New Roman"/>
          <w:sz w:val="32"/>
          <w:szCs w:val="32"/>
        </w:rPr>
        <w:t xml:space="preserve"> (п.49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62. Каков порядок выдачи листка нетрудоспособности при операции прерывания беременности?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 При операции прерывании беременности </w:t>
      </w:r>
      <w:r w:rsidRPr="009E3395">
        <w:rPr>
          <w:rFonts w:ascii="Times New Roman" w:hAnsi="Times New Roman" w:cs="Times New Roman"/>
          <w:b/>
          <w:sz w:val="32"/>
          <w:szCs w:val="32"/>
        </w:rPr>
        <w:t>при сроке до 21 полной  недели</w:t>
      </w:r>
      <w:r w:rsidRPr="009E3395">
        <w:rPr>
          <w:rFonts w:ascii="Times New Roman" w:hAnsi="Times New Roman" w:cs="Times New Roman"/>
          <w:sz w:val="32"/>
          <w:szCs w:val="32"/>
        </w:rPr>
        <w:t xml:space="preserve"> беременности, </w:t>
      </w:r>
      <w:r w:rsidRPr="009E3395">
        <w:rPr>
          <w:rFonts w:ascii="Times New Roman" w:hAnsi="Times New Roman" w:cs="Times New Roman"/>
          <w:b/>
          <w:sz w:val="32"/>
          <w:szCs w:val="32"/>
        </w:rPr>
        <w:t>в том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  <w:r w:rsidRPr="009E3395">
        <w:rPr>
          <w:rFonts w:ascii="Times New Roman" w:hAnsi="Times New Roman" w:cs="Times New Roman"/>
          <w:b/>
          <w:sz w:val="32"/>
          <w:szCs w:val="32"/>
        </w:rPr>
        <w:t>числе и при прерывании беременности малого срок</w:t>
      </w:r>
      <w:r w:rsidRPr="009E3395">
        <w:rPr>
          <w:rFonts w:ascii="Times New Roman" w:hAnsi="Times New Roman" w:cs="Times New Roman"/>
          <w:sz w:val="32"/>
          <w:szCs w:val="32"/>
        </w:rPr>
        <w:t>а, листок нетрудоспособности выд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lastRenderedPageBreak/>
        <w:t xml:space="preserve">ется на весь период нетрудоспособности, но на срок 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не менее 3-х дней </w:t>
      </w:r>
      <w:r w:rsidRPr="009E3395">
        <w:rPr>
          <w:rFonts w:ascii="Times New Roman" w:hAnsi="Times New Roman" w:cs="Times New Roman"/>
          <w:sz w:val="32"/>
          <w:szCs w:val="32"/>
        </w:rPr>
        <w:t>(п.50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63. Каковы особенности выдачи листка нетрудоспосо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б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ности женщинам из зон с радиоактивным загрязнением?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Женщинам, проживающим (работающим) в населенных пунктах, подвергшихся радиоактивному загрязнению вследствие аварии на Чернобыльской АЭС (в зоне проживания с правом на отселение), а также женщинам, проживающим в населенных пунктах, подвергшихся радиационному загрязнению вследствие аварии на производственном объединении «Маяк» и сбросов р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 xml:space="preserve">диоактивных отходов в реку Теча, листок нетрудоспособности по беременности и родам </w:t>
      </w:r>
      <w:r w:rsidRPr="009E3395">
        <w:rPr>
          <w:rFonts w:ascii="Times New Roman" w:hAnsi="Times New Roman" w:cs="Times New Roman"/>
          <w:b/>
          <w:sz w:val="32"/>
          <w:szCs w:val="32"/>
        </w:rPr>
        <w:t>на дородовый отпуск</w:t>
      </w:r>
      <w:r w:rsidRPr="009E3395">
        <w:rPr>
          <w:rFonts w:ascii="Times New Roman" w:hAnsi="Times New Roman" w:cs="Times New Roman"/>
          <w:sz w:val="32"/>
          <w:szCs w:val="32"/>
        </w:rPr>
        <w:t xml:space="preserve"> выдается продо</w:t>
      </w:r>
      <w:r w:rsidRPr="009E3395">
        <w:rPr>
          <w:rFonts w:ascii="Times New Roman" w:hAnsi="Times New Roman" w:cs="Times New Roman"/>
          <w:sz w:val="32"/>
          <w:szCs w:val="32"/>
        </w:rPr>
        <w:t>л</w:t>
      </w:r>
      <w:r w:rsidRPr="009E3395">
        <w:rPr>
          <w:rFonts w:ascii="Times New Roman" w:hAnsi="Times New Roman" w:cs="Times New Roman"/>
          <w:sz w:val="32"/>
          <w:szCs w:val="32"/>
        </w:rPr>
        <w:t xml:space="preserve">жительностью </w:t>
      </w:r>
      <w:r w:rsidRPr="009E3395">
        <w:rPr>
          <w:rFonts w:ascii="Times New Roman" w:hAnsi="Times New Roman" w:cs="Times New Roman"/>
          <w:b/>
          <w:sz w:val="32"/>
          <w:szCs w:val="32"/>
        </w:rPr>
        <w:t xml:space="preserve">90 календарных дней </w:t>
      </w:r>
      <w:r w:rsidRPr="009E3395">
        <w:rPr>
          <w:rFonts w:ascii="Times New Roman" w:hAnsi="Times New Roman" w:cs="Times New Roman"/>
          <w:sz w:val="32"/>
          <w:szCs w:val="32"/>
        </w:rPr>
        <w:t>(п.51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64. Каков порядок выдачи листка нетрудоспособности по беременности и родам в случае нахождения женщины в о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т</w:t>
      </w:r>
      <w:r w:rsidRPr="009E3395">
        <w:rPr>
          <w:rFonts w:ascii="Times New Roman" w:hAnsi="Times New Roman" w:cs="Times New Roman"/>
          <w:b/>
          <w:i/>
          <w:sz w:val="32"/>
          <w:szCs w:val="32"/>
        </w:rPr>
        <w:t>пуске?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наступлении отпуска по беременности и родам в пер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од нахождения женщины в ежегодном основном или дополн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 xml:space="preserve">тельном оплачиваемом отпуске, отпуске по уходу за ребенком до 3-х лет, листок нетрудоспособности по беременности и родам выдается на </w:t>
      </w:r>
      <w:r w:rsidRPr="009E3395">
        <w:rPr>
          <w:rFonts w:ascii="Times New Roman" w:hAnsi="Times New Roman" w:cs="Times New Roman"/>
          <w:b/>
          <w:sz w:val="32"/>
          <w:szCs w:val="32"/>
        </w:rPr>
        <w:t>общих основаниях</w:t>
      </w:r>
      <w:r w:rsidRPr="009E3395">
        <w:rPr>
          <w:rFonts w:ascii="Times New Roman" w:hAnsi="Times New Roman" w:cs="Times New Roman"/>
          <w:sz w:val="32"/>
          <w:szCs w:val="32"/>
        </w:rPr>
        <w:t xml:space="preserve"> (п.52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</w:rPr>
      </w:pP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9E3395">
        <w:rPr>
          <w:rFonts w:ascii="Times New Roman" w:hAnsi="Times New Roman" w:cs="Times New Roman"/>
          <w:b/>
          <w:i/>
          <w:sz w:val="32"/>
          <w:szCs w:val="32"/>
        </w:rPr>
        <w:t>65. Каков порядок выдачи листка нетрудоспособности женщине, усыновившей ребенка?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Женщине, усыновившей ребенка </w:t>
      </w:r>
      <w:r w:rsidRPr="009E3395">
        <w:rPr>
          <w:rFonts w:ascii="Times New Roman" w:hAnsi="Times New Roman" w:cs="Times New Roman"/>
          <w:b/>
          <w:sz w:val="32"/>
          <w:szCs w:val="32"/>
        </w:rPr>
        <w:t>в возрасте до 3-х месяцев</w:t>
      </w:r>
      <w:r w:rsidRPr="009E3395">
        <w:rPr>
          <w:rFonts w:ascii="Times New Roman" w:hAnsi="Times New Roman" w:cs="Times New Roman"/>
          <w:sz w:val="32"/>
          <w:szCs w:val="32"/>
        </w:rPr>
        <w:t xml:space="preserve">, листок нетрудоспособности выдается </w:t>
      </w:r>
      <w:r w:rsidRPr="009E3395">
        <w:rPr>
          <w:rFonts w:ascii="Times New Roman" w:hAnsi="Times New Roman" w:cs="Times New Roman"/>
          <w:b/>
          <w:sz w:val="32"/>
          <w:szCs w:val="32"/>
        </w:rPr>
        <w:t>со дня усыновления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  <w:r w:rsidRPr="009E3395">
        <w:rPr>
          <w:rFonts w:ascii="Times New Roman" w:hAnsi="Times New Roman" w:cs="Times New Roman"/>
          <w:b/>
          <w:sz w:val="32"/>
          <w:szCs w:val="32"/>
        </w:rPr>
        <w:t>на период до 70 календарных дней</w:t>
      </w:r>
      <w:r w:rsidRPr="009E3395">
        <w:rPr>
          <w:rFonts w:ascii="Times New Roman" w:hAnsi="Times New Roman" w:cs="Times New Roman"/>
          <w:sz w:val="32"/>
          <w:szCs w:val="32"/>
        </w:rPr>
        <w:t xml:space="preserve"> (при одновременном усыновл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 xml:space="preserve">нии </w:t>
      </w:r>
      <w:r w:rsidRPr="009E3395">
        <w:rPr>
          <w:rFonts w:ascii="Times New Roman" w:hAnsi="Times New Roman" w:cs="Times New Roman"/>
          <w:b/>
          <w:sz w:val="32"/>
          <w:szCs w:val="32"/>
        </w:rPr>
        <w:t>двух или более детей - на 110 календарных дней)</w:t>
      </w:r>
      <w:r w:rsidRPr="009E3395">
        <w:rPr>
          <w:rFonts w:ascii="Times New Roman" w:hAnsi="Times New Roman" w:cs="Times New Roman"/>
          <w:sz w:val="32"/>
          <w:szCs w:val="32"/>
        </w:rPr>
        <w:t xml:space="preserve"> со дня рождения ребенка (п.53 приказа №624н).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032C87">
        <w:rPr>
          <w:i/>
          <w:sz w:val="32"/>
          <w:szCs w:val="32"/>
          <w:u w:val="single"/>
        </w:rPr>
        <w:t>Рассмотрим пример</w:t>
      </w:r>
      <w:r w:rsidRPr="009E3395">
        <w:rPr>
          <w:sz w:val="32"/>
          <w:szCs w:val="32"/>
        </w:rPr>
        <w:t>: женщина усыновила ребенка, который родился 25 августа 2015 года. Суд принял решение об усыновл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нии ребенка 22 сентября 2015 года. Как в таком случае оформить женщине листок нетрудоспособности?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Основанием для выдачи листка нетрудоспособности при усыновлении женщиной ребенка является решение суда, прин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тое в установленном порядке. При удовлетворении судом заявл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об усыновлении права и обязанности усыновителей (усын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lastRenderedPageBreak/>
        <w:t>вителя) устанавливаются со дня вступления решения суда в 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конную силу (через 10 календарных дней).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 Таким образом, в данном случае в листке нетрудоспособн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сти в таблице «Освобождение от работы» должен быть прописан период нетрудоспособности с 03 октября 2015 года по 02 ноября 2015 года (от 70 календарных дней отнимаем дни со дня рожд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ребенка до дня вступления решения суда в законную силу).</w:t>
      </w: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66. Каков порядок выдачи листка нетрудоспособности при проведении процедуры экстракорпорального оплодотвор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ния?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При проведении процедуры экстракорпорального оплод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 xml:space="preserve">творения листок нетрудоспособности </w:t>
      </w:r>
      <w:r w:rsidRPr="009E3395">
        <w:rPr>
          <w:rFonts w:ascii="Times New Roman" w:hAnsi="Times New Roman" w:cs="Times New Roman"/>
          <w:b/>
          <w:sz w:val="32"/>
          <w:szCs w:val="32"/>
        </w:rPr>
        <w:t>выдается женщине на весь период лечения</w:t>
      </w:r>
      <w:r w:rsidRPr="009E3395">
        <w:rPr>
          <w:rFonts w:ascii="Times New Roman" w:hAnsi="Times New Roman" w:cs="Times New Roman"/>
          <w:sz w:val="32"/>
          <w:szCs w:val="32"/>
        </w:rPr>
        <w:t xml:space="preserve"> (стимуляции суперовуляции, пункции яи</w:t>
      </w:r>
      <w:r w:rsidRPr="009E3395">
        <w:rPr>
          <w:rFonts w:ascii="Times New Roman" w:hAnsi="Times New Roman" w:cs="Times New Roman"/>
          <w:sz w:val="32"/>
          <w:szCs w:val="32"/>
        </w:rPr>
        <w:t>ч</w:t>
      </w:r>
      <w:r w:rsidRPr="009E3395">
        <w:rPr>
          <w:rFonts w:ascii="Times New Roman" w:hAnsi="Times New Roman" w:cs="Times New Roman"/>
          <w:sz w:val="32"/>
          <w:szCs w:val="32"/>
        </w:rPr>
        <w:t>ника и переноса эмбриона) до определения результата процедуры и проезда к месту медицинской организации и обратно.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В случаях, </w:t>
      </w:r>
      <w:r w:rsidRPr="009E3395">
        <w:rPr>
          <w:rFonts w:ascii="Times New Roman" w:hAnsi="Times New Roman" w:cs="Times New Roman"/>
          <w:b/>
          <w:sz w:val="32"/>
          <w:szCs w:val="32"/>
        </w:rPr>
        <w:t>когда медицинская организация</w:t>
      </w:r>
      <w:r w:rsidRPr="009E3395">
        <w:rPr>
          <w:rFonts w:ascii="Times New Roman" w:hAnsi="Times New Roman" w:cs="Times New Roman"/>
          <w:sz w:val="32"/>
          <w:szCs w:val="32"/>
        </w:rPr>
        <w:t>, проводившая процедуры экстракорпорального оплодотворения</w:t>
      </w:r>
      <w:r w:rsidRPr="009E3395">
        <w:rPr>
          <w:rFonts w:ascii="Times New Roman" w:hAnsi="Times New Roman" w:cs="Times New Roman"/>
          <w:b/>
          <w:sz w:val="32"/>
          <w:szCs w:val="32"/>
        </w:rPr>
        <w:t>, не имеет л</w:t>
      </w:r>
      <w:r w:rsidRPr="009E3395">
        <w:rPr>
          <w:rFonts w:ascii="Times New Roman" w:hAnsi="Times New Roman" w:cs="Times New Roman"/>
          <w:b/>
          <w:sz w:val="32"/>
          <w:szCs w:val="32"/>
        </w:rPr>
        <w:t>и</w:t>
      </w:r>
      <w:r w:rsidRPr="009E3395">
        <w:rPr>
          <w:rFonts w:ascii="Times New Roman" w:hAnsi="Times New Roman" w:cs="Times New Roman"/>
          <w:b/>
          <w:sz w:val="32"/>
          <w:szCs w:val="32"/>
        </w:rPr>
        <w:t>цензии на выполнение работы (услуги) по экспертизе вр</w:t>
      </w:r>
      <w:r w:rsidRPr="009E3395">
        <w:rPr>
          <w:rFonts w:ascii="Times New Roman" w:hAnsi="Times New Roman" w:cs="Times New Roman"/>
          <w:b/>
          <w:sz w:val="32"/>
          <w:szCs w:val="32"/>
        </w:rPr>
        <w:t>е</w:t>
      </w:r>
      <w:r w:rsidRPr="009E3395">
        <w:rPr>
          <w:rFonts w:ascii="Times New Roman" w:hAnsi="Times New Roman" w:cs="Times New Roman"/>
          <w:b/>
          <w:sz w:val="32"/>
          <w:szCs w:val="32"/>
        </w:rPr>
        <w:t>менной нетрудоспособности</w:t>
      </w:r>
      <w:r w:rsidRPr="009E3395">
        <w:rPr>
          <w:rFonts w:ascii="Times New Roman" w:hAnsi="Times New Roman" w:cs="Times New Roman"/>
          <w:sz w:val="32"/>
          <w:szCs w:val="32"/>
        </w:rPr>
        <w:t xml:space="preserve">, </w:t>
      </w:r>
      <w:r w:rsidRPr="009E3395">
        <w:rPr>
          <w:rFonts w:ascii="Times New Roman" w:hAnsi="Times New Roman" w:cs="Times New Roman"/>
          <w:b/>
          <w:sz w:val="32"/>
          <w:szCs w:val="32"/>
        </w:rPr>
        <w:t>листок</w:t>
      </w:r>
      <w:r w:rsidRPr="009E3395">
        <w:rPr>
          <w:rFonts w:ascii="Times New Roman" w:hAnsi="Times New Roman" w:cs="Times New Roman"/>
          <w:sz w:val="32"/>
          <w:szCs w:val="32"/>
        </w:rPr>
        <w:t xml:space="preserve"> нетрудоспособности </w:t>
      </w:r>
      <w:r w:rsidRPr="009E3395">
        <w:rPr>
          <w:rFonts w:ascii="Times New Roman" w:hAnsi="Times New Roman" w:cs="Times New Roman"/>
          <w:b/>
          <w:sz w:val="32"/>
          <w:szCs w:val="32"/>
        </w:rPr>
        <w:t>в</w:t>
      </w:r>
      <w:r w:rsidRPr="009E3395">
        <w:rPr>
          <w:rFonts w:ascii="Times New Roman" w:hAnsi="Times New Roman" w:cs="Times New Roman"/>
          <w:b/>
          <w:sz w:val="32"/>
          <w:szCs w:val="32"/>
        </w:rPr>
        <w:t>ы</w:t>
      </w:r>
      <w:r w:rsidRPr="009E3395">
        <w:rPr>
          <w:rFonts w:ascii="Times New Roman" w:hAnsi="Times New Roman" w:cs="Times New Roman"/>
          <w:b/>
          <w:sz w:val="32"/>
          <w:szCs w:val="32"/>
        </w:rPr>
        <w:t>дается женщине</w:t>
      </w:r>
      <w:r w:rsidRPr="009E3395">
        <w:rPr>
          <w:rFonts w:ascii="Times New Roman" w:hAnsi="Times New Roman" w:cs="Times New Roman"/>
          <w:sz w:val="32"/>
          <w:szCs w:val="32"/>
        </w:rPr>
        <w:t xml:space="preserve"> медицинской организацией </w:t>
      </w:r>
      <w:r w:rsidRPr="009E3395">
        <w:rPr>
          <w:rFonts w:ascii="Times New Roman" w:hAnsi="Times New Roman" w:cs="Times New Roman"/>
          <w:b/>
          <w:sz w:val="32"/>
          <w:szCs w:val="32"/>
        </w:rPr>
        <w:t>по месту</w:t>
      </w:r>
      <w:r w:rsidRPr="009E3395">
        <w:rPr>
          <w:rFonts w:ascii="Times New Roman" w:hAnsi="Times New Roman" w:cs="Times New Roman"/>
          <w:sz w:val="32"/>
          <w:szCs w:val="32"/>
        </w:rPr>
        <w:t xml:space="preserve"> </w:t>
      </w:r>
      <w:r w:rsidRPr="009E3395">
        <w:rPr>
          <w:rFonts w:ascii="Times New Roman" w:hAnsi="Times New Roman" w:cs="Times New Roman"/>
          <w:b/>
          <w:sz w:val="32"/>
          <w:szCs w:val="32"/>
        </w:rPr>
        <w:t>ее рег</w:t>
      </w:r>
      <w:r w:rsidRPr="009E3395">
        <w:rPr>
          <w:rFonts w:ascii="Times New Roman" w:hAnsi="Times New Roman" w:cs="Times New Roman"/>
          <w:b/>
          <w:sz w:val="32"/>
          <w:szCs w:val="32"/>
        </w:rPr>
        <w:t>и</w:t>
      </w:r>
      <w:r w:rsidRPr="009E3395">
        <w:rPr>
          <w:rFonts w:ascii="Times New Roman" w:hAnsi="Times New Roman" w:cs="Times New Roman"/>
          <w:b/>
          <w:sz w:val="32"/>
          <w:szCs w:val="32"/>
        </w:rPr>
        <w:t>страции, или по месту жительст</w:t>
      </w:r>
      <w:r w:rsidRPr="009E3395">
        <w:rPr>
          <w:rFonts w:ascii="Times New Roman" w:hAnsi="Times New Roman" w:cs="Times New Roman"/>
          <w:sz w:val="32"/>
          <w:szCs w:val="32"/>
        </w:rPr>
        <w:t>ва (по месту пребывания, вр</w:t>
      </w:r>
      <w:r w:rsidRPr="009E3395">
        <w:rPr>
          <w:rFonts w:ascii="Times New Roman" w:hAnsi="Times New Roman" w:cs="Times New Roman"/>
          <w:sz w:val="32"/>
          <w:szCs w:val="32"/>
        </w:rPr>
        <w:t>е</w:t>
      </w:r>
      <w:r w:rsidRPr="009E3395">
        <w:rPr>
          <w:rFonts w:ascii="Times New Roman" w:hAnsi="Times New Roman" w:cs="Times New Roman"/>
          <w:sz w:val="32"/>
          <w:szCs w:val="32"/>
        </w:rPr>
        <w:t>менного проживания) на основании выписки (справки) из амб</w:t>
      </w:r>
      <w:r w:rsidRPr="009E3395">
        <w:rPr>
          <w:rFonts w:ascii="Times New Roman" w:hAnsi="Times New Roman" w:cs="Times New Roman"/>
          <w:sz w:val="32"/>
          <w:szCs w:val="32"/>
        </w:rPr>
        <w:t>у</w:t>
      </w:r>
      <w:r w:rsidRPr="009E3395">
        <w:rPr>
          <w:rFonts w:ascii="Times New Roman" w:hAnsi="Times New Roman" w:cs="Times New Roman"/>
          <w:sz w:val="32"/>
          <w:szCs w:val="32"/>
        </w:rPr>
        <w:t>латорной карты, выданной медицинской организацией, пров</w:t>
      </w:r>
      <w:r w:rsidRPr="009E3395">
        <w:rPr>
          <w:rFonts w:ascii="Times New Roman" w:hAnsi="Times New Roman" w:cs="Times New Roman"/>
          <w:sz w:val="32"/>
          <w:szCs w:val="32"/>
        </w:rPr>
        <w:t>о</w:t>
      </w:r>
      <w:r w:rsidRPr="009E3395">
        <w:rPr>
          <w:rFonts w:ascii="Times New Roman" w:hAnsi="Times New Roman" w:cs="Times New Roman"/>
          <w:sz w:val="32"/>
          <w:szCs w:val="32"/>
        </w:rPr>
        <w:t>дившей процедуры экстракорпорального оплодотворения (п.54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1.6. Порядок выдачи листка нетрудоспособности при карантине</w:t>
      </w:r>
    </w:p>
    <w:p w:rsidR="00D34182" w:rsidRPr="00032C87" w:rsidRDefault="00D34182" w:rsidP="00D34182">
      <w:pPr>
        <w:pStyle w:val="11"/>
        <w:shd w:val="clear" w:color="auto" w:fill="FFFFFF"/>
        <w:ind w:firstLine="709"/>
        <w:jc w:val="both"/>
        <w:rPr>
          <w:b/>
          <w:sz w:val="24"/>
          <w:szCs w:val="24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67. Каков порядок выдачи листка нетрудоспособно</w:t>
      </w:r>
      <w:r w:rsidRPr="009E3395">
        <w:rPr>
          <w:b/>
          <w:i/>
          <w:sz w:val="32"/>
          <w:szCs w:val="32"/>
        </w:rPr>
        <w:softHyphen/>
        <w:t>сти при карантине?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временном отстранении от работы граждан, контакт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ровавших с инфекционными больными, или граждан, выявле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ных как  бактерионосители, листок нетрудоспособности </w:t>
      </w:r>
      <w:r w:rsidRPr="009E3395">
        <w:rPr>
          <w:b/>
          <w:sz w:val="32"/>
          <w:szCs w:val="32"/>
        </w:rPr>
        <w:t>выдае</w:t>
      </w:r>
      <w:r w:rsidRPr="009E3395">
        <w:rPr>
          <w:b/>
          <w:sz w:val="32"/>
          <w:szCs w:val="32"/>
        </w:rPr>
        <w:t>т</w:t>
      </w:r>
      <w:r w:rsidRPr="009E3395">
        <w:rPr>
          <w:b/>
          <w:sz w:val="32"/>
          <w:szCs w:val="32"/>
        </w:rPr>
        <w:t>ся врачом-инфекционистом, а в случае его отсутствия – л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чащим врачом</w:t>
      </w:r>
      <w:r w:rsidRPr="009E3395">
        <w:rPr>
          <w:sz w:val="32"/>
          <w:szCs w:val="32"/>
        </w:rPr>
        <w:t xml:space="preserve">. </w:t>
      </w:r>
      <w:r w:rsidRPr="009E3395">
        <w:rPr>
          <w:b/>
          <w:sz w:val="32"/>
          <w:szCs w:val="32"/>
        </w:rPr>
        <w:t xml:space="preserve"> </w:t>
      </w:r>
      <w:r w:rsidRPr="009E3395">
        <w:rPr>
          <w:sz w:val="32"/>
          <w:szCs w:val="32"/>
        </w:rPr>
        <w:t>Продолжительность отстранения от работы в этих случаях определяется утвержденными сро</w:t>
      </w:r>
      <w:r w:rsidRPr="009E3395">
        <w:rPr>
          <w:sz w:val="32"/>
          <w:szCs w:val="32"/>
        </w:rPr>
        <w:softHyphen/>
        <w:t xml:space="preserve">ками изоляции лиц, перенесших инфекционные заболевания и соприкасавшихся </w:t>
      </w:r>
      <w:r w:rsidRPr="009E3395">
        <w:rPr>
          <w:sz w:val="32"/>
          <w:szCs w:val="32"/>
        </w:rPr>
        <w:lastRenderedPageBreak/>
        <w:t>с ними (п.42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68. Каков порядок выдачи листка нетрудоспособности ребенком-дошкольником или членом семьи, признанным н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дееспособным?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карантине листок нетрудоспособности по уходу за 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бёнком </w:t>
      </w:r>
      <w:r w:rsidRPr="009E3395">
        <w:rPr>
          <w:b/>
          <w:bCs/>
          <w:sz w:val="32"/>
          <w:szCs w:val="32"/>
        </w:rPr>
        <w:t>до 7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лет, посещающим дошкольное образовательное учреждение, или за членом семьи,</w:t>
      </w:r>
      <w:r w:rsidRPr="009E3395">
        <w:rPr>
          <w:sz w:val="32"/>
          <w:szCs w:val="32"/>
        </w:rPr>
        <w:t xml:space="preserve"> признанным в установле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ном порядке</w:t>
      </w:r>
      <w:r w:rsidRPr="009E3395">
        <w:rPr>
          <w:b/>
          <w:sz w:val="32"/>
          <w:szCs w:val="32"/>
        </w:rPr>
        <w:t xml:space="preserve"> недееспособным, </w:t>
      </w:r>
      <w:r w:rsidRPr="009E3395">
        <w:rPr>
          <w:sz w:val="32"/>
          <w:szCs w:val="32"/>
        </w:rPr>
        <w:t xml:space="preserve"> выдаётся лечащим врачом, кот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рый осуществляет наблюдение за ребенком (за недееспособным членом семьи), одному из работающих членов семьи (опекуну). Листок не</w:t>
      </w:r>
      <w:r w:rsidRPr="009E3395">
        <w:rPr>
          <w:sz w:val="32"/>
          <w:szCs w:val="32"/>
        </w:rPr>
        <w:softHyphen/>
        <w:t xml:space="preserve">трудоспособности выдается </w:t>
      </w:r>
      <w:r w:rsidRPr="009E3395">
        <w:rPr>
          <w:b/>
          <w:sz w:val="32"/>
          <w:szCs w:val="32"/>
        </w:rPr>
        <w:t>на весь период карант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 xml:space="preserve">на. Для этого необходимо </w:t>
      </w:r>
      <w:r w:rsidRPr="009E3395">
        <w:rPr>
          <w:sz w:val="32"/>
          <w:szCs w:val="32"/>
        </w:rPr>
        <w:t>в соответствии со ст.31 Федерального закона от 30.03.1999 г. №52-ФЗ «О санитарно-эпидемиологическом благополучии населения»  решение или Правительства РФ, или органа исполнительной власти субъекта РФ, или органа местного самоуправления, или решение уполн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моченных должностных лиц Федерального органа исполнител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ной власти (его территориальных органов) – п.43 приказа №624н.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69.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i/>
          <w:sz w:val="32"/>
          <w:szCs w:val="32"/>
        </w:rPr>
        <w:t>Как выдается листок нетрудоспособности при д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гельминтизации?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Гражданам, работающим  в организациях  общественного питания, водоснабжения, детских учреждениях (при наличии у них гельминтоза) - листок нетрудоспособности выдаётся </w:t>
      </w:r>
      <w:r w:rsidRPr="009E3395">
        <w:rPr>
          <w:b/>
          <w:sz w:val="32"/>
          <w:szCs w:val="32"/>
        </w:rPr>
        <w:t xml:space="preserve">на весь период дегельминтизации </w:t>
      </w:r>
      <w:r w:rsidRPr="009E3395">
        <w:rPr>
          <w:sz w:val="32"/>
          <w:szCs w:val="32"/>
        </w:rPr>
        <w:t>(п.44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1.7. Порядок выдачи листка нетрудоспособности при направлении граждан на медико-социальную эк</w:t>
      </w:r>
      <w:r w:rsidRPr="00D34182">
        <w:rPr>
          <w:b/>
          <w:sz w:val="36"/>
          <w:szCs w:val="36"/>
        </w:rPr>
        <w:t>с</w:t>
      </w:r>
      <w:r w:rsidRPr="00D34182">
        <w:rPr>
          <w:b/>
          <w:sz w:val="36"/>
          <w:szCs w:val="36"/>
        </w:rPr>
        <w:t>пертизу</w:t>
      </w:r>
    </w:p>
    <w:p w:rsidR="00D34182" w:rsidRPr="00032C87" w:rsidRDefault="00D34182" w:rsidP="00D34182">
      <w:pPr>
        <w:pStyle w:val="11"/>
        <w:shd w:val="clear" w:color="auto" w:fill="FFFFFF"/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70. Какие категории граждан направляются на медико-социальную экспертизу?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На медико-социальную экспертизу (МСЭ) направляются граждане, имеющие стойкие ограничения жизнедеятельности и трудоспособности, нуждающиеся в социальной защите, </w:t>
      </w:r>
      <w:r w:rsidRPr="009E3395">
        <w:rPr>
          <w:b/>
          <w:sz w:val="32"/>
          <w:szCs w:val="32"/>
        </w:rPr>
        <w:t>по з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ключению врачебной комиссии.</w:t>
      </w:r>
      <w:r w:rsidRPr="009E3395">
        <w:rPr>
          <w:sz w:val="32"/>
          <w:szCs w:val="32"/>
        </w:rPr>
        <w:t xml:space="preserve"> Направление оформляется в соответствии с формой №088/у-06 «Направление на МСЭ орган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 xml:space="preserve">зацией, оказывающей лечебно-профилактическую помощь» (ч.1 п.27 приказа №624н). 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71. При каких обстоятельствах гражданин направляе</w:t>
      </w:r>
      <w:r w:rsidRPr="009E3395">
        <w:rPr>
          <w:b/>
          <w:i/>
          <w:sz w:val="32"/>
          <w:szCs w:val="32"/>
        </w:rPr>
        <w:t>т</w:t>
      </w:r>
      <w:r w:rsidRPr="009E3395">
        <w:rPr>
          <w:b/>
          <w:i/>
          <w:sz w:val="32"/>
          <w:szCs w:val="32"/>
        </w:rPr>
        <w:t>ся на МСЭ?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sz w:val="32"/>
          <w:szCs w:val="32"/>
        </w:rPr>
        <w:t xml:space="preserve">При </w:t>
      </w:r>
      <w:r w:rsidRPr="009E3395">
        <w:rPr>
          <w:b/>
          <w:sz w:val="32"/>
          <w:szCs w:val="32"/>
        </w:rPr>
        <w:t>очевидном неблагоприятном клиническом и труд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вом прогнозе </w:t>
      </w:r>
      <w:r w:rsidRPr="009E3395">
        <w:rPr>
          <w:sz w:val="32"/>
          <w:szCs w:val="32"/>
        </w:rPr>
        <w:t>вне зависимости от сроков временной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собности, </w:t>
      </w:r>
      <w:r w:rsidRPr="009E3395">
        <w:rPr>
          <w:b/>
          <w:sz w:val="32"/>
          <w:szCs w:val="32"/>
        </w:rPr>
        <w:t xml:space="preserve">но не позднее 4-х месяцев от даты ее </w:t>
      </w:r>
      <w:r w:rsidRPr="009E3395">
        <w:rPr>
          <w:sz w:val="32"/>
          <w:szCs w:val="32"/>
        </w:rPr>
        <w:t>начала</w:t>
      </w:r>
      <w:r w:rsidRPr="009E3395">
        <w:rPr>
          <w:b/>
          <w:sz w:val="32"/>
          <w:szCs w:val="32"/>
        </w:rPr>
        <w:t>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sz w:val="32"/>
          <w:szCs w:val="32"/>
        </w:rPr>
        <w:t xml:space="preserve">При </w:t>
      </w:r>
      <w:r w:rsidRPr="009E3395">
        <w:rPr>
          <w:b/>
          <w:sz w:val="32"/>
          <w:szCs w:val="32"/>
        </w:rPr>
        <w:t>благоприятном клиническом и трудовом прогнозе не позднее 10-ти месяцев</w:t>
      </w:r>
      <w:r w:rsidRPr="009E3395">
        <w:rPr>
          <w:sz w:val="32"/>
          <w:szCs w:val="32"/>
        </w:rPr>
        <w:t xml:space="preserve"> с даты начала временной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при состоянии после травм и реконструктивных опер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ций </w:t>
      </w:r>
      <w:r w:rsidRPr="009E3395">
        <w:rPr>
          <w:b/>
          <w:sz w:val="32"/>
          <w:szCs w:val="32"/>
        </w:rPr>
        <w:t xml:space="preserve">и не позднее 12-ти месяцев при лечении туберкулеза </w:t>
      </w:r>
      <w:r w:rsidRPr="009E3395">
        <w:rPr>
          <w:sz w:val="32"/>
          <w:szCs w:val="32"/>
        </w:rPr>
        <w:t>либо гражданин выписывается к занятию трудовой деятельностью.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</w:t>
      </w:r>
      <w:r w:rsidRPr="009E3395">
        <w:rPr>
          <w:b/>
          <w:sz w:val="32"/>
          <w:szCs w:val="32"/>
        </w:rPr>
        <w:t>необходимости изменения программы професси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нальной реабилитации </w:t>
      </w:r>
      <w:r w:rsidRPr="009E3395">
        <w:rPr>
          <w:sz w:val="32"/>
          <w:szCs w:val="32"/>
        </w:rPr>
        <w:t xml:space="preserve">работающим инвалидам в случае </w:t>
      </w:r>
      <w:r w:rsidRPr="009E3395">
        <w:rPr>
          <w:b/>
          <w:sz w:val="32"/>
          <w:szCs w:val="32"/>
        </w:rPr>
        <w:t>уху</w:t>
      </w:r>
      <w:r w:rsidRPr="009E3395">
        <w:rPr>
          <w:b/>
          <w:sz w:val="32"/>
          <w:szCs w:val="32"/>
        </w:rPr>
        <w:t>д</w:t>
      </w:r>
      <w:r w:rsidRPr="009E3395">
        <w:rPr>
          <w:b/>
          <w:sz w:val="32"/>
          <w:szCs w:val="32"/>
        </w:rPr>
        <w:t xml:space="preserve">шения клинического и трудового прогноза </w:t>
      </w:r>
      <w:r w:rsidRPr="009E3395">
        <w:rPr>
          <w:sz w:val="32"/>
          <w:szCs w:val="32"/>
        </w:rPr>
        <w:t>независимо от группы инвалидности и сроков временной нетрудоспособности (ч.2 п.27 приказа №624н)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72. Когда заканчивается срок временной нетрудоспосо</w:t>
      </w:r>
      <w:r w:rsidRPr="009E3395">
        <w:rPr>
          <w:b/>
          <w:i/>
          <w:sz w:val="32"/>
          <w:szCs w:val="32"/>
        </w:rPr>
        <w:t>б</w:t>
      </w:r>
      <w:r w:rsidRPr="009E3395">
        <w:rPr>
          <w:b/>
          <w:i/>
          <w:sz w:val="32"/>
          <w:szCs w:val="32"/>
        </w:rPr>
        <w:t>ности при установлении инвалидности?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При установлении инвалидности </w:t>
      </w:r>
      <w:r w:rsidRPr="009E3395">
        <w:rPr>
          <w:b/>
          <w:sz w:val="32"/>
          <w:szCs w:val="32"/>
        </w:rPr>
        <w:t>срок</w:t>
      </w:r>
      <w:r w:rsidRPr="009E3395">
        <w:rPr>
          <w:sz w:val="32"/>
          <w:szCs w:val="32"/>
        </w:rPr>
        <w:t xml:space="preserve"> временной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способности  </w:t>
      </w:r>
      <w:r w:rsidRPr="009E3395">
        <w:rPr>
          <w:b/>
          <w:sz w:val="32"/>
          <w:szCs w:val="32"/>
        </w:rPr>
        <w:t>завершается датой, непосредственно предш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ствующей </w:t>
      </w:r>
      <w:r w:rsidRPr="009E3395">
        <w:rPr>
          <w:sz w:val="32"/>
          <w:szCs w:val="32"/>
        </w:rPr>
        <w:t>дню регистрации документов в учреждении МСЭ (п.28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73. Каким образом продлевается листок нетрудоспосо</w:t>
      </w:r>
      <w:r w:rsidRPr="009E3395">
        <w:rPr>
          <w:b/>
          <w:i/>
          <w:sz w:val="32"/>
          <w:szCs w:val="32"/>
        </w:rPr>
        <w:t>б</w:t>
      </w:r>
      <w:r w:rsidRPr="009E3395">
        <w:rPr>
          <w:b/>
          <w:i/>
          <w:sz w:val="32"/>
          <w:szCs w:val="32"/>
        </w:rPr>
        <w:t>ности гражданам, которым не была установлена группа и</w:t>
      </w:r>
      <w:r w:rsidRPr="009E3395">
        <w:rPr>
          <w:b/>
          <w:i/>
          <w:sz w:val="32"/>
          <w:szCs w:val="32"/>
        </w:rPr>
        <w:t>н</w:t>
      </w:r>
      <w:r w:rsidRPr="009E3395">
        <w:rPr>
          <w:b/>
          <w:i/>
          <w:sz w:val="32"/>
          <w:szCs w:val="32"/>
        </w:rPr>
        <w:t>валидности?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Временно нетрудоспособным лицам, которым не установл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на инвалидность, </w:t>
      </w:r>
      <w:r w:rsidRPr="009E3395">
        <w:rPr>
          <w:b/>
          <w:sz w:val="32"/>
          <w:szCs w:val="32"/>
        </w:rPr>
        <w:t>листок нетрудоспособности может быть пр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длен по решению врачебной комиссии до восстановления трудоспособности </w:t>
      </w:r>
      <w:r w:rsidRPr="009E3395">
        <w:rPr>
          <w:sz w:val="32"/>
          <w:szCs w:val="32"/>
        </w:rPr>
        <w:t>с периодичностью продления листка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 xml:space="preserve">способности по решению врачебной комиссии </w:t>
      </w:r>
      <w:r w:rsidRPr="009E3395">
        <w:rPr>
          <w:b/>
          <w:sz w:val="32"/>
          <w:szCs w:val="32"/>
        </w:rPr>
        <w:t xml:space="preserve">не реже чем через 15 дней или до повторного направления на МСЭ </w:t>
      </w:r>
      <w:r w:rsidRPr="009E3395">
        <w:rPr>
          <w:sz w:val="32"/>
          <w:szCs w:val="32"/>
        </w:rPr>
        <w:t>(п.29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74. Каковы особенности выдачи листка нетрудоспосо</w:t>
      </w:r>
      <w:r w:rsidRPr="009E3395">
        <w:rPr>
          <w:b/>
          <w:i/>
          <w:sz w:val="32"/>
          <w:szCs w:val="32"/>
        </w:rPr>
        <w:t>б</w:t>
      </w:r>
      <w:r w:rsidRPr="009E3395">
        <w:rPr>
          <w:b/>
          <w:i/>
          <w:sz w:val="32"/>
          <w:szCs w:val="32"/>
        </w:rPr>
        <w:t>ности при отказе от направления на МСЭ или несвоевреме</w:t>
      </w:r>
      <w:r w:rsidRPr="009E3395">
        <w:rPr>
          <w:b/>
          <w:i/>
          <w:sz w:val="32"/>
          <w:szCs w:val="32"/>
        </w:rPr>
        <w:t>н</w:t>
      </w:r>
      <w:r w:rsidRPr="009E3395">
        <w:rPr>
          <w:b/>
          <w:i/>
          <w:sz w:val="32"/>
          <w:szCs w:val="32"/>
        </w:rPr>
        <w:t>ной явке на МСЭ?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отказе гражданина от направления на МСЭ или несво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временной явке на МСЭ по неуважительной причине листок н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lastRenderedPageBreak/>
        <w:t xml:space="preserve">трудоспособности </w:t>
      </w:r>
      <w:r w:rsidRPr="009E3395">
        <w:rPr>
          <w:b/>
          <w:sz w:val="32"/>
          <w:szCs w:val="32"/>
        </w:rPr>
        <w:t>не продлевается со дня отказа от направл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 xml:space="preserve">ния на МСЭ </w:t>
      </w:r>
      <w:r w:rsidRPr="009E3395">
        <w:rPr>
          <w:sz w:val="32"/>
          <w:szCs w:val="32"/>
        </w:rPr>
        <w:t xml:space="preserve">или регистрации документов в учреждении МСЭ; сведения об этом </w:t>
      </w:r>
      <w:r w:rsidRPr="009E3395">
        <w:rPr>
          <w:b/>
          <w:sz w:val="32"/>
          <w:szCs w:val="32"/>
        </w:rPr>
        <w:t xml:space="preserve">указываются </w:t>
      </w:r>
      <w:r w:rsidRPr="009E3395">
        <w:rPr>
          <w:sz w:val="32"/>
          <w:szCs w:val="32"/>
        </w:rPr>
        <w:t>в листке нетрудоспособности и в медицинской карте амбулаторного (стационарного) больного (п.30 приказа №624н).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32"/>
          <w:szCs w:val="32"/>
        </w:rPr>
      </w:pPr>
      <w:r w:rsidRPr="009E3395">
        <w:rPr>
          <w:b/>
          <w:i/>
          <w:sz w:val="32"/>
          <w:szCs w:val="32"/>
        </w:rPr>
        <w:t>75. Как заполняется листок нетрудоспособности при направлении на МСЭ?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 xml:space="preserve"> 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 xml:space="preserve">При направлении на </w:t>
      </w:r>
      <w:r w:rsidRPr="009E3395">
        <w:rPr>
          <w:rFonts w:ascii="Times New Roman" w:hAnsi="Times New Roman" w:cs="Times New Roman"/>
          <w:i/>
          <w:sz w:val="32"/>
          <w:szCs w:val="32"/>
        </w:rPr>
        <w:t>медико-социальную экспертизу</w:t>
      </w:r>
      <w:r w:rsidRPr="009E3395">
        <w:rPr>
          <w:rFonts w:ascii="Times New Roman" w:hAnsi="Times New Roman" w:cs="Times New Roman"/>
          <w:sz w:val="32"/>
          <w:szCs w:val="32"/>
        </w:rPr>
        <w:t xml:space="preserve"> (МСЭ) в листке нетрудоспособности указываются соответствующие д</w:t>
      </w:r>
      <w:r w:rsidRPr="009E3395">
        <w:rPr>
          <w:rFonts w:ascii="Times New Roman" w:hAnsi="Times New Roman" w:cs="Times New Roman"/>
          <w:sz w:val="32"/>
          <w:szCs w:val="32"/>
        </w:rPr>
        <w:t>а</w:t>
      </w:r>
      <w:r w:rsidRPr="009E3395">
        <w:rPr>
          <w:rFonts w:ascii="Times New Roman" w:hAnsi="Times New Roman" w:cs="Times New Roman"/>
          <w:sz w:val="32"/>
          <w:szCs w:val="32"/>
        </w:rPr>
        <w:t xml:space="preserve">ты в строках: «Дата направления в бюро МСЭ: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», «Дата регистрации документов в бюро МСЭ: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», «Освидетельствован в бюро МСЭ: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-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 xml:space="preserve">». В строке «Установлена/изменена группа инвалидности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3825" cy="1238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3395">
        <w:rPr>
          <w:rFonts w:ascii="Times New Roman" w:hAnsi="Times New Roman" w:cs="Times New Roman"/>
          <w:sz w:val="32"/>
          <w:szCs w:val="32"/>
        </w:rPr>
        <w:t>» арабскими ци</w:t>
      </w:r>
      <w:r w:rsidRPr="009E3395">
        <w:rPr>
          <w:rFonts w:ascii="Times New Roman" w:hAnsi="Times New Roman" w:cs="Times New Roman"/>
          <w:sz w:val="32"/>
          <w:szCs w:val="32"/>
        </w:rPr>
        <w:t>ф</w:t>
      </w:r>
      <w:r w:rsidRPr="009E3395">
        <w:rPr>
          <w:rFonts w:ascii="Times New Roman" w:hAnsi="Times New Roman" w:cs="Times New Roman"/>
          <w:sz w:val="32"/>
          <w:szCs w:val="32"/>
        </w:rPr>
        <w:t>рами указывается группа инвалидности (1, 2, 3) в случае, если в результате освидетельствования в учреждении МСЭ установлена либо изменена группа инвалидности. В поле «Подпись руковод</w:t>
      </w:r>
      <w:r w:rsidRPr="009E3395">
        <w:rPr>
          <w:rFonts w:ascii="Times New Roman" w:hAnsi="Times New Roman" w:cs="Times New Roman"/>
          <w:sz w:val="32"/>
          <w:szCs w:val="32"/>
        </w:rPr>
        <w:t>и</w:t>
      </w:r>
      <w:r w:rsidRPr="009E3395">
        <w:rPr>
          <w:rFonts w:ascii="Times New Roman" w:hAnsi="Times New Roman" w:cs="Times New Roman"/>
          <w:sz w:val="32"/>
          <w:szCs w:val="32"/>
        </w:rPr>
        <w:t>теля бюро МСЭ» ставится подпись руководителя бюро МСЭ (п.59 приказа №624н).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22"/>
          <w:szCs w:val="22"/>
        </w:rPr>
      </w:pPr>
    </w:p>
    <w:p w:rsidR="00D34182" w:rsidRPr="009E3395" w:rsidRDefault="00D34182" w:rsidP="00D34182">
      <w:pPr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В приложениях представлены ориентировочные сроки вр</w:t>
      </w:r>
      <w:r w:rsidRPr="009E3395">
        <w:rPr>
          <w:i/>
          <w:sz w:val="32"/>
          <w:szCs w:val="32"/>
        </w:rPr>
        <w:t>е</w:t>
      </w:r>
      <w:r w:rsidRPr="009E3395">
        <w:rPr>
          <w:i/>
          <w:sz w:val="32"/>
          <w:szCs w:val="32"/>
        </w:rPr>
        <w:t>менной нетрудоспособности при наиболее распространенных  заболеваниях и травмах (в соответствии с МКБ-10) и образцы заполнения листков нетрудоспособности.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>Раздел 2</w:t>
      </w: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16"/>
          <w:szCs w:val="16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>Медико-социальная экспертиза</w:t>
      </w: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jc w:val="center"/>
        <w:rPr>
          <w:b/>
          <w:sz w:val="22"/>
          <w:szCs w:val="22"/>
        </w:rPr>
      </w:pPr>
      <w:r>
        <w:rPr>
          <w:b/>
          <w:i/>
          <w:noProof/>
          <w:snapToGrid/>
          <w:sz w:val="32"/>
          <w:szCs w:val="32"/>
        </w:rPr>
        <w:lastRenderedPageBreak/>
        <w:drawing>
          <wp:inline distT="0" distB="0" distL="0" distR="0">
            <wp:extent cx="4219575" cy="209550"/>
            <wp:effectExtent l="0" t="0" r="9525" b="0"/>
            <wp:docPr id="18" name="Рисунок 18" descr="BD2131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BD21315_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GlowEdg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D34182" w:rsidRPr="00D34182" w:rsidRDefault="00D34182" w:rsidP="00D34182">
      <w:pPr>
        <w:pStyle w:val="11"/>
        <w:shd w:val="clear" w:color="auto" w:fill="FFFFFF"/>
        <w:ind w:firstLine="709"/>
        <w:jc w:val="both"/>
        <w:rPr>
          <w:sz w:val="36"/>
          <w:szCs w:val="36"/>
        </w:rPr>
      </w:pPr>
      <w:r w:rsidRPr="00D34182">
        <w:rPr>
          <w:b/>
          <w:sz w:val="36"/>
          <w:szCs w:val="36"/>
        </w:rPr>
        <w:t>2.1. Общие положения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76. С какими целями проводится медико-социальная эк</w:t>
      </w:r>
      <w:r w:rsidRPr="009E3395">
        <w:rPr>
          <w:b/>
          <w:i/>
          <w:sz w:val="32"/>
          <w:szCs w:val="32"/>
        </w:rPr>
        <w:t>с</w:t>
      </w:r>
      <w:r w:rsidRPr="009E3395">
        <w:rPr>
          <w:b/>
          <w:i/>
          <w:sz w:val="32"/>
          <w:szCs w:val="32"/>
        </w:rPr>
        <w:t>пертиза?</w:t>
      </w:r>
    </w:p>
    <w:p w:rsidR="00D34182" w:rsidRPr="009E3395" w:rsidRDefault="00D34182" w:rsidP="00D34182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Медико-социальная экспертиза проводится в целях опред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ления потребности освидетельствуемого лица в мерах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ной защиты, включая реабилитацию, федеральными учрежден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ями медико-социальной экспертизы на основе оценки огранич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ний жизнедеятельности, вызванных стойким расстройством функций организма (ч.1 ст.60  закона №323ФЗ).</w:t>
      </w:r>
    </w:p>
    <w:p w:rsidR="00D34182" w:rsidRPr="009E3395" w:rsidRDefault="00D34182" w:rsidP="00D34182">
      <w:pPr>
        <w:ind w:firstLine="709"/>
        <w:jc w:val="both"/>
        <w:outlineLvl w:val="1"/>
        <w:rPr>
          <w:b/>
          <w:bCs/>
          <w:i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77. Для чего проводится медико-социальная экспертиза?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b/>
          <w:bCs/>
          <w:sz w:val="32"/>
          <w:szCs w:val="32"/>
        </w:rPr>
        <w:t>Медико-социальная экспертиза</w:t>
      </w:r>
      <w:r w:rsidRPr="009E3395">
        <w:rPr>
          <w:sz w:val="32"/>
          <w:szCs w:val="32"/>
        </w:rPr>
        <w:t> проводится для того, чт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бы юридически признать человека инвалидом и определить ст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пень повреждения его здоровья. Она предполагает комплексную оценку состояния организма инвалида. </w:t>
      </w:r>
      <w:r w:rsidRPr="009E3395">
        <w:rPr>
          <w:bCs/>
          <w:sz w:val="32"/>
          <w:szCs w:val="32"/>
        </w:rPr>
        <w:t>Медико-социальная эк</w:t>
      </w:r>
      <w:r w:rsidRPr="009E3395">
        <w:rPr>
          <w:bCs/>
          <w:sz w:val="32"/>
          <w:szCs w:val="32"/>
        </w:rPr>
        <w:t>с</w:t>
      </w:r>
      <w:r w:rsidRPr="009E3395">
        <w:rPr>
          <w:bCs/>
          <w:sz w:val="32"/>
          <w:szCs w:val="32"/>
        </w:rPr>
        <w:t>пертиза</w:t>
      </w:r>
      <w:r w:rsidRPr="009E3395">
        <w:rPr>
          <w:sz w:val="32"/>
          <w:szCs w:val="32"/>
        </w:rPr>
        <w:t> проводится бесплатно, за счет средств, выделяемых в рамках базовой программы обязательного медицинского страх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вания граждан РФ.</w:t>
      </w:r>
    </w:p>
    <w:p w:rsidR="00D34182" w:rsidRPr="009E3395" w:rsidRDefault="00D34182" w:rsidP="00D34182">
      <w:pPr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78. Кто считается инвалидом?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России принята и соблюдается концепция оказания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мощи инвалидам, которая существует во всех цивилизованных странах  основанная на высокогуманном отношении общества к инвалидам.</w:t>
      </w:r>
      <w:r w:rsidRPr="009E3395">
        <w:rPr>
          <w:b/>
          <w:sz w:val="32"/>
          <w:szCs w:val="32"/>
        </w:rPr>
        <w:t xml:space="preserve">  Инвалид –</w:t>
      </w:r>
      <w:r w:rsidRPr="009E3395">
        <w:rPr>
          <w:sz w:val="32"/>
          <w:szCs w:val="32"/>
        </w:rPr>
        <w:t xml:space="preserve"> </w:t>
      </w:r>
      <w:r w:rsidRPr="00375A90">
        <w:rPr>
          <w:b/>
          <w:sz w:val="32"/>
          <w:szCs w:val="32"/>
        </w:rPr>
        <w:t>лицо, которое имеет нарушение здор</w:t>
      </w:r>
      <w:r w:rsidRPr="00375A90">
        <w:rPr>
          <w:b/>
          <w:sz w:val="32"/>
          <w:szCs w:val="32"/>
        </w:rPr>
        <w:t>о</w:t>
      </w:r>
      <w:r w:rsidRPr="00375A90">
        <w:rPr>
          <w:b/>
          <w:sz w:val="32"/>
          <w:szCs w:val="32"/>
        </w:rPr>
        <w:t>вья со стойкими расстройствами функций организма, об</w:t>
      </w:r>
      <w:r w:rsidRPr="00375A90">
        <w:rPr>
          <w:b/>
          <w:sz w:val="32"/>
          <w:szCs w:val="32"/>
        </w:rPr>
        <w:t>у</w:t>
      </w:r>
      <w:r w:rsidRPr="00375A90">
        <w:rPr>
          <w:b/>
          <w:sz w:val="32"/>
          <w:szCs w:val="32"/>
        </w:rPr>
        <w:t>словленное заболеваниями, последствиями травм или дефе</w:t>
      </w:r>
      <w:r w:rsidRPr="00375A90">
        <w:rPr>
          <w:b/>
          <w:sz w:val="32"/>
          <w:szCs w:val="32"/>
        </w:rPr>
        <w:t>к</w:t>
      </w:r>
      <w:r w:rsidRPr="00375A90">
        <w:rPr>
          <w:b/>
          <w:sz w:val="32"/>
          <w:szCs w:val="32"/>
        </w:rPr>
        <w:t>тов, приводящее к ограничению жизнедеятельности и выз</w:t>
      </w:r>
      <w:r w:rsidRPr="00375A90">
        <w:rPr>
          <w:b/>
          <w:sz w:val="32"/>
          <w:szCs w:val="32"/>
        </w:rPr>
        <w:t>ы</w:t>
      </w:r>
      <w:r w:rsidRPr="00375A90">
        <w:rPr>
          <w:b/>
          <w:sz w:val="32"/>
          <w:szCs w:val="32"/>
        </w:rPr>
        <w:t>вающее необходимость его социальной защиты</w:t>
      </w:r>
      <w:r w:rsidRPr="009E3395">
        <w:rPr>
          <w:sz w:val="32"/>
          <w:szCs w:val="32"/>
        </w:rPr>
        <w:t>.</w:t>
      </w:r>
    </w:p>
    <w:p w:rsidR="00D34182" w:rsidRPr="009E3395" w:rsidRDefault="00D34182" w:rsidP="00D34182">
      <w:pPr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79. Что такое ограничение жизнедеятельности?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 xml:space="preserve">Ограничение жизнедеятельности </w:t>
      </w:r>
      <w:r w:rsidRPr="009E3395">
        <w:rPr>
          <w:sz w:val="32"/>
          <w:szCs w:val="32"/>
        </w:rPr>
        <w:t>– полная или частичная утрата лицом способности осуществлять самообслуживание, с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мостоятельно передвигаться, ориентироваться, общаться, ко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тролировать свое поведение, обучаться и заниматься трудовой деятельностью.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pStyle w:val="ae"/>
        <w:ind w:left="0"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80. Что такое инвалидность, и какие группы инвалидн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 устанавливаются?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В зависимости от степени  ограничения жизнедеятельности, обусловленного стойким расстройством функций организма, во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 xml:space="preserve">никших в результате заболеваний, последствий травм и дефектов, лицу, признанному инвалидом, устанавливается </w:t>
      </w:r>
      <w:r w:rsidRPr="009E3395">
        <w:rPr>
          <w:sz w:val="32"/>
          <w:szCs w:val="32"/>
          <w:lang w:val="en-US"/>
        </w:rPr>
        <w:t>I</w:t>
      </w:r>
      <w:r w:rsidRPr="009E3395">
        <w:rPr>
          <w:sz w:val="32"/>
          <w:szCs w:val="32"/>
        </w:rPr>
        <w:t xml:space="preserve">, </w:t>
      </w:r>
      <w:r w:rsidRPr="009E3395">
        <w:rPr>
          <w:sz w:val="32"/>
          <w:szCs w:val="32"/>
          <w:lang w:val="en-US"/>
        </w:rPr>
        <w:t>II</w:t>
      </w:r>
      <w:r w:rsidRPr="009E3395">
        <w:rPr>
          <w:sz w:val="32"/>
          <w:szCs w:val="32"/>
        </w:rPr>
        <w:t xml:space="preserve"> или </w:t>
      </w:r>
      <w:r w:rsidRPr="009E3395">
        <w:rPr>
          <w:sz w:val="32"/>
          <w:szCs w:val="32"/>
          <w:lang w:val="en-US"/>
        </w:rPr>
        <w:t>III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группа инвалидности</w:t>
      </w:r>
      <w:r w:rsidRPr="009E3395">
        <w:rPr>
          <w:sz w:val="32"/>
          <w:szCs w:val="32"/>
        </w:rPr>
        <w:t>, а лицам в возрасте до 18 лет устанавлив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ется категория </w:t>
      </w:r>
      <w:r w:rsidRPr="009E3395">
        <w:rPr>
          <w:b/>
          <w:sz w:val="32"/>
          <w:szCs w:val="32"/>
        </w:rPr>
        <w:t xml:space="preserve">«ребенок – инвалид» </w:t>
      </w:r>
      <w:r w:rsidRPr="009E3395">
        <w:rPr>
          <w:sz w:val="32"/>
          <w:szCs w:val="32"/>
        </w:rPr>
        <w:t>(ст.1 Федерального закона от 24 ноября 1995 г. № 181 –ФЗ «О социально защите инвалидов в Российской Федерации», далее закон № 181-ФЗ).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 xml:space="preserve">Инвалидность </w:t>
      </w:r>
      <w:r w:rsidRPr="009E3395">
        <w:rPr>
          <w:sz w:val="32"/>
          <w:szCs w:val="32"/>
        </w:rPr>
        <w:t>– это социальная недостаточность всле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ствие нарушения здоровья со стойкими расстройствами функций организма, приводящая к ограничению жизнедеятельности и необходимости социальной защиты.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pStyle w:val="ae"/>
        <w:ind w:left="0"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81.Что такое социальная недостаточность?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Социальная недостаточность</w:t>
      </w:r>
      <w:r w:rsidRPr="009E3395">
        <w:rPr>
          <w:sz w:val="32"/>
          <w:szCs w:val="32"/>
        </w:rPr>
        <w:t xml:space="preserve"> – это социальные после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ствия нездоровья, приводящего к ограничению жизнедеятельн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сти, невозможности (полностью или частично) выполнять обы</w:t>
      </w:r>
      <w:r w:rsidRPr="009E3395">
        <w:rPr>
          <w:sz w:val="32"/>
          <w:szCs w:val="32"/>
        </w:rPr>
        <w:t>ч</w:t>
      </w:r>
      <w:r w:rsidRPr="009E3395">
        <w:rPr>
          <w:sz w:val="32"/>
          <w:szCs w:val="32"/>
        </w:rPr>
        <w:t xml:space="preserve">ную для человека роль в социальной жизни и обусловливающее необходимость социальной защиты. 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Понятие социальной защиты инвалидов дается в ст.2 закона №181-ФЗ. </w:t>
      </w:r>
      <w:r w:rsidRPr="009E3395">
        <w:rPr>
          <w:b/>
          <w:sz w:val="32"/>
          <w:szCs w:val="32"/>
        </w:rPr>
        <w:t>Социальная защита инвалидов</w:t>
      </w:r>
      <w:r w:rsidRPr="009E3395">
        <w:rPr>
          <w:sz w:val="32"/>
          <w:szCs w:val="32"/>
        </w:rPr>
        <w:t xml:space="preserve"> – система гарантир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ванных государством экономических, правовых мер и мер соц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альной поддержки, обеспечивающих инвалидам условия для пр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одоления, замещения (компенсации) ограничений жизнедеятел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ности и направленных на создание им равных с другими гражд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нами возможностей участия в жизни общества. </w:t>
      </w:r>
      <w:r w:rsidRPr="009E3395">
        <w:rPr>
          <w:b/>
          <w:sz w:val="32"/>
          <w:szCs w:val="32"/>
        </w:rPr>
        <w:t>Социальная поддержка инвалидов</w:t>
      </w:r>
      <w:r w:rsidRPr="009E3395">
        <w:rPr>
          <w:sz w:val="32"/>
          <w:szCs w:val="32"/>
        </w:rPr>
        <w:t xml:space="preserve"> – система мер, обеспечивающая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ные гарантии инвалидам, устанавливаемая законами и иными нормативными правовыми актами, за исключением пенсионного обеспечения.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pStyle w:val="ae"/>
        <w:ind w:left="0"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82. На какой срок устанавливается группа инвалидн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сти?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Инвалидность первой группы устанавливается на 2 года, второй и третьей – на год. Категория «ребенок-инвалид» устана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>ливается на 1, 2 или 5 лет, либо до достижения им возраста 18 лет.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pStyle w:val="ae"/>
        <w:ind w:left="0"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83. Каким нормативным актом определены условия и п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рядок установления инвалидности?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Условия и порядок установления инвалидности определены  постановлением Правительства РФ от 20 февраля 2006 г. №95., которым утверждены «Правила признания лица инвалидом».</w:t>
      </w:r>
    </w:p>
    <w:p w:rsidR="00D34182" w:rsidRPr="009E3395" w:rsidRDefault="00D34182" w:rsidP="00D34182">
      <w:pPr>
        <w:pStyle w:val="ae"/>
        <w:ind w:left="0"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Для признания лица инвалидом необходимо</w:t>
      </w:r>
      <w:r w:rsidRPr="009E3395">
        <w:rPr>
          <w:sz w:val="32"/>
          <w:szCs w:val="32"/>
        </w:rPr>
        <w:t xml:space="preserve"> наличие всех условий перечисленных в п.5 указанных Правил:</w:t>
      </w:r>
    </w:p>
    <w:p w:rsidR="00D34182" w:rsidRPr="009E3395" w:rsidRDefault="00D34182" w:rsidP="00D34182">
      <w:pPr>
        <w:pStyle w:val="ae"/>
        <w:numPr>
          <w:ilvl w:val="0"/>
          <w:numId w:val="30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нарушение здоровья со стойкими расстройствами функций организма, обусловленное заболеваниями, последств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ями травм или дефектами;</w:t>
      </w:r>
    </w:p>
    <w:p w:rsidR="00D34182" w:rsidRPr="009E3395" w:rsidRDefault="00D34182" w:rsidP="00D34182">
      <w:pPr>
        <w:pStyle w:val="ae"/>
        <w:numPr>
          <w:ilvl w:val="0"/>
          <w:numId w:val="30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ограничение жизнедеятельности (полная или частичная утрата гражданином способности осуществлять самообслужив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ние, самостоятельно передвигаться, ориентироваться, общаться, контролировать свое поведение, обучаться или заниматься 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довой деятельностью);</w:t>
      </w:r>
    </w:p>
    <w:p w:rsidR="00D34182" w:rsidRPr="009E3395" w:rsidRDefault="00D34182" w:rsidP="00D34182">
      <w:pPr>
        <w:pStyle w:val="ae"/>
        <w:numPr>
          <w:ilvl w:val="0"/>
          <w:numId w:val="30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необходимость в мерах социальной защиты, включая реабилитацию.</w:t>
      </w:r>
    </w:p>
    <w:p w:rsidR="00D34182" w:rsidRPr="009E3395" w:rsidRDefault="00D34182" w:rsidP="00D34182">
      <w:pPr>
        <w:pStyle w:val="ae"/>
        <w:ind w:left="0" w:firstLine="709"/>
        <w:jc w:val="both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К основным видам нарушений функций организма ч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ловека относятся: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нарушение психических функций (восприятия, вним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ния, памяти, мышления, интеллекта, эмоций, воли, сознания,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ведения, психомоторных функций);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нарушение языковых и речевых функций (нарушение устной (ринолалия, дизартрия, заикание, алалия, афазия) и пис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менной (дисграфия, дислексия), вербальной и невербальной речи, нарушение голосообразования и пр.)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нарушение сенсорных функций (зрения, слуха, обон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ния, осязания, тактильной, болевой, температурной и других 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дов чувствительности);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статодинамических функций (двигательных функций головы, туловища, конечностей, статики координации движ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ний);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нарушения функций кровообращения, дыхания, пищ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варения, выделения, кроветворения, обмена веществ и энергии, внутренней секреции, иммунитета;</w:t>
      </w:r>
    </w:p>
    <w:p w:rsidR="00D34182" w:rsidRPr="009E3395" w:rsidRDefault="00D34182" w:rsidP="00D34182">
      <w:pPr>
        <w:pStyle w:val="ae"/>
        <w:numPr>
          <w:ilvl w:val="0"/>
          <w:numId w:val="31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нарушения, обусловленные физическим уродством (деформация лица, головы, туловища, конечностей, приводящие к внешнему уродству; аномальные отверстия пищеварительного, мочевыделительного, дыхательного трактов; нарушение размеров тела). </w:t>
      </w:r>
    </w:p>
    <w:p w:rsidR="00F551DA" w:rsidRDefault="00883E81" w:rsidP="00D34182">
      <w:pPr>
        <w:ind w:firstLine="709"/>
        <w:jc w:val="both"/>
        <w:rPr>
          <w:b/>
          <w:sz w:val="32"/>
          <w:szCs w:val="32"/>
        </w:rPr>
      </w:pPr>
      <w:r>
        <w:rPr>
          <w:noProof/>
          <w:sz w:val="32"/>
          <w:szCs w:val="32"/>
        </w:rPr>
        <w:pict>
          <v:shape id="Поле 219" o:spid="_x0000_s1031" style="position:absolute;left:0;text-align:left;margin-left:13.55pt;margin-top:7.15pt;width:424.6pt;height:159.3pt;z-index:251686912;visibility:visible;mso-width-relative:margin;mso-height-relative:margin" coordsize="5392420,202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" adj="-11796480,,5400" path="m337207,l5392420,r,l5392420,1685993v,186234,-150973,337207,-337207,337207l,2023200r,l,337207c,150973,150973,,337207,xe" fillcolor="#ffffb7" strokecolor="#002060" strokeweight="1pt">
            <v:stroke joinstyle="miter"/>
            <v:formulas/>
            <v:path arrowok="t" o:connecttype="custom" o:connectlocs="337207,0;5392420,0;5392420,0;5392420,1685993;5055213,2023200;0,2023200;0,2023200;0,337207;337207,0" o:connectangles="0,0,0,0,0,0,0,0,0" textboxrect="0,0,5392420,2023200"/>
            <v:textbox>
              <w:txbxContent>
                <w:p w:rsidR="00CB58C7" w:rsidRPr="00F551DA" w:rsidRDefault="00CB58C7" w:rsidP="00F551DA">
                  <w:pPr>
                    <w:spacing w:line="230" w:lineRule="auto"/>
                    <w:ind w:firstLine="709"/>
                    <w:jc w:val="both"/>
                    <w:rPr>
                      <w:sz w:val="26"/>
                      <w:szCs w:val="32"/>
                    </w:rPr>
                  </w:pPr>
                  <w:r w:rsidRPr="00F551DA">
                    <w:rPr>
                      <w:b/>
                      <w:sz w:val="26"/>
                      <w:szCs w:val="32"/>
                    </w:rPr>
                    <w:t>Общий порядок</w:t>
                  </w:r>
                  <w:r w:rsidRPr="00F551DA">
                    <w:rPr>
                      <w:sz w:val="26"/>
                      <w:szCs w:val="32"/>
                    </w:rPr>
                    <w:t xml:space="preserve"> установления инвалидности </w:t>
                  </w:r>
                  <w:r w:rsidRPr="00F551DA">
                    <w:rPr>
                      <w:b/>
                      <w:sz w:val="26"/>
                      <w:szCs w:val="32"/>
                    </w:rPr>
                    <w:t>определен «Прав</w:t>
                  </w:r>
                  <w:r w:rsidRPr="00F551DA">
                    <w:rPr>
                      <w:b/>
                      <w:sz w:val="26"/>
                      <w:szCs w:val="32"/>
                    </w:rPr>
                    <w:t>и</w:t>
                  </w:r>
                  <w:r w:rsidRPr="00F551DA">
                    <w:rPr>
                      <w:b/>
                      <w:sz w:val="26"/>
                      <w:szCs w:val="32"/>
                    </w:rPr>
                    <w:t>лами</w:t>
                  </w:r>
                  <w:r w:rsidRPr="00F551DA">
                    <w:rPr>
                      <w:sz w:val="26"/>
                      <w:szCs w:val="32"/>
                    </w:rPr>
                    <w:t xml:space="preserve">». </w:t>
                  </w:r>
                  <w:r w:rsidRPr="00F551DA">
                    <w:rPr>
                      <w:b/>
                      <w:sz w:val="26"/>
                      <w:szCs w:val="32"/>
                    </w:rPr>
                    <w:t>В тоже время действующее законодательство не содержит перечня заболеваний, при которых должна устанавливаться</w:t>
                  </w:r>
                  <w:r w:rsidRPr="00F551DA">
                    <w:rPr>
                      <w:sz w:val="26"/>
                      <w:szCs w:val="32"/>
                    </w:rPr>
                    <w:t xml:space="preserve"> </w:t>
                  </w:r>
                  <w:r w:rsidRPr="00F551DA">
                    <w:rPr>
                      <w:b/>
                      <w:sz w:val="26"/>
                      <w:szCs w:val="32"/>
                    </w:rPr>
                    <w:t>инв</w:t>
                  </w:r>
                  <w:r w:rsidRPr="00F551DA">
                    <w:rPr>
                      <w:b/>
                      <w:sz w:val="26"/>
                      <w:szCs w:val="32"/>
                    </w:rPr>
                    <w:t>а</w:t>
                  </w:r>
                  <w:r w:rsidRPr="00F551DA">
                    <w:rPr>
                      <w:b/>
                      <w:sz w:val="26"/>
                      <w:szCs w:val="32"/>
                    </w:rPr>
                    <w:t>лидност</w:t>
                  </w:r>
                  <w:r w:rsidRPr="00F551DA">
                    <w:rPr>
                      <w:sz w:val="26"/>
                      <w:szCs w:val="32"/>
                    </w:rPr>
                    <w:t>ь. Поэтому в каждом конкретном случае вопрос решается инд</w:t>
                  </w:r>
                  <w:r w:rsidRPr="00F551DA">
                    <w:rPr>
                      <w:sz w:val="26"/>
                      <w:szCs w:val="32"/>
                    </w:rPr>
                    <w:t>и</w:t>
                  </w:r>
                  <w:r w:rsidRPr="00F551DA">
                    <w:rPr>
                      <w:sz w:val="26"/>
                      <w:szCs w:val="32"/>
                    </w:rPr>
                    <w:t>видуально с учетом объективного состояния пациента, наличия у него ограничения жизнедеятельности и пр. При этом существует перечень з</w:t>
                  </w:r>
                  <w:r w:rsidRPr="00F551DA">
                    <w:rPr>
                      <w:sz w:val="26"/>
                      <w:szCs w:val="32"/>
                    </w:rPr>
                    <w:t>а</w:t>
                  </w:r>
                  <w:r w:rsidRPr="00F551DA">
                    <w:rPr>
                      <w:sz w:val="26"/>
                      <w:szCs w:val="32"/>
                    </w:rPr>
                    <w:t>болеваний, при которых в срок не позднее 2 лет после первичного пр</w:t>
                  </w:r>
                  <w:r w:rsidRPr="00F551DA">
                    <w:rPr>
                      <w:sz w:val="26"/>
                      <w:szCs w:val="32"/>
                    </w:rPr>
                    <w:t>и</w:t>
                  </w:r>
                  <w:r w:rsidRPr="00F551DA">
                    <w:rPr>
                      <w:sz w:val="26"/>
                      <w:szCs w:val="32"/>
                    </w:rPr>
                    <w:t>знания инвалидом может быть установлена бессрочная инвалидность.</w:t>
                  </w:r>
                </w:p>
                <w:p w:rsidR="00CB58C7" w:rsidRDefault="00CB58C7" w:rsidP="00F551DA">
                  <w:pPr>
                    <w:spacing w:line="235" w:lineRule="auto"/>
                    <w:ind w:firstLine="709"/>
                    <w:jc w:val="both"/>
                  </w:pPr>
                </w:p>
              </w:txbxContent>
            </v:textbox>
          </v:shape>
        </w:pict>
      </w: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F551DA" w:rsidRDefault="00F551DA" w:rsidP="00D34182">
      <w:pPr>
        <w:ind w:firstLine="709"/>
        <w:jc w:val="both"/>
        <w:rPr>
          <w:b/>
          <w:sz w:val="32"/>
          <w:szCs w:val="32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84. Каким нормативным актом установлены сроки направления на МСЭ?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Сроки направления на МСЭ установлены п.27 «Порядка в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>дачи листков нетрудоспособности» (утвержден приказом Ми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здравсоцразвития от 29 июня 2011г. №624н.) 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b/>
          <w:i/>
          <w:sz w:val="32"/>
          <w:szCs w:val="32"/>
        </w:rPr>
        <w:t>85. Как принимается решение о признании гражданина инвалидом или об отказе признать его таковым?</w:t>
      </w:r>
      <w:r w:rsidRPr="009E3395">
        <w:rPr>
          <w:sz w:val="32"/>
          <w:szCs w:val="32"/>
        </w:rPr>
        <w:t xml:space="preserve">     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Решение о признании гражданина инвалидом либо об отказе признания его таковым принимается простым большинством г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лосов специалистов, проводивших медико-социальную эксперт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зу. Решение доводится до гражданина в присутствии всех спец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алистов, которые проводили экспертизу и которые в случае нео</w:t>
      </w:r>
      <w:r w:rsidRPr="009E3395">
        <w:rPr>
          <w:sz w:val="32"/>
          <w:szCs w:val="32"/>
        </w:rPr>
        <w:t>б</w:t>
      </w:r>
      <w:r w:rsidRPr="009E3395">
        <w:rPr>
          <w:sz w:val="32"/>
          <w:szCs w:val="32"/>
        </w:rPr>
        <w:t>ходимости могут дать аргументированное пояснение. Результаты МСЭ оформляются соответствующим актом, подписываются 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ководителем соответствующего бюро, а также специалистами, принимавшими решение. Заключительный акт  заверяется печ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тью.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86. Какой документ выдается инвалиду, и с какого врем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ни гражданин считается инвалидом?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Гражданину, признанному инвалидом, выдаются: справка,</w:t>
      </w:r>
      <w:r w:rsidRPr="009E3395">
        <w:rPr>
          <w:sz w:val="32"/>
          <w:szCs w:val="32"/>
        </w:rPr>
        <w:t xml:space="preserve"> подтверждающая факт установления инвалидности; 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дивидуальная программа реабилитации.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Днем установления инвалидности считается день п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>ступления в бюро МСЭ заявления</w:t>
      </w:r>
      <w:r w:rsidRPr="009E3395">
        <w:rPr>
          <w:sz w:val="32"/>
          <w:szCs w:val="32"/>
        </w:rPr>
        <w:t xml:space="preserve"> о проведении экспертизы. С этого же дня рассчитывается пенсия по инвалидности.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Инвалидность устанавливается до 1-го числа месяца, след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ющего за месяцем, на который назначено проведение очередной медико-социальной экспертизы (переосвидетельствования). П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lastRenderedPageBreak/>
        <w:t>реосвидетельствование инвалида может осуществляться заблаг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временно, но не более чем за 2 месяца до истечения установле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ного срока инвалидности  (п.40 Правил).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87. Что может быть указано в качестве причины инв</w:t>
      </w:r>
      <w:r w:rsidRPr="009E3395">
        <w:rPr>
          <w:b/>
          <w:i/>
          <w:sz w:val="32"/>
          <w:szCs w:val="32"/>
        </w:rPr>
        <w:t>а</w:t>
      </w:r>
      <w:r w:rsidRPr="009E3395">
        <w:rPr>
          <w:b/>
          <w:i/>
          <w:sz w:val="32"/>
          <w:szCs w:val="32"/>
        </w:rPr>
        <w:t>лидности?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В случае признания гражданина инвалидом </w:t>
      </w:r>
      <w:r w:rsidRPr="009E3395">
        <w:rPr>
          <w:b/>
          <w:sz w:val="32"/>
          <w:szCs w:val="32"/>
        </w:rPr>
        <w:t>в качестве причины инвалидности  могут указываться</w:t>
      </w:r>
      <w:r w:rsidRPr="009E3395">
        <w:rPr>
          <w:sz w:val="32"/>
          <w:szCs w:val="32"/>
        </w:rPr>
        <w:t>: общее заболев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ние; трудовое увечье; профессиональное заболевание; инвали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ность с детства; инвалидность с детства вследствие ранения (ко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тузии, увечья), связанная с боевыми действиями в период Вел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кой Отечественной войны; военная травма; заболевание, пол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ченное в период военной службы; инвалидность, связанная с к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тастрофой на Чернобыльской АЭС, последствиями радиацио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ных воздействий и  непосредственным участием в деятельности подразделений особого риска; иные причины, установленные 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конодательством Российской Федерации.</w:t>
      </w:r>
    </w:p>
    <w:p w:rsidR="00D34182" w:rsidRPr="009E3395" w:rsidRDefault="00D34182" w:rsidP="00D34182">
      <w:pPr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88. Что такое индивидуальная программа реабилитации инвалида?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При проведении экспертизы специалисты МСЭ разрабат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>вают индивидуальную программу реабилитации (ИПР), соде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жащую информацию об ограничениях к трудовой деятельности и рекомендованных инвалиду реабилитационных мероприятиях и технических средствах (протезы, инвалидные коляски и др.). Э</w:t>
      </w:r>
      <w:r w:rsidRPr="009E3395">
        <w:rPr>
          <w:sz w:val="32"/>
          <w:szCs w:val="32"/>
        </w:rPr>
        <w:t>к</w:t>
      </w:r>
      <w:r w:rsidRPr="009E3395">
        <w:rPr>
          <w:sz w:val="32"/>
          <w:szCs w:val="32"/>
        </w:rPr>
        <w:t>земпляр программы выдается на руки инвалиду. При этом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грамма реабилитации для самого инвалида носит рекомендател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ный характер.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</w:p>
    <w:p w:rsidR="00D34182" w:rsidRPr="00D34182" w:rsidRDefault="00D34182" w:rsidP="00D34182">
      <w:pPr>
        <w:shd w:val="clear" w:color="auto" w:fill="FFFFFF"/>
        <w:ind w:firstLine="709"/>
        <w:jc w:val="both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2.2</w:t>
      </w:r>
      <w:r w:rsidR="00780639">
        <w:rPr>
          <w:b/>
          <w:sz w:val="36"/>
          <w:szCs w:val="36"/>
        </w:rPr>
        <w:t>.</w:t>
      </w:r>
      <w:r w:rsidRPr="00D34182">
        <w:rPr>
          <w:b/>
          <w:sz w:val="36"/>
          <w:szCs w:val="36"/>
        </w:rPr>
        <w:t xml:space="preserve"> Организация медико-социальной экспертизы</w:t>
      </w:r>
    </w:p>
    <w:p w:rsidR="00D34182" w:rsidRPr="00F551DA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b/>
          <w:i/>
          <w:sz w:val="32"/>
          <w:szCs w:val="32"/>
        </w:rPr>
        <w:t>89. Каким нормативным актом регламентируется де</w:t>
      </w:r>
      <w:r w:rsidRPr="009E3395">
        <w:rPr>
          <w:b/>
          <w:i/>
          <w:sz w:val="32"/>
          <w:szCs w:val="32"/>
        </w:rPr>
        <w:t>я</w:t>
      </w:r>
      <w:r w:rsidRPr="009E3395">
        <w:rPr>
          <w:b/>
          <w:i/>
          <w:sz w:val="32"/>
          <w:szCs w:val="32"/>
        </w:rPr>
        <w:t>тельность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i/>
          <w:sz w:val="32"/>
          <w:szCs w:val="32"/>
        </w:rPr>
        <w:t>учреждений медико-социальной экспертизы?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Деятельность учреждений медико-социальной экспертизы (МСЭ) регулируется Постановлением Министерства труда и с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циальной защиты РФ от 11 октября 2012 г. №310, которым утвержден «Порядок организации и деятельности Федеральных государственных учреждений медико-социальной экспертизы» (далее-постановление №310).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lastRenderedPageBreak/>
        <w:t>90. Какие учреждения относятся к федеральным учр</w:t>
      </w:r>
      <w:r w:rsidRPr="009E3395">
        <w:rPr>
          <w:b/>
          <w:i/>
          <w:sz w:val="32"/>
          <w:szCs w:val="32"/>
        </w:rPr>
        <w:t>е</w:t>
      </w:r>
      <w:r w:rsidRPr="009E3395">
        <w:rPr>
          <w:b/>
          <w:i/>
          <w:sz w:val="32"/>
          <w:szCs w:val="32"/>
        </w:rPr>
        <w:t>ждениям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 федеральным государственным учреждениям медико-социальной экспертизы относятся: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- Федеральное бюро</w:t>
      </w:r>
      <w:r w:rsidRPr="009E3395">
        <w:rPr>
          <w:sz w:val="32"/>
          <w:szCs w:val="32"/>
        </w:rPr>
        <w:t xml:space="preserve"> медико-социальной экспертизы (далее - Федеральное бюро), </w:t>
      </w:r>
      <w:r w:rsidRPr="009E3395">
        <w:rPr>
          <w:b/>
          <w:sz w:val="32"/>
          <w:szCs w:val="32"/>
        </w:rPr>
        <w:t>главные бюро</w:t>
      </w:r>
      <w:r w:rsidRPr="009E3395">
        <w:rPr>
          <w:sz w:val="32"/>
          <w:szCs w:val="32"/>
        </w:rPr>
        <w:t xml:space="preserve"> медико-социальной экспе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тизы по соответствующему субъекту Российской Федерации</w:t>
      </w:r>
      <w:r w:rsidRPr="009E3395">
        <w:rPr>
          <w:b/>
          <w:sz w:val="32"/>
          <w:szCs w:val="32"/>
        </w:rPr>
        <w:t>, находящиеся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в ведении Министерства труда и социальной защиты</w:t>
      </w:r>
      <w:r w:rsidRPr="009E3395">
        <w:rPr>
          <w:sz w:val="32"/>
          <w:szCs w:val="32"/>
        </w:rPr>
        <w:t xml:space="preserve"> Российской Федерации;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-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главные бюро</w:t>
      </w:r>
      <w:r w:rsidRPr="009E3395">
        <w:rPr>
          <w:sz w:val="32"/>
          <w:szCs w:val="32"/>
        </w:rPr>
        <w:t xml:space="preserve"> медико-социальной экспертизы, </w:t>
      </w:r>
      <w:r w:rsidRPr="009E3395">
        <w:rPr>
          <w:b/>
          <w:sz w:val="32"/>
          <w:szCs w:val="32"/>
        </w:rPr>
        <w:t>наход</w:t>
      </w:r>
      <w:r w:rsidRPr="009E3395">
        <w:rPr>
          <w:b/>
          <w:sz w:val="32"/>
          <w:szCs w:val="32"/>
        </w:rPr>
        <w:t>я</w:t>
      </w:r>
      <w:r w:rsidRPr="009E3395">
        <w:rPr>
          <w:b/>
          <w:sz w:val="32"/>
          <w:szCs w:val="32"/>
        </w:rPr>
        <w:t>щиеся в ведении иных федеральных органов</w:t>
      </w:r>
      <w:r w:rsidRPr="009E3395">
        <w:rPr>
          <w:sz w:val="32"/>
          <w:szCs w:val="32"/>
        </w:rPr>
        <w:t xml:space="preserve"> исполнительной власти (далее - главные бюро), имеющие филиалы - бюро мед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ко-социальной экспертизы в городах и районах (далее - бюро)  - п.1 приложения к постановлению №310.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 xml:space="preserve">91. Каким образом нормируется необходимое количество бюро для обслуживания населения? 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Количество бюро определяется исходя из расчета, как правило, 1 бюро на 70-90 тысяч человек</w:t>
      </w:r>
      <w:r w:rsidRPr="009E3395">
        <w:rPr>
          <w:sz w:val="32"/>
          <w:szCs w:val="32"/>
        </w:rPr>
        <w:t xml:space="preserve"> при условии провед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ния медико-социальной экспертизы для установления инвали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ности и определения в установленном порядке потребностей гражданина в различных мерах социальной защиты, включая 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абилитацию, </w:t>
      </w:r>
      <w:r w:rsidRPr="009E3395">
        <w:rPr>
          <w:b/>
          <w:sz w:val="32"/>
          <w:szCs w:val="32"/>
        </w:rPr>
        <w:t>1,8-2 тысячам человек в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год</w:t>
      </w:r>
      <w:r w:rsidRPr="009E3395">
        <w:rPr>
          <w:sz w:val="32"/>
          <w:szCs w:val="32"/>
        </w:rPr>
        <w:t xml:space="preserve">. При определенных обстоятельствах, </w:t>
      </w:r>
      <w:r w:rsidRPr="009E3395">
        <w:rPr>
          <w:b/>
          <w:sz w:val="32"/>
          <w:szCs w:val="32"/>
        </w:rPr>
        <w:t>бюро могут создаваться исходя из иного ра</w:t>
      </w:r>
      <w:r w:rsidRPr="009E3395">
        <w:rPr>
          <w:b/>
          <w:sz w:val="32"/>
          <w:szCs w:val="32"/>
        </w:rPr>
        <w:t>с</w:t>
      </w:r>
      <w:r w:rsidRPr="009E3395">
        <w:rPr>
          <w:b/>
          <w:sz w:val="32"/>
          <w:szCs w:val="32"/>
        </w:rPr>
        <w:t>чета</w:t>
      </w:r>
      <w:r w:rsidRPr="009E3395">
        <w:rPr>
          <w:sz w:val="32"/>
          <w:szCs w:val="32"/>
        </w:rPr>
        <w:t xml:space="preserve"> численности населения и количества проведенных медико-социальных экспертиз в год (п.2 приложения к постановлению №310).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92. Как определяется категория бюро?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зависимости от количества бюро, входящих в состав гла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 xml:space="preserve">ных бюро, </w:t>
      </w:r>
      <w:r w:rsidRPr="009E3395">
        <w:rPr>
          <w:b/>
          <w:sz w:val="32"/>
          <w:szCs w:val="32"/>
        </w:rPr>
        <w:t>главные бюро подразделяются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на категории</w:t>
      </w:r>
      <w:r w:rsidRPr="009E3395">
        <w:rPr>
          <w:sz w:val="32"/>
          <w:szCs w:val="32"/>
        </w:rPr>
        <w:t>:</w:t>
      </w:r>
    </w:p>
    <w:p w:rsidR="00D34182" w:rsidRPr="009E3395" w:rsidRDefault="00D34182" w:rsidP="00D34182">
      <w:pPr>
        <w:pStyle w:val="af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от 40 и более бюро - 1 категория;</w:t>
      </w:r>
    </w:p>
    <w:p w:rsidR="00D34182" w:rsidRPr="009E3395" w:rsidRDefault="00D34182" w:rsidP="00D34182">
      <w:pPr>
        <w:pStyle w:val="af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от 25 до 39 бюро - 2 категория;</w:t>
      </w:r>
    </w:p>
    <w:p w:rsidR="00D34182" w:rsidRPr="009E3395" w:rsidRDefault="00D34182" w:rsidP="00D34182">
      <w:pPr>
        <w:pStyle w:val="af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от 15 до 24 бюро - 3 категория;</w:t>
      </w:r>
    </w:p>
    <w:p w:rsidR="00D34182" w:rsidRPr="009E3395" w:rsidRDefault="00D34182" w:rsidP="00D34182">
      <w:pPr>
        <w:pStyle w:val="af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от 8 до 14 бюро - 4 категория;</w:t>
      </w:r>
    </w:p>
    <w:p w:rsidR="00D34182" w:rsidRPr="009E3395" w:rsidRDefault="00D34182" w:rsidP="00D34182">
      <w:pPr>
        <w:pStyle w:val="af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до 7 бюро - 5 категория.</w:t>
      </w:r>
    </w:p>
    <w:p w:rsidR="002C409D" w:rsidRPr="002C409D" w:rsidRDefault="002C409D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93. По каким профилям могут создаваться бюро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В зависимости от уровня, структуры заболеваемости и 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валидности </w:t>
      </w:r>
      <w:r w:rsidRPr="009E3395">
        <w:rPr>
          <w:b/>
          <w:sz w:val="32"/>
          <w:szCs w:val="32"/>
        </w:rPr>
        <w:t>образуются бюро (экспертные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составы главного бюро, экспертные составы Федерального бюро</w:t>
      </w:r>
      <w:r w:rsidRPr="009E3395">
        <w:rPr>
          <w:sz w:val="32"/>
          <w:szCs w:val="32"/>
        </w:rPr>
        <w:t>):</w:t>
      </w:r>
    </w:p>
    <w:p w:rsidR="00D34182" w:rsidRPr="009E3395" w:rsidRDefault="00D34182" w:rsidP="00D34182">
      <w:pPr>
        <w:pStyle w:val="af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общего профиля;</w:t>
      </w:r>
    </w:p>
    <w:p w:rsidR="00D34182" w:rsidRPr="009E3395" w:rsidRDefault="00D34182" w:rsidP="00D34182">
      <w:pPr>
        <w:pStyle w:val="af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специализированного профиля (в том числе для осв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детельствования больных туберкулезом, лиц с психическими ра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стройствами, заболеваниями и дефектами органа зрения);</w:t>
      </w:r>
    </w:p>
    <w:p w:rsidR="00D34182" w:rsidRPr="009E3395" w:rsidRDefault="00D34182" w:rsidP="00D34182">
      <w:pPr>
        <w:pStyle w:val="af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лиц в возрасте до 18 лет;</w:t>
      </w:r>
    </w:p>
    <w:p w:rsidR="00D34182" w:rsidRPr="009E3395" w:rsidRDefault="00D34182" w:rsidP="00D34182">
      <w:pPr>
        <w:pStyle w:val="af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смешанного профиля.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94. Каковы основные задачи федеральных государстве</w:t>
      </w:r>
      <w:r w:rsidRPr="009E3395">
        <w:rPr>
          <w:b/>
          <w:i/>
          <w:sz w:val="32"/>
          <w:szCs w:val="32"/>
        </w:rPr>
        <w:t>н</w:t>
      </w:r>
      <w:r w:rsidRPr="009E3395">
        <w:rPr>
          <w:b/>
          <w:i/>
          <w:sz w:val="32"/>
          <w:szCs w:val="32"/>
        </w:rPr>
        <w:t>ных учреждений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Их  основными задачами  являются (п.3 приложения к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становлению №310):</w:t>
      </w:r>
    </w:p>
    <w:p w:rsidR="00D34182" w:rsidRPr="009E3395" w:rsidRDefault="00D34182" w:rsidP="00D34182">
      <w:pPr>
        <w:pStyle w:val="af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установление структуры и степени ограничения жи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недеятельности и определения потребностей освидетельствуем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го лица в различных мерах социальной защиты, включая реаб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литацию;</w:t>
      </w:r>
    </w:p>
    <w:p w:rsidR="00D34182" w:rsidRPr="009E3395" w:rsidRDefault="00D34182" w:rsidP="00D34182">
      <w:pPr>
        <w:pStyle w:val="af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изучение причин, факторов и условий, влияющих на возникновение, развитие и исход инвалидности, анализ распр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страненности и структуры инвалидности.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95. Какие специалисты входят в состав бюро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Медико-социальная экспертиза проводится специалистами бюро (экспертного состава главного бюро, экспертного состава Федерального бюро).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состав бюро (экспертного состава главного бюро,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 xml:space="preserve">пертного состава Федерального бюро) </w:t>
      </w:r>
      <w:r w:rsidRPr="009E3395">
        <w:rPr>
          <w:b/>
          <w:sz w:val="32"/>
          <w:szCs w:val="32"/>
        </w:rPr>
        <w:t>входят не менее 3 спец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>алистов</w:t>
      </w:r>
      <w:r w:rsidRPr="009E3395">
        <w:rPr>
          <w:sz w:val="32"/>
          <w:szCs w:val="32"/>
        </w:rPr>
        <w:t xml:space="preserve">. </w:t>
      </w:r>
      <w:r w:rsidRPr="009E3395">
        <w:rPr>
          <w:b/>
          <w:sz w:val="32"/>
          <w:szCs w:val="32"/>
        </w:rPr>
        <w:t>Состав</w:t>
      </w:r>
      <w:r w:rsidRPr="009E3395">
        <w:rPr>
          <w:sz w:val="32"/>
          <w:szCs w:val="32"/>
        </w:rPr>
        <w:t xml:space="preserve"> специалистов </w:t>
      </w:r>
      <w:r w:rsidRPr="009E3395">
        <w:rPr>
          <w:b/>
          <w:sz w:val="32"/>
          <w:szCs w:val="32"/>
        </w:rPr>
        <w:t>формируется из врачей по м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дико</w:t>
      </w:r>
      <w:r w:rsidRPr="009E3395">
        <w:rPr>
          <w:sz w:val="32"/>
          <w:szCs w:val="32"/>
        </w:rPr>
        <w:t>-</w:t>
      </w:r>
      <w:r w:rsidRPr="009E3395">
        <w:rPr>
          <w:b/>
          <w:sz w:val="32"/>
          <w:szCs w:val="32"/>
        </w:rPr>
        <w:t>социальной экспертизе, психологов</w:t>
      </w:r>
      <w:r w:rsidRPr="009E3395">
        <w:rPr>
          <w:sz w:val="32"/>
          <w:szCs w:val="32"/>
        </w:rPr>
        <w:t xml:space="preserve">, </w:t>
      </w:r>
      <w:r w:rsidRPr="009E3395">
        <w:rPr>
          <w:b/>
          <w:sz w:val="32"/>
          <w:szCs w:val="32"/>
        </w:rPr>
        <w:t>специалистов по реабилитации</w:t>
      </w:r>
      <w:r w:rsidRPr="009E3395">
        <w:rPr>
          <w:sz w:val="32"/>
          <w:szCs w:val="32"/>
        </w:rPr>
        <w:t xml:space="preserve">. </w:t>
      </w:r>
      <w:r w:rsidRPr="009E3395">
        <w:rPr>
          <w:b/>
          <w:sz w:val="32"/>
          <w:szCs w:val="32"/>
        </w:rPr>
        <w:t xml:space="preserve">Обязательным </w:t>
      </w:r>
      <w:r w:rsidRPr="009E3395">
        <w:rPr>
          <w:sz w:val="32"/>
          <w:szCs w:val="32"/>
        </w:rPr>
        <w:t xml:space="preserve">условием формирования состава бюро (экспертного состава главного бюро, экспертного состава Федерального бюро) </w:t>
      </w:r>
      <w:r w:rsidRPr="009E3395">
        <w:rPr>
          <w:b/>
          <w:sz w:val="32"/>
          <w:szCs w:val="32"/>
        </w:rPr>
        <w:t>является наличие не менее 1 врача по м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дико-социальной экспертизе</w:t>
      </w:r>
      <w:r w:rsidRPr="009E3395">
        <w:rPr>
          <w:sz w:val="32"/>
          <w:szCs w:val="32"/>
        </w:rPr>
        <w:t xml:space="preserve">. </w:t>
      </w:r>
      <w:r w:rsidRPr="009E3395">
        <w:rPr>
          <w:b/>
          <w:sz w:val="32"/>
          <w:szCs w:val="32"/>
        </w:rPr>
        <w:t>При необходимости</w:t>
      </w:r>
      <w:r w:rsidRPr="009E3395">
        <w:rPr>
          <w:sz w:val="32"/>
          <w:szCs w:val="32"/>
        </w:rPr>
        <w:t xml:space="preserve"> вводится </w:t>
      </w:r>
      <w:r w:rsidRPr="009E3395">
        <w:rPr>
          <w:b/>
          <w:sz w:val="32"/>
          <w:szCs w:val="32"/>
        </w:rPr>
        <w:t>специалист по социальной работе</w:t>
      </w:r>
      <w:r w:rsidRPr="009E3395">
        <w:rPr>
          <w:sz w:val="32"/>
          <w:szCs w:val="32"/>
        </w:rPr>
        <w:t>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96. Какие  функции выполняет бюро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соответствии с п.5 приложения к постановлению №310 бюро выполняет следующие функции: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 xml:space="preserve"> проводит медико-социальную экспертизу граждан на основе оценки ограничений жизнедеятельности, вызванных сто</w:t>
      </w:r>
      <w:r w:rsidRPr="009E3395">
        <w:rPr>
          <w:sz w:val="32"/>
          <w:szCs w:val="32"/>
        </w:rPr>
        <w:t>й</w:t>
      </w:r>
      <w:r w:rsidRPr="009E3395">
        <w:rPr>
          <w:sz w:val="32"/>
          <w:szCs w:val="32"/>
        </w:rPr>
        <w:t>ким расстройством функций организма;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разрабатывает индивидуальные программы реабилит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ции инвалидов, в том числе определяет виды, формы, сроки и объемы мероприятий по медицинской, социальной и професси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нальной реабилитации;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устанавливает факт наличия инвалидности, группу, причины, срок и время наступления инвалидности;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степень утраты профессиональной 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(в процентах);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стойкую утрату трудоспособности;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нуждаемость пострадавших в результате несчастных случаев на производстве и профессиональных заб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леваний в медицинской, социальной и профессиональной реаб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литации и разрабатывает программы реабилитации пострадавших в результате несчастных случаев на производстве и професси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нальных заболеваний;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причины смерти инвалида, а также лица, пострадавшего в результате несчастного случая на производстве, профессионального заболевания, катастрофы на Чернобыльской атомной электростанции и других радиационных или техноге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ных катастроф либо в результате ранения, контузии, увечья или заболевания, полученных в период прохождения военной слу</w:t>
      </w:r>
      <w:r w:rsidRPr="009E3395">
        <w:rPr>
          <w:sz w:val="32"/>
          <w:szCs w:val="32"/>
        </w:rPr>
        <w:t>ж</w:t>
      </w:r>
      <w:r w:rsidRPr="009E3395">
        <w:rPr>
          <w:sz w:val="32"/>
          <w:szCs w:val="32"/>
        </w:rPr>
        <w:t>бы, в случаях, когда законодательством Российской Федерации предусматривается предоставление семье умершего мер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ной поддержки;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определяет нуждаемость по состоянию здоровья в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стоянном постороннем уходе (помощи, надзоре) отца, матери, жены, родного брата, родной сестры, дедушки, бабушки или усыновителя граждан, призываемых на военную службу (военн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служащих, проходящих военную службу по контракту);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дает гражданам, проходящим медико-социальную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пертизу, разъяснения по вопросам медико-социальной эксперт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зы;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участвует в разработке программ реабилитации инв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лидов, профилактики инвалидности и социальной защиты инв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лидов;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формирует банк данных о гражданах, проживающих на обслуживаемой территории, прошедших медико-социальную экспертизу; осуществляет государственное статистическое наблюдение за демографическим составом инвалидов, прожив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ющих на обслуживаемой территории;</w:t>
      </w:r>
    </w:p>
    <w:p w:rsidR="00D34182" w:rsidRPr="009E3395" w:rsidRDefault="00D34182" w:rsidP="00D34182">
      <w:pPr>
        <w:pStyle w:val="af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представляет в военные комиссариаты сведения обо всех случаях признания инвалидами военнообязанных и граждан призывного возраста.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97. Каковы функции главного бюро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Главное бюро выполняет следующие функции (п.6 прил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жения  к постановлению №310):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проводит медико-социальную экспертизу граждан, обжаловавших решения бюро, а также медико-социальную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пертизу по направлению бюро в случаях, требующих специал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ных видов обследования или консультативного заключения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пертных составов главного бюро;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проводит при осуществлении контроля за решениями бюро повторную медико-социальную экспертизу граждан,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шедших медико-социальную экспертизу в бюро, и при наличии оснований изменяет либо отменяет решения бюро;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рассматривает жалобы граждан на действия (безде</w:t>
      </w:r>
      <w:r w:rsidRPr="009E3395">
        <w:rPr>
          <w:sz w:val="32"/>
          <w:szCs w:val="32"/>
        </w:rPr>
        <w:t>й</w:t>
      </w:r>
      <w:r w:rsidRPr="009E3395">
        <w:rPr>
          <w:sz w:val="32"/>
          <w:szCs w:val="32"/>
        </w:rPr>
        <w:t>ствие) бюро, их должностных лиц при проведении медико-социальной экспертизы, и в случае признания их обоснованными принимает меры по устранению выявленных недостатков;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дает гражданам, проходящим медико-социальную эк</w:t>
      </w:r>
      <w:r w:rsidRPr="009E3395">
        <w:rPr>
          <w:sz w:val="32"/>
          <w:szCs w:val="32"/>
        </w:rPr>
        <w:t>с</w:t>
      </w:r>
      <w:r w:rsidRPr="009E3395">
        <w:rPr>
          <w:sz w:val="32"/>
          <w:szCs w:val="32"/>
        </w:rPr>
        <w:t>пертизу, разъяснения по вопросам медико-социальной эксперт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зы;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формирует банк данных о гражданах, проживающих на обслуживаемой территории, прошедших медико-социальную экспертизу; осуществляет государственное статистическое наблюдение за демографическим составом инвалидов, прожив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ющих на обслуживаемой территории;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участвует в разработке программ реабилитации инв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лидов, профилактики инвалидности и социальной защиты инв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лидов;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координирует деятельность бюро и обобщает опыт их работы на обслуживаемой территории;</w:t>
      </w:r>
    </w:p>
    <w:p w:rsidR="00D34182" w:rsidRPr="009E3395" w:rsidRDefault="00D34182" w:rsidP="00D34182">
      <w:pPr>
        <w:pStyle w:val="af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в случае проведения медико-социальной экспертизы:</w:t>
      </w:r>
    </w:p>
    <w:p w:rsidR="00D34182" w:rsidRPr="009E3395" w:rsidRDefault="00D34182" w:rsidP="00D34182">
      <w:pPr>
        <w:pStyle w:val="af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 xml:space="preserve"> устанавливает факт наличия инвалидности, группу, причины, срок и время наступления инвалидности, а также ра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рабатывает индивидуальные программы реабилитации инвал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дов, в том числе определяет виды, формы, сроки и объемы мер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приятий по медицинской, социальной и профессиональной ре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билитации;</w:t>
      </w:r>
    </w:p>
    <w:p w:rsidR="00D34182" w:rsidRPr="009E3395" w:rsidRDefault="00D34182" w:rsidP="00D34182">
      <w:pPr>
        <w:pStyle w:val="af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степень утраты профессиональной 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(в процентах);</w:t>
      </w:r>
    </w:p>
    <w:p w:rsidR="00D34182" w:rsidRPr="009E3395" w:rsidRDefault="00D34182" w:rsidP="00D34182">
      <w:pPr>
        <w:pStyle w:val="af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стойкую утрату трудоспособности;</w:t>
      </w:r>
    </w:p>
    <w:p w:rsidR="00D34182" w:rsidRPr="009E3395" w:rsidRDefault="00D34182" w:rsidP="00D34182">
      <w:pPr>
        <w:pStyle w:val="af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нуждаемость пострадавших в результате несчастных случаев на производстве и профессиональных заб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леваний в медицинской, социальной и профессиональной реаб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литации, а также разрабатывает программы реабилитации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страдавших в результате несчастных случаев на производстве и профессиональных заболеваний;</w:t>
      </w:r>
    </w:p>
    <w:p w:rsidR="00D34182" w:rsidRPr="009E3395" w:rsidRDefault="00D34182" w:rsidP="00D34182">
      <w:pPr>
        <w:pStyle w:val="af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нуждаемость по состоянию здоровья в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стоянном постороннем уходе (помощи, надзоре) отца, матери, жены, родного брата, родной сестры, дедушки, бабушки или усыновителя граждан, призываемых на военную службу (военн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служащих, проходящих военную службу по контракту);</w:t>
      </w:r>
    </w:p>
    <w:p w:rsidR="00D34182" w:rsidRPr="009E3395" w:rsidRDefault="00D34182" w:rsidP="00D34182">
      <w:pPr>
        <w:pStyle w:val="af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причины смерти инвалида, а также лица, пострадавшего в результате несчастного случая на производстве, профессионального заболевания, катастрофы на Чернобыльской атомной электростанции и других радиационных или техноге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ных катастроф, либо в результате ранения, контузии, увечья или заболевания, полученных в период прохождения военной слу</w:t>
      </w:r>
      <w:r w:rsidRPr="009E3395">
        <w:rPr>
          <w:sz w:val="32"/>
          <w:szCs w:val="32"/>
        </w:rPr>
        <w:t>ж</w:t>
      </w:r>
      <w:r w:rsidRPr="009E3395">
        <w:rPr>
          <w:sz w:val="32"/>
          <w:szCs w:val="32"/>
        </w:rPr>
        <w:t>бы, в случаях, когда законодательством Российской Федерации предусматривается предоставление семье умершего мер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ной поддержки.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98. Какие функции выполняет Федеральное бюро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Федеральное бюро выполняет следующие функции (п.7 приложения к постановлению №310):</w:t>
      </w:r>
    </w:p>
    <w:p w:rsidR="00D34182" w:rsidRPr="009E3395" w:rsidRDefault="00D34182" w:rsidP="00D34182">
      <w:pPr>
        <w:pStyle w:val="af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проводит медико-социальную экспертизу граждан, обжаловавших решения экспертных составов главных бюро;</w:t>
      </w:r>
    </w:p>
    <w:p w:rsidR="00D34182" w:rsidRPr="009E3395" w:rsidRDefault="00D34182" w:rsidP="00D34182">
      <w:pPr>
        <w:pStyle w:val="af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проводит медико-социальную экспертизу граждан по направлению экспертных составов главных бюро в случаях, тр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бующих применения особо сложных специальных видов обсл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дования или консультативного заключения Федерального бюро;</w:t>
      </w:r>
    </w:p>
    <w:p w:rsidR="00D34182" w:rsidRPr="009E3395" w:rsidRDefault="00D34182" w:rsidP="00D34182">
      <w:pPr>
        <w:pStyle w:val="af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 xml:space="preserve"> оценивает качество предоставления государственной услуги по проведению медико-социальной экспертизы и пров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дит при осуществлении контроля за решениями главных бюро повторную медико-социальную экспертизу граждан, прошедших медико-социальную экспертизу в экспертных составах главных бюро, и при наличии достаточных оснований изменяет либо о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меняет решения экспертных составов главных бюро;</w:t>
      </w:r>
    </w:p>
    <w:p w:rsidR="00D34182" w:rsidRPr="009E3395" w:rsidRDefault="00D34182" w:rsidP="00D34182">
      <w:pPr>
        <w:pStyle w:val="af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рассматривает жалобы граждан на действия (безде</w:t>
      </w:r>
      <w:r w:rsidRPr="009E3395">
        <w:rPr>
          <w:sz w:val="32"/>
          <w:szCs w:val="32"/>
        </w:rPr>
        <w:t>й</w:t>
      </w:r>
      <w:r w:rsidRPr="009E3395">
        <w:rPr>
          <w:sz w:val="32"/>
          <w:szCs w:val="32"/>
        </w:rPr>
        <w:t>ствие) главных бюро, их должностных лиц и в случае признания их обоснованными принимает меры по устранению выявленных недостатков;</w:t>
      </w:r>
    </w:p>
    <w:p w:rsidR="00D34182" w:rsidRPr="009E3395" w:rsidRDefault="00D34182" w:rsidP="00D34182">
      <w:pPr>
        <w:pStyle w:val="af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в случае проведения медико-социальной экспертизы:</w:t>
      </w:r>
    </w:p>
    <w:p w:rsidR="00D34182" w:rsidRPr="009E3395" w:rsidRDefault="00D34182" w:rsidP="00D34182">
      <w:pPr>
        <w:pStyle w:val="af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устанавливает факт наличия инвалидности, группу, причины, срок и время наступления инвалидности, а также ра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рабатывает индивидуальные программы реабилитации инвал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дов, в том числе определяет виды, формы, сроки и объемы мер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приятий по медицинской, социальной и профессиональной ре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билитации;</w:t>
      </w:r>
    </w:p>
    <w:p w:rsidR="00D34182" w:rsidRPr="009E3395" w:rsidRDefault="00D34182" w:rsidP="00D34182">
      <w:pPr>
        <w:pStyle w:val="af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степень утраты профессиональной 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(в процентах);</w:t>
      </w:r>
    </w:p>
    <w:p w:rsidR="00D34182" w:rsidRPr="009E3395" w:rsidRDefault="00D34182" w:rsidP="00D34182">
      <w:pPr>
        <w:pStyle w:val="af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стойкую утрату трудоспособности;</w:t>
      </w:r>
    </w:p>
    <w:p w:rsidR="00D34182" w:rsidRPr="009E3395" w:rsidRDefault="00D34182" w:rsidP="00D34182">
      <w:pPr>
        <w:pStyle w:val="af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нуждаемость пострадавших в результате несчастных случаев на производстве и профессиональных заб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леваний в медицинской, социальной и профессиональной реаб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литации, а также разрабатывает программы реабилитации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страдавших в результате несчастных случаев на производстве и профессиональных заболеваний;</w:t>
      </w:r>
    </w:p>
    <w:p w:rsidR="00D34182" w:rsidRPr="009E3395" w:rsidRDefault="00D34182" w:rsidP="00D34182">
      <w:pPr>
        <w:pStyle w:val="af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определяет нуждаемость по состоянию здоровья в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стоянном постороннем уходе (помощи, надзоре) отца, матери, жены, родного брата, родной сестры, дедушки, бабушки или усыновителя граждан, призываемых на военную службу (военн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служащих, проходящих военную службу по контракту);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осуществляет комплексную экспертно-реабилитационную диагностику с применением новейших техн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логий, результатов научных разработок в целях определения наличия ограничений жизнедеятельности, степени утраты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фессиональной трудоспособности, реабилитационного потенци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ла и потребности в мерах социальной защиты;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 xml:space="preserve"> проводит по поручению Министерства труда и соц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альной защиты Российской Федерации научные исследования в установленной сфере деятельности;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осуществляет мероприятия по профессиональной по</w:t>
      </w:r>
      <w:r w:rsidRPr="009E3395">
        <w:rPr>
          <w:sz w:val="32"/>
          <w:szCs w:val="32"/>
        </w:rPr>
        <w:t>д</w:t>
      </w:r>
      <w:r w:rsidRPr="009E3395">
        <w:rPr>
          <w:sz w:val="32"/>
          <w:szCs w:val="32"/>
        </w:rPr>
        <w:t>готовке, переподготовке и повышению квалификации специал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стов в области медико-социальной экспертизы;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оказывает методологическую и организационно-методическую помощь главным бюро, обеспечивает единообра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ное применение законодательства Российской Федерации в обл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сти социальной защиты инвалидов в установленной сфере де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тельности;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формирует банк данных о гражданах, прошедших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дико-социальную экспертизу, осуществляет государственное ст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тистическое наблюдение за демографическим составом инвал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дов;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принимает участие в изучении факторов, приводящих к инвалидности, и вносит предложения по разработке и реализ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ции программ по проблемам инвалидности и инвалидов;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вносит в Министерство труда и социальной защиты Российской Федерации предложения о внедрении в практику 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зультатов научных разработок, новых технологий экспертно-реабилитационной диагностики, передового опыта главных бюро, а также реализации программ по различным направлениям мед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ко-социальной экспертизы;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вносит в Министерство труда и социальной защиты Российской Федерации предложения по формированию госуда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ственного заказа на проведение научно-исследовательских и опытно-конструкторских работ по медико-социальной эксперт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зе;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осуществляет мероприятия по комплексной реабил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тации инвалидов, в том числе занимающихся физкультурой и спортом, включая медицинскую реабилитацию и оказание спец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ализированной, в том числе высокотехнологичной, медицинской помощи;</w:t>
      </w:r>
    </w:p>
    <w:p w:rsidR="00D34182" w:rsidRPr="009E3395" w:rsidRDefault="00D34182" w:rsidP="00D34182">
      <w:pPr>
        <w:pStyle w:val="af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осуществляет мероприятия по сбору статистической отчетности, информационных и аналитических материалов о де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>тельности главных бюро.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lastRenderedPageBreak/>
        <w:t>99. Какими правами наделены Федеральные госуда</w:t>
      </w:r>
      <w:r w:rsidRPr="009E3395">
        <w:rPr>
          <w:b/>
          <w:i/>
          <w:sz w:val="32"/>
          <w:szCs w:val="32"/>
        </w:rPr>
        <w:t>р</w:t>
      </w:r>
      <w:r w:rsidRPr="009E3395">
        <w:rPr>
          <w:b/>
          <w:i/>
          <w:sz w:val="32"/>
          <w:szCs w:val="32"/>
        </w:rPr>
        <w:t>ственные учреждения МСЭ?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Федеральные государственные учреждения МСЭ имеют право: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а) направлять граждан, проходящих медико-социальную экспертизу, на обследование:</w:t>
      </w:r>
    </w:p>
    <w:p w:rsidR="00D34182" w:rsidRPr="009E3395" w:rsidRDefault="00D34182" w:rsidP="00D34182">
      <w:pPr>
        <w:pStyle w:val="af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медицинские организации, оказывающие лечебно-профилактическую помощь, в том числе реабилитационные;</w:t>
      </w:r>
    </w:p>
    <w:p w:rsidR="00D34182" w:rsidRPr="009E3395" w:rsidRDefault="00D34182" w:rsidP="00D34182">
      <w:pPr>
        <w:pStyle w:val="af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научно-практические центры медико-социальной экспертизы и реабилитации инвалидов в целях уточнения клин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ко-функционального диагноза, профессиональных возможностей и экспертно-реабилитационной диагностики;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б) запрашивать у организаций независимо от организацио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но-правовой формы и формы собственности сведения, необход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мые для выполнения полномочий, возложенных на федеральные государственные учреждения медико-социальной экспертизы.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100. При каких условиях решения бюро являются зако</w:t>
      </w:r>
      <w:r w:rsidRPr="009E3395">
        <w:rPr>
          <w:b/>
          <w:i/>
          <w:sz w:val="32"/>
          <w:szCs w:val="32"/>
        </w:rPr>
        <w:t>н</w:t>
      </w:r>
      <w:r w:rsidRPr="009E3395">
        <w:rPr>
          <w:b/>
          <w:i/>
          <w:sz w:val="32"/>
          <w:szCs w:val="32"/>
        </w:rPr>
        <w:t>ными и обязательными для исполнения?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9E3395">
        <w:rPr>
          <w:b/>
          <w:sz w:val="32"/>
          <w:szCs w:val="32"/>
        </w:rPr>
        <w:t>Решения бюро,</w:t>
      </w:r>
      <w:r w:rsidRPr="009E3395">
        <w:rPr>
          <w:sz w:val="32"/>
          <w:szCs w:val="32"/>
        </w:rPr>
        <w:t xml:space="preserve"> не отмененные или не измененные экспер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 xml:space="preserve">ным составом главного бюро либо в судебном порядке, </w:t>
      </w:r>
      <w:r w:rsidRPr="009E3395">
        <w:rPr>
          <w:b/>
          <w:sz w:val="32"/>
          <w:szCs w:val="32"/>
        </w:rPr>
        <w:t>решения экспертного состава главного бюро</w:t>
      </w:r>
      <w:r w:rsidRPr="009E3395">
        <w:rPr>
          <w:sz w:val="32"/>
          <w:szCs w:val="32"/>
        </w:rPr>
        <w:t>, не отмененные или не и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мененные экспертным составом Федерального бюро либо в с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 xml:space="preserve">дебном порядке, а также </w:t>
      </w:r>
      <w:r w:rsidRPr="009E3395">
        <w:rPr>
          <w:b/>
          <w:sz w:val="32"/>
          <w:szCs w:val="32"/>
        </w:rPr>
        <w:t>решения экспертного</w:t>
      </w:r>
      <w:r w:rsidRPr="009E3395">
        <w:rPr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состава Фед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рального бюро</w:t>
      </w:r>
      <w:r w:rsidRPr="009E3395">
        <w:rPr>
          <w:sz w:val="32"/>
          <w:szCs w:val="32"/>
        </w:rPr>
        <w:t xml:space="preserve">, не отмененные или не измененные в судебном порядке, </w:t>
      </w:r>
      <w:r w:rsidRPr="009E3395">
        <w:rPr>
          <w:b/>
          <w:sz w:val="32"/>
          <w:szCs w:val="32"/>
        </w:rPr>
        <w:t>являются обязательными для исполнения соотве</w:t>
      </w:r>
      <w:r w:rsidRPr="009E3395">
        <w:rPr>
          <w:b/>
          <w:sz w:val="32"/>
          <w:szCs w:val="32"/>
        </w:rPr>
        <w:t>т</w:t>
      </w:r>
      <w:r w:rsidRPr="009E3395">
        <w:rPr>
          <w:b/>
          <w:sz w:val="32"/>
          <w:szCs w:val="32"/>
        </w:rPr>
        <w:t>ствующими органами государственной власти</w:t>
      </w:r>
      <w:r w:rsidRPr="009E3395">
        <w:rPr>
          <w:sz w:val="32"/>
          <w:szCs w:val="32"/>
        </w:rPr>
        <w:t xml:space="preserve">, </w:t>
      </w:r>
      <w:r w:rsidRPr="009E3395">
        <w:rPr>
          <w:b/>
          <w:sz w:val="32"/>
          <w:szCs w:val="32"/>
        </w:rPr>
        <w:t>органами местного самоуправления, а также организациями независ</w:t>
      </w:r>
      <w:r w:rsidRPr="009E3395">
        <w:rPr>
          <w:b/>
          <w:sz w:val="32"/>
          <w:szCs w:val="32"/>
        </w:rPr>
        <w:t>и</w:t>
      </w:r>
      <w:r w:rsidRPr="009E3395">
        <w:rPr>
          <w:b/>
          <w:sz w:val="32"/>
          <w:szCs w:val="32"/>
        </w:rPr>
        <w:t>мо от организационно-правовой формы и формы собственн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сти </w:t>
      </w:r>
      <w:r w:rsidRPr="009E3395">
        <w:rPr>
          <w:sz w:val="32"/>
          <w:szCs w:val="32"/>
        </w:rPr>
        <w:t>(п.9 приложения к постановлению №310).</w:t>
      </w:r>
    </w:p>
    <w:p w:rsidR="00D34182" w:rsidRPr="009E3395" w:rsidRDefault="00D34182" w:rsidP="00D34182">
      <w:pPr>
        <w:pStyle w:val="af"/>
        <w:shd w:val="clear" w:color="auto" w:fill="FFFFFF"/>
        <w:spacing w:before="0" w:beforeAutospacing="0" w:after="0" w:afterAutospacing="0"/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101.Этапы проведения медико-социальная экспертизы</w:t>
      </w:r>
      <w:r w:rsidRPr="009E3395">
        <w:rPr>
          <w:b/>
          <w:bCs/>
          <w:sz w:val="32"/>
          <w:szCs w:val="32"/>
        </w:rPr>
        <w:t>?</w:t>
      </w:r>
    </w:p>
    <w:p w:rsidR="00D34182" w:rsidRDefault="00D34182" w:rsidP="00D34182">
      <w:pPr>
        <w:shd w:val="clear" w:color="auto" w:fill="FFFFFF"/>
        <w:ind w:firstLine="709"/>
        <w:jc w:val="both"/>
        <w:outlineLvl w:val="1"/>
        <w:rPr>
          <w:sz w:val="32"/>
          <w:szCs w:val="32"/>
        </w:rPr>
      </w:pPr>
      <w:r w:rsidRPr="009E3395">
        <w:rPr>
          <w:sz w:val="32"/>
          <w:szCs w:val="32"/>
        </w:rPr>
        <w:t>Медико-социальная экспертиза проводится:</w:t>
      </w:r>
    </w:p>
    <w:p w:rsidR="00E15553" w:rsidRDefault="00E15553" w:rsidP="00D34182">
      <w:pPr>
        <w:shd w:val="clear" w:color="auto" w:fill="FFFFFF"/>
        <w:ind w:firstLine="709"/>
        <w:jc w:val="both"/>
        <w:outlineLvl w:val="1"/>
        <w:rPr>
          <w:sz w:val="32"/>
          <w:szCs w:val="32"/>
        </w:rPr>
      </w:pPr>
    </w:p>
    <w:p w:rsidR="00E15553" w:rsidRDefault="00E15553" w:rsidP="00D34182">
      <w:pPr>
        <w:shd w:val="clear" w:color="auto" w:fill="FFFFFF"/>
        <w:ind w:firstLine="709"/>
        <w:jc w:val="both"/>
        <w:outlineLvl w:val="1"/>
        <w:rPr>
          <w:sz w:val="32"/>
          <w:szCs w:val="32"/>
        </w:rPr>
      </w:pPr>
    </w:p>
    <w:p w:rsidR="00E15553" w:rsidRPr="009E3395" w:rsidRDefault="00E15553" w:rsidP="00D34182">
      <w:pPr>
        <w:shd w:val="clear" w:color="auto" w:fill="FFFFFF"/>
        <w:ind w:firstLine="709"/>
        <w:jc w:val="both"/>
        <w:outlineLvl w:val="1"/>
        <w:rPr>
          <w:sz w:val="32"/>
          <w:szCs w:val="32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sz w:val="16"/>
          <w:szCs w:val="16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552"/>
        <w:gridCol w:w="6626"/>
      </w:tblGrid>
      <w:tr w:rsidR="00D34182" w:rsidRPr="00863457" w:rsidTr="00863457">
        <w:tc>
          <w:tcPr>
            <w:tcW w:w="2552" w:type="dxa"/>
            <w:shd w:val="clear" w:color="auto" w:fill="FFFFB7"/>
          </w:tcPr>
          <w:p w:rsidR="00D34182" w:rsidRPr="00863457" w:rsidRDefault="00883E81" w:rsidP="00863457">
            <w:pPr>
              <w:spacing w:line="230" w:lineRule="auto"/>
              <w:jc w:val="both"/>
              <w:outlineLvl w:val="1"/>
              <w:rPr>
                <w:b/>
                <w:sz w:val="28"/>
                <w:szCs w:val="28"/>
              </w:rPr>
            </w:pPr>
            <w:hyperlink r:id="rId20" w:anchor="poryadok-provedeniya" w:history="1">
              <w:r w:rsidR="00D34182" w:rsidRPr="00863457">
                <w:rPr>
                  <w:b/>
                  <w:sz w:val="28"/>
                  <w:szCs w:val="28"/>
                </w:rPr>
                <w:t>Федеральным бюро медико-социальной эк</w:t>
              </w:r>
              <w:r w:rsidR="00D34182" w:rsidRPr="00863457">
                <w:rPr>
                  <w:b/>
                  <w:sz w:val="28"/>
                  <w:szCs w:val="28"/>
                </w:rPr>
                <w:t>с</w:t>
              </w:r>
              <w:r w:rsidR="00D34182" w:rsidRPr="00863457">
                <w:rPr>
                  <w:b/>
                  <w:sz w:val="28"/>
                  <w:szCs w:val="28"/>
                </w:rPr>
                <w:t>пертизы</w:t>
              </w:r>
            </w:hyperlink>
          </w:p>
        </w:tc>
        <w:tc>
          <w:tcPr>
            <w:tcW w:w="6626" w:type="dxa"/>
            <w:shd w:val="clear" w:color="auto" w:fill="FFFFB7"/>
          </w:tcPr>
          <w:p w:rsidR="00D34182" w:rsidRPr="00863457" w:rsidRDefault="00D34182" w:rsidP="00863457">
            <w:pPr>
              <w:spacing w:line="230" w:lineRule="auto"/>
              <w:jc w:val="both"/>
              <w:outlineLvl w:val="1"/>
              <w:rPr>
                <w:sz w:val="28"/>
                <w:szCs w:val="28"/>
              </w:rPr>
            </w:pPr>
            <w:r w:rsidRPr="00863457">
              <w:rPr>
                <w:sz w:val="28"/>
                <w:szCs w:val="28"/>
              </w:rPr>
              <w:t>Проводится в случае обжалования решения главного бюро, а также по направлению главного бюро в сл</w:t>
            </w:r>
            <w:r w:rsidRPr="00863457">
              <w:rPr>
                <w:sz w:val="28"/>
                <w:szCs w:val="28"/>
              </w:rPr>
              <w:t>у</w:t>
            </w:r>
            <w:r w:rsidRPr="00863457">
              <w:rPr>
                <w:sz w:val="28"/>
                <w:szCs w:val="28"/>
              </w:rPr>
              <w:t>чаях, требующих особо сложных специальных видов обследования</w:t>
            </w:r>
          </w:p>
        </w:tc>
      </w:tr>
      <w:tr w:rsidR="00D34182" w:rsidRPr="00863457" w:rsidTr="00863457">
        <w:tc>
          <w:tcPr>
            <w:tcW w:w="2552" w:type="dxa"/>
            <w:shd w:val="clear" w:color="auto" w:fill="E5F8FF"/>
          </w:tcPr>
          <w:p w:rsidR="00D34182" w:rsidRPr="00863457" w:rsidRDefault="00883E81" w:rsidP="00863457">
            <w:pPr>
              <w:spacing w:line="230" w:lineRule="auto"/>
              <w:jc w:val="both"/>
              <w:outlineLvl w:val="1"/>
              <w:rPr>
                <w:b/>
                <w:sz w:val="28"/>
                <w:szCs w:val="28"/>
              </w:rPr>
            </w:pPr>
            <w:hyperlink r:id="rId21" w:anchor="poryadok-provedeniya" w:history="1">
              <w:r w:rsidR="00D34182" w:rsidRPr="00863457">
                <w:rPr>
                  <w:b/>
                  <w:sz w:val="28"/>
                  <w:szCs w:val="28"/>
                </w:rPr>
                <w:t>Главными бюро медико- социал</w:t>
              </w:r>
              <w:r w:rsidR="00D34182" w:rsidRPr="00863457">
                <w:rPr>
                  <w:b/>
                  <w:sz w:val="28"/>
                  <w:szCs w:val="28"/>
                </w:rPr>
                <w:t>ь</w:t>
              </w:r>
              <w:r w:rsidR="00D34182" w:rsidRPr="00863457">
                <w:rPr>
                  <w:b/>
                  <w:sz w:val="28"/>
                  <w:szCs w:val="28"/>
                </w:rPr>
                <w:t>ной экспертизы</w:t>
              </w:r>
            </w:hyperlink>
          </w:p>
        </w:tc>
        <w:tc>
          <w:tcPr>
            <w:tcW w:w="6626" w:type="dxa"/>
            <w:shd w:val="clear" w:color="auto" w:fill="E5F8FF"/>
          </w:tcPr>
          <w:p w:rsidR="00D34182" w:rsidRPr="00863457" w:rsidRDefault="00D34182" w:rsidP="00863457">
            <w:pPr>
              <w:spacing w:line="230" w:lineRule="auto"/>
              <w:jc w:val="both"/>
              <w:outlineLvl w:val="1"/>
              <w:rPr>
                <w:sz w:val="28"/>
                <w:szCs w:val="28"/>
              </w:rPr>
            </w:pPr>
            <w:r w:rsidRPr="00863457">
              <w:rPr>
                <w:sz w:val="28"/>
                <w:szCs w:val="28"/>
              </w:rPr>
              <w:t>Проводится в случае обжалования решения бюро, а также по направлению бюро в случаях, требующих специальных видов обследования</w:t>
            </w:r>
          </w:p>
        </w:tc>
      </w:tr>
      <w:tr w:rsidR="00D34182" w:rsidRPr="00863457" w:rsidTr="00863457">
        <w:tc>
          <w:tcPr>
            <w:tcW w:w="2552" w:type="dxa"/>
            <w:shd w:val="clear" w:color="auto" w:fill="FFD9D9"/>
          </w:tcPr>
          <w:p w:rsidR="00D34182" w:rsidRPr="00863457" w:rsidRDefault="00883E81" w:rsidP="00863457">
            <w:pPr>
              <w:spacing w:line="230" w:lineRule="auto"/>
              <w:jc w:val="both"/>
              <w:outlineLvl w:val="1"/>
              <w:rPr>
                <w:b/>
                <w:sz w:val="28"/>
                <w:szCs w:val="28"/>
              </w:rPr>
            </w:pPr>
            <w:hyperlink r:id="rId22" w:anchor="poryadok-provedeniya" w:history="1">
              <w:r w:rsidR="00D34182" w:rsidRPr="00863457">
                <w:rPr>
                  <w:b/>
                  <w:sz w:val="28"/>
                  <w:szCs w:val="28"/>
                </w:rPr>
                <w:t>Бюро медико-социальной эк</w:t>
              </w:r>
              <w:r w:rsidR="00D34182" w:rsidRPr="00863457">
                <w:rPr>
                  <w:b/>
                  <w:sz w:val="28"/>
                  <w:szCs w:val="28"/>
                </w:rPr>
                <w:t>с</w:t>
              </w:r>
              <w:r w:rsidR="00D34182" w:rsidRPr="00863457">
                <w:rPr>
                  <w:b/>
                  <w:sz w:val="28"/>
                  <w:szCs w:val="28"/>
                </w:rPr>
                <w:t>пертизы</w:t>
              </w:r>
            </w:hyperlink>
          </w:p>
        </w:tc>
        <w:tc>
          <w:tcPr>
            <w:tcW w:w="6626" w:type="dxa"/>
            <w:shd w:val="clear" w:color="auto" w:fill="FFD9D9"/>
          </w:tcPr>
          <w:p w:rsidR="00D34182" w:rsidRPr="00863457" w:rsidRDefault="00D34182" w:rsidP="00863457">
            <w:pPr>
              <w:spacing w:line="230" w:lineRule="auto"/>
              <w:jc w:val="both"/>
              <w:outlineLvl w:val="1"/>
              <w:rPr>
                <w:sz w:val="28"/>
                <w:szCs w:val="28"/>
              </w:rPr>
            </w:pPr>
            <w:r w:rsidRPr="00863457">
              <w:rPr>
                <w:sz w:val="28"/>
                <w:szCs w:val="28"/>
              </w:rPr>
              <w:t>Проводится бюро в городах и районах, являющим</w:t>
            </w:r>
            <w:r w:rsidRPr="00863457">
              <w:rPr>
                <w:sz w:val="28"/>
                <w:szCs w:val="28"/>
              </w:rPr>
              <w:t>и</w:t>
            </w:r>
            <w:r w:rsidRPr="00863457">
              <w:rPr>
                <w:sz w:val="28"/>
                <w:szCs w:val="28"/>
              </w:rPr>
              <w:t>ся филиалами главных бюро, как правило, в бюро по месту жительства (по месту пребывания, по месту нахождения пенсионного дела инвалида, выехавшего на постоянное жительство за пределы Российской Федерации)</w:t>
            </w:r>
          </w:p>
        </w:tc>
      </w:tr>
    </w:tbl>
    <w:p w:rsidR="00D34182" w:rsidRPr="00E15553" w:rsidRDefault="00D34182" w:rsidP="00D34182">
      <w:pPr>
        <w:shd w:val="clear" w:color="auto" w:fill="FFFFFF"/>
        <w:ind w:firstLine="709"/>
        <w:jc w:val="both"/>
        <w:outlineLvl w:val="1"/>
        <w:rPr>
          <w:sz w:val="16"/>
          <w:szCs w:val="16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bCs/>
          <w:sz w:val="32"/>
          <w:szCs w:val="32"/>
        </w:rPr>
        <w:t>Медико-социальная экспертиза может проводиться на дому</w:t>
      </w:r>
      <w:r w:rsidRPr="009E3395">
        <w:rPr>
          <w:sz w:val="32"/>
          <w:szCs w:val="32"/>
        </w:rPr>
        <w:t> в случае, если гражданин не может явиться в бюро (главное бюро, Федеральное бюро) по состоянию здоровья, что подтве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ждается заключением организации, оказывающей лечебно-профилактическую помощь, или в стационаре, где гражданин находится на лечении, или заочно по решению соответствующего бюро.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 xml:space="preserve">  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102. Где и как получить направление на медико-социальную экспертизу?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Направление на медико-социальную экспертизу можно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лучить:</w:t>
      </w:r>
    </w:p>
    <w:p w:rsidR="00D34182" w:rsidRPr="009E3395" w:rsidRDefault="00D34182" w:rsidP="00D34182">
      <w:pPr>
        <w:numPr>
          <w:ilvl w:val="0"/>
          <w:numId w:val="4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учреждении здравоохранения (поликлинике или иной организации, где человек получает лечебно-профилактическую помощь);</w:t>
      </w:r>
    </w:p>
    <w:p w:rsidR="00D34182" w:rsidRPr="009E3395" w:rsidRDefault="00D34182" w:rsidP="00D34182">
      <w:pPr>
        <w:numPr>
          <w:ilvl w:val="0"/>
          <w:numId w:val="4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органе социальной защиты населения;</w:t>
      </w:r>
    </w:p>
    <w:p w:rsidR="00D34182" w:rsidRPr="009E3395" w:rsidRDefault="00D34182" w:rsidP="00D34182">
      <w:pPr>
        <w:numPr>
          <w:ilvl w:val="0"/>
          <w:numId w:val="43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органе или отделении Пенсионного фонда РФ.</w:t>
      </w:r>
    </w:p>
    <w:p w:rsidR="00150127" w:rsidRPr="00150127" w:rsidRDefault="00150127" w:rsidP="00150127">
      <w:pPr>
        <w:shd w:val="clear" w:color="auto" w:fill="FFFFFF"/>
        <w:ind w:firstLine="709"/>
        <w:jc w:val="both"/>
        <w:rPr>
          <w:sz w:val="32"/>
          <w:szCs w:val="32"/>
        </w:rPr>
      </w:pPr>
      <w:r w:rsidRPr="00150127">
        <w:rPr>
          <w:sz w:val="32"/>
          <w:szCs w:val="32"/>
        </w:rPr>
        <w:t>Направление на медико-социальную экспертизу, оформля</w:t>
      </w:r>
      <w:r w:rsidRPr="00150127">
        <w:rPr>
          <w:sz w:val="32"/>
          <w:szCs w:val="32"/>
        </w:rPr>
        <w:t>е</w:t>
      </w:r>
      <w:r w:rsidRPr="00150127">
        <w:rPr>
          <w:sz w:val="32"/>
          <w:szCs w:val="32"/>
        </w:rPr>
        <w:t>м</w:t>
      </w:r>
      <w:r>
        <w:rPr>
          <w:sz w:val="32"/>
          <w:szCs w:val="32"/>
        </w:rPr>
        <w:t>ое</w:t>
      </w:r>
      <w:r w:rsidRPr="00150127">
        <w:rPr>
          <w:sz w:val="32"/>
          <w:szCs w:val="32"/>
        </w:rPr>
        <w:t xml:space="preserve"> в медицинской организации по месту наблюдения и лечения, долж</w:t>
      </w:r>
      <w:r>
        <w:rPr>
          <w:sz w:val="32"/>
          <w:szCs w:val="32"/>
        </w:rPr>
        <w:t>но</w:t>
      </w:r>
      <w:r w:rsidRPr="00150127">
        <w:rPr>
          <w:sz w:val="32"/>
          <w:szCs w:val="32"/>
        </w:rPr>
        <w:t xml:space="preserve"> быть заверен</w:t>
      </w:r>
      <w:r>
        <w:rPr>
          <w:sz w:val="32"/>
          <w:szCs w:val="32"/>
        </w:rPr>
        <w:t>о</w:t>
      </w:r>
      <w:r w:rsidRPr="00150127">
        <w:rPr>
          <w:sz w:val="32"/>
          <w:szCs w:val="32"/>
        </w:rPr>
        <w:t xml:space="preserve"> печатью этого учреждения и не менее чем 3-мя подписями врачей (включая подпись председателя враче</w:t>
      </w:r>
      <w:r w:rsidRPr="00150127">
        <w:rPr>
          <w:sz w:val="32"/>
          <w:szCs w:val="32"/>
        </w:rPr>
        <w:t>б</w:t>
      </w:r>
      <w:r w:rsidRPr="00150127">
        <w:rPr>
          <w:sz w:val="32"/>
          <w:szCs w:val="32"/>
        </w:rPr>
        <w:t>ной комиссии или главного врача).</w:t>
      </w:r>
    </w:p>
    <w:p w:rsidR="00D34182" w:rsidRDefault="00150127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>Но п</w:t>
      </w:r>
      <w:r w:rsidR="00D34182" w:rsidRPr="009E3395">
        <w:rPr>
          <w:sz w:val="32"/>
          <w:szCs w:val="32"/>
        </w:rPr>
        <w:t>оскольку получить направление можно в различных о</w:t>
      </w:r>
      <w:r w:rsidR="00D34182" w:rsidRPr="009E3395">
        <w:rPr>
          <w:sz w:val="32"/>
          <w:szCs w:val="32"/>
        </w:rPr>
        <w:t>р</w:t>
      </w:r>
      <w:r w:rsidR="00D34182" w:rsidRPr="009E3395">
        <w:rPr>
          <w:sz w:val="32"/>
          <w:szCs w:val="32"/>
        </w:rPr>
        <w:t>ганах, следует рассмотреть несколько ситуаций.</w:t>
      </w:r>
    </w:p>
    <w:p w:rsidR="00150127" w:rsidRDefault="00150127" w:rsidP="00D34182">
      <w:pPr>
        <w:shd w:val="clear" w:color="auto" w:fill="FFFFFF"/>
        <w:ind w:firstLine="709"/>
        <w:jc w:val="both"/>
        <w:rPr>
          <w:sz w:val="32"/>
          <w:szCs w:val="32"/>
        </w:rPr>
      </w:pPr>
    </w:p>
    <w:p w:rsidR="00150127" w:rsidRPr="009E3395" w:rsidRDefault="00150127" w:rsidP="00D34182">
      <w:pPr>
        <w:shd w:val="clear" w:color="auto" w:fill="FFFFFF"/>
        <w:ind w:firstLine="709"/>
        <w:jc w:val="both"/>
        <w:rPr>
          <w:sz w:val="32"/>
          <w:szCs w:val="32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16"/>
          <w:szCs w:val="16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969"/>
        <w:gridCol w:w="5103"/>
      </w:tblGrid>
      <w:tr w:rsidR="00150127" w:rsidRPr="009E3395" w:rsidTr="00863457">
        <w:trPr>
          <w:trHeight w:val="1245"/>
        </w:trPr>
        <w:tc>
          <w:tcPr>
            <w:tcW w:w="3969" w:type="dxa"/>
            <w:shd w:val="clear" w:color="auto" w:fill="FFFFB7"/>
          </w:tcPr>
          <w:p w:rsidR="00150127" w:rsidRPr="009E3395" w:rsidRDefault="00150127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b/>
                <w:bCs/>
                <w:sz w:val="28"/>
                <w:szCs w:val="28"/>
              </w:rPr>
              <w:t>Учреждение здравоохран</w:t>
            </w:r>
            <w:r w:rsidRPr="009E3395">
              <w:rPr>
                <w:b/>
                <w:bCs/>
                <w:sz w:val="28"/>
                <w:szCs w:val="28"/>
              </w:rPr>
              <w:t>е</w:t>
            </w:r>
            <w:r w:rsidRPr="009E3395">
              <w:rPr>
                <w:b/>
                <w:bCs/>
                <w:sz w:val="28"/>
                <w:szCs w:val="28"/>
              </w:rPr>
              <w:t>ния направляет гражданина на медико-социальную эк</w:t>
            </w:r>
            <w:r w:rsidRPr="009E3395">
              <w:rPr>
                <w:b/>
                <w:bCs/>
                <w:sz w:val="28"/>
                <w:szCs w:val="28"/>
              </w:rPr>
              <w:t>с</w:t>
            </w:r>
            <w:r w:rsidRPr="009E3395">
              <w:rPr>
                <w:b/>
                <w:bCs/>
                <w:sz w:val="28"/>
                <w:szCs w:val="28"/>
              </w:rPr>
              <w:t>пертизу:</w:t>
            </w:r>
          </w:p>
        </w:tc>
        <w:tc>
          <w:tcPr>
            <w:tcW w:w="5103" w:type="dxa"/>
            <w:shd w:val="clear" w:color="auto" w:fill="E5F8FF"/>
          </w:tcPr>
          <w:p w:rsidR="00150127" w:rsidRPr="009E3395" w:rsidRDefault="00150127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b/>
                <w:bCs/>
                <w:sz w:val="28"/>
                <w:szCs w:val="28"/>
              </w:rPr>
              <w:t>Органы соцзащиты или Пенсионного фонда РФ направляют на медико-социальную экспертизу гражданина:</w:t>
            </w:r>
          </w:p>
        </w:tc>
      </w:tr>
      <w:tr w:rsidR="00D34182" w:rsidRPr="009E3395" w:rsidTr="00863457">
        <w:tc>
          <w:tcPr>
            <w:tcW w:w="3969" w:type="dxa"/>
            <w:shd w:val="clear" w:color="auto" w:fill="FFFFB7"/>
          </w:tcPr>
          <w:p w:rsidR="00D34182" w:rsidRPr="009E3395" w:rsidRDefault="00D34182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sz w:val="28"/>
                <w:szCs w:val="28"/>
              </w:rPr>
              <w:t>при  наличии данных,  по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lastRenderedPageBreak/>
              <w:t>тверждающих стойкое нар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шение функций организма, обусловленное заболеваниями, последствиями травм или 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фектами;</w:t>
            </w:r>
          </w:p>
        </w:tc>
        <w:tc>
          <w:tcPr>
            <w:tcW w:w="5103" w:type="dxa"/>
            <w:shd w:val="clear" w:color="auto" w:fill="E5F8FF"/>
          </w:tcPr>
          <w:p w:rsidR="00D34182" w:rsidRPr="009E3395" w:rsidRDefault="00D34182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sz w:val="28"/>
                <w:szCs w:val="28"/>
              </w:rPr>
              <w:lastRenderedPageBreak/>
              <w:t xml:space="preserve">имеющего  признаки  ограничения   </w:t>
            </w:r>
            <w:r w:rsidRPr="009E3395">
              <w:rPr>
                <w:sz w:val="28"/>
                <w:szCs w:val="28"/>
              </w:rPr>
              <w:lastRenderedPageBreak/>
              <w:t>жизнедеятельности и нуждающегося в социальной защите;</w:t>
            </w:r>
          </w:p>
        </w:tc>
      </w:tr>
      <w:tr w:rsidR="00D34182" w:rsidRPr="009E3395" w:rsidTr="00863457">
        <w:tc>
          <w:tcPr>
            <w:tcW w:w="3969" w:type="dxa"/>
            <w:shd w:val="clear" w:color="auto" w:fill="FFFFB7"/>
          </w:tcPr>
          <w:p w:rsidR="00D34182" w:rsidRPr="009E3395" w:rsidRDefault="00D34182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sz w:val="28"/>
                <w:szCs w:val="28"/>
              </w:rPr>
              <w:lastRenderedPageBreak/>
              <w:t>после проведения  необход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мых диагностических, лече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ных и реабилитационных м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роприятий</w:t>
            </w:r>
          </w:p>
        </w:tc>
        <w:tc>
          <w:tcPr>
            <w:tcW w:w="5103" w:type="dxa"/>
            <w:shd w:val="clear" w:color="auto" w:fill="E5F8FF"/>
          </w:tcPr>
          <w:p w:rsidR="00D34182" w:rsidRPr="009E3395" w:rsidRDefault="00D34182" w:rsidP="00150127">
            <w:pPr>
              <w:spacing w:line="235" w:lineRule="auto"/>
              <w:jc w:val="both"/>
              <w:rPr>
                <w:sz w:val="32"/>
                <w:szCs w:val="32"/>
              </w:rPr>
            </w:pPr>
            <w:r w:rsidRPr="009E3395">
              <w:rPr>
                <w:sz w:val="28"/>
                <w:szCs w:val="28"/>
              </w:rPr>
              <w:t>при наличии у гражданина медици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ских    документов, подтверждающих    нарушения функций организма всле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ствие заболеваний, после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ствий травм или дефектов</w:t>
            </w:r>
          </w:p>
        </w:tc>
      </w:tr>
    </w:tbl>
    <w:p w:rsidR="00D34182" w:rsidRDefault="00D34182" w:rsidP="00D34182">
      <w:pPr>
        <w:shd w:val="clear" w:color="auto" w:fill="FFFFFF"/>
        <w:ind w:firstLine="709"/>
        <w:jc w:val="both"/>
        <w:rPr>
          <w:sz w:val="16"/>
          <w:szCs w:val="16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iCs/>
          <w:sz w:val="32"/>
          <w:szCs w:val="32"/>
        </w:rPr>
        <w:t>Специалисты учреждения здравоохранения сами определ</w:t>
      </w:r>
      <w:r w:rsidRPr="009E3395">
        <w:rPr>
          <w:iCs/>
          <w:sz w:val="32"/>
          <w:szCs w:val="32"/>
        </w:rPr>
        <w:t>я</w:t>
      </w:r>
      <w:r w:rsidRPr="009E3395">
        <w:rPr>
          <w:iCs/>
          <w:sz w:val="32"/>
          <w:szCs w:val="32"/>
        </w:rPr>
        <w:t>ют конкретный перечень диагностических, лечебных и реабил</w:t>
      </w:r>
      <w:r w:rsidRPr="009E3395">
        <w:rPr>
          <w:iCs/>
          <w:sz w:val="32"/>
          <w:szCs w:val="32"/>
        </w:rPr>
        <w:t>и</w:t>
      </w:r>
      <w:r w:rsidRPr="009E3395">
        <w:rPr>
          <w:iCs/>
          <w:sz w:val="32"/>
          <w:szCs w:val="32"/>
        </w:rPr>
        <w:t>тационных мероприятий</w:t>
      </w:r>
      <w:r w:rsidRPr="009E3395">
        <w:rPr>
          <w:i/>
          <w:iCs/>
          <w:sz w:val="32"/>
          <w:szCs w:val="32"/>
        </w:rPr>
        <w:t>.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103. Как выглядит направление на медико-социальную экспертизу?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Направление заполняется организацией, направляющей гражданина на экспертизу. Организации и органы, выдающие направление, несут ответственность за достоверность и полноту сведений, указанных в нем.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i/>
          <w:iCs/>
          <w:sz w:val="32"/>
          <w:szCs w:val="32"/>
        </w:rPr>
      </w:pPr>
      <w:r w:rsidRPr="009E3395">
        <w:rPr>
          <w:iCs/>
          <w:sz w:val="32"/>
          <w:szCs w:val="32"/>
        </w:rPr>
        <w:t>В направлении указывается наименование бюро медико-социальной экспертизы, куда гражданин должен обратиться (обычно по месту своего жительства</w:t>
      </w:r>
      <w:r w:rsidRPr="009E3395">
        <w:rPr>
          <w:i/>
          <w:iCs/>
          <w:sz w:val="32"/>
          <w:szCs w:val="32"/>
        </w:rPr>
        <w:t>).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i/>
          <w:iCs/>
          <w:sz w:val="16"/>
          <w:szCs w:val="16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820"/>
        <w:gridCol w:w="4252"/>
      </w:tblGrid>
      <w:tr w:rsidR="00D34182" w:rsidRPr="009E3395" w:rsidTr="00863457">
        <w:tc>
          <w:tcPr>
            <w:tcW w:w="4820" w:type="dxa"/>
            <w:shd w:val="clear" w:color="auto" w:fill="FFFFB7"/>
          </w:tcPr>
          <w:p w:rsidR="00D34182" w:rsidRPr="009E3395" w:rsidRDefault="00D34182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>Направление, выдаваемое учр</w:t>
            </w:r>
            <w:r w:rsidRPr="009E3395">
              <w:rPr>
                <w:b/>
                <w:bCs/>
                <w:sz w:val="28"/>
                <w:szCs w:val="28"/>
              </w:rPr>
              <w:t>е</w:t>
            </w:r>
            <w:r w:rsidRPr="009E3395">
              <w:rPr>
                <w:b/>
                <w:bCs/>
                <w:sz w:val="28"/>
                <w:szCs w:val="28"/>
              </w:rPr>
              <w:t>ждением здравоохранения (форма № 088/у-06)</w:t>
            </w:r>
          </w:p>
        </w:tc>
        <w:tc>
          <w:tcPr>
            <w:tcW w:w="4252" w:type="dxa"/>
            <w:shd w:val="clear" w:color="auto" w:fill="E5F8FF"/>
          </w:tcPr>
          <w:p w:rsidR="00D34182" w:rsidRPr="009E3395" w:rsidRDefault="00D34182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>Направление, выдаваемое о</w:t>
            </w:r>
            <w:r w:rsidRPr="009E3395">
              <w:rPr>
                <w:b/>
                <w:bCs/>
                <w:sz w:val="28"/>
                <w:szCs w:val="28"/>
              </w:rPr>
              <w:t>р</w:t>
            </w:r>
            <w:r w:rsidRPr="009E3395">
              <w:rPr>
                <w:b/>
                <w:bCs/>
                <w:sz w:val="28"/>
                <w:szCs w:val="28"/>
              </w:rPr>
              <w:t>ганами соцзащиты или Пенс</w:t>
            </w:r>
            <w:r w:rsidRPr="009E3395">
              <w:rPr>
                <w:b/>
                <w:bCs/>
                <w:sz w:val="28"/>
                <w:szCs w:val="28"/>
              </w:rPr>
              <w:t>и</w:t>
            </w:r>
            <w:r w:rsidRPr="009E3395">
              <w:rPr>
                <w:b/>
                <w:bCs/>
                <w:sz w:val="28"/>
                <w:szCs w:val="28"/>
              </w:rPr>
              <w:t>онного фонда РФ</w:t>
            </w:r>
          </w:p>
        </w:tc>
      </w:tr>
      <w:tr w:rsidR="00D34182" w:rsidRPr="009E3395" w:rsidTr="00863457">
        <w:tc>
          <w:tcPr>
            <w:tcW w:w="4820" w:type="dxa"/>
            <w:shd w:val="clear" w:color="auto" w:fill="FFFFB7"/>
          </w:tcPr>
          <w:p w:rsidR="00D34182" w:rsidRPr="009E3395" w:rsidRDefault="00D34182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Форма утверждена приказом Ми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здравсоцразвития РФ от 31 января 2007 г. № 77</w:t>
            </w:r>
          </w:p>
        </w:tc>
        <w:tc>
          <w:tcPr>
            <w:tcW w:w="4252" w:type="dxa"/>
            <w:shd w:val="clear" w:color="auto" w:fill="E5F8FF"/>
          </w:tcPr>
          <w:p w:rsidR="00D34182" w:rsidRPr="009E3395" w:rsidRDefault="00D34182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Форма утверждена приказом Минздравсоцразвития РФ от 25 декабря 2006 г. № 874</w:t>
            </w:r>
          </w:p>
        </w:tc>
      </w:tr>
      <w:tr w:rsidR="00150127" w:rsidRPr="009E3395" w:rsidTr="00863457">
        <w:trPr>
          <w:trHeight w:val="615"/>
        </w:trPr>
        <w:tc>
          <w:tcPr>
            <w:tcW w:w="4820" w:type="dxa"/>
            <w:shd w:val="clear" w:color="auto" w:fill="FFFFB7"/>
          </w:tcPr>
          <w:p w:rsidR="00150127" w:rsidRPr="009E3395" w:rsidRDefault="00150127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Указываются данные о состоянии здоровья гражданина, отражающие степень нарушения функций органов и систем, состояние компенсаторных возможностей организма, а также 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зультаты проведенных реабилитац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онных мероприятий,</w:t>
            </w:r>
            <w:r w:rsidRPr="009E3395">
              <w:rPr>
                <w:sz w:val="28"/>
                <w:szCs w:val="28"/>
                <w:lang w:val="en-US"/>
              </w:rPr>
              <w:t> </w:t>
            </w:r>
            <w:r w:rsidRPr="009E3395">
              <w:rPr>
                <w:sz w:val="28"/>
                <w:szCs w:val="28"/>
              </w:rPr>
              <w:t>цель направл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</w:t>
            </w:r>
          </w:p>
        </w:tc>
        <w:tc>
          <w:tcPr>
            <w:tcW w:w="4252" w:type="dxa"/>
            <w:shd w:val="clear" w:color="auto" w:fill="E5F8FF"/>
          </w:tcPr>
          <w:p w:rsidR="00150127" w:rsidRPr="009E3395" w:rsidRDefault="00150127" w:rsidP="00150127">
            <w:pPr>
              <w:spacing w:line="235" w:lineRule="auto"/>
              <w:jc w:val="both"/>
              <w:rPr>
                <w:i/>
                <w:iCs/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Указываются признаки огран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чения жизнедеятельности, выз</w:t>
            </w:r>
            <w:r w:rsidRPr="009E3395">
              <w:rPr>
                <w:sz w:val="28"/>
                <w:szCs w:val="28"/>
              </w:rPr>
              <w:t>ы</w:t>
            </w:r>
            <w:r w:rsidRPr="009E3395">
              <w:rPr>
                <w:sz w:val="28"/>
                <w:szCs w:val="28"/>
              </w:rPr>
              <w:t>вающие нуждаемость в мерах социальной защиты, цель направления</w:t>
            </w:r>
          </w:p>
        </w:tc>
      </w:tr>
    </w:tbl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Если учреждение здравоохранения либо органы соцзащиты или Пенсионного фонда РФ </w:t>
      </w:r>
      <w:r w:rsidRPr="009E3395">
        <w:rPr>
          <w:b/>
          <w:bCs/>
          <w:sz w:val="32"/>
          <w:szCs w:val="32"/>
        </w:rPr>
        <w:t>отказали гражданину в направл</w:t>
      </w:r>
      <w:r w:rsidRPr="009E3395">
        <w:rPr>
          <w:b/>
          <w:bCs/>
          <w:sz w:val="32"/>
          <w:szCs w:val="32"/>
        </w:rPr>
        <w:t>е</w:t>
      </w:r>
      <w:r w:rsidRPr="009E3395">
        <w:rPr>
          <w:b/>
          <w:bCs/>
          <w:sz w:val="32"/>
          <w:szCs w:val="32"/>
        </w:rPr>
        <w:t>нии на медико-социальную экспертизу</w:t>
      </w:r>
      <w:r w:rsidRPr="009E3395">
        <w:rPr>
          <w:sz w:val="32"/>
          <w:szCs w:val="32"/>
        </w:rPr>
        <w:t>, то ему выдается спра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>ка, на основании которой гражданин (его законный представ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lastRenderedPageBreak/>
        <w:t>тель) имеет право обратиться в бюро медико-социальной экспе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тизы самостоятельно.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20"/>
          <w:szCs w:val="20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104. Какие документы предоставляют на медико-социальную экспертизу?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 медико-социальную экспертизу необходимо предост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вить следующие документы:</w:t>
      </w:r>
    </w:p>
    <w:p w:rsidR="00D34182" w:rsidRPr="009E3395" w:rsidRDefault="00D34182" w:rsidP="00D34182">
      <w:pPr>
        <w:numPr>
          <w:ilvl w:val="0"/>
          <w:numId w:val="4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письменное заявление на проведение экспертизы;</w:t>
      </w:r>
    </w:p>
    <w:p w:rsidR="00D34182" w:rsidRPr="009E3395" w:rsidRDefault="00D34182" w:rsidP="00D34182">
      <w:pPr>
        <w:numPr>
          <w:ilvl w:val="0"/>
          <w:numId w:val="4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направление на экспертизу;</w:t>
      </w:r>
    </w:p>
    <w:p w:rsidR="00D34182" w:rsidRPr="009E3395" w:rsidRDefault="00D34182" w:rsidP="00D34182">
      <w:pPr>
        <w:numPr>
          <w:ilvl w:val="0"/>
          <w:numId w:val="44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медицинские документы, подтверждающие нарушение здоровья.</w:t>
      </w:r>
    </w:p>
    <w:p w:rsidR="00D34182" w:rsidRPr="00C870E8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20"/>
          <w:szCs w:val="20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105. Как проводится медико-социальная экспертиза?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Медико-социальная экспертиза проводится специалист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ми </w:t>
      </w:r>
      <w:hyperlink r:id="rId23" w:anchor="poryadok-provedeniya" w:history="1">
        <w:r w:rsidRPr="009E3395">
          <w:rPr>
            <w:sz w:val="32"/>
            <w:szCs w:val="32"/>
          </w:rPr>
          <w:t>бюро (главного бюро, Федерального бюро)</w:t>
        </w:r>
      </w:hyperlink>
      <w:r w:rsidRPr="009E3395">
        <w:rPr>
          <w:sz w:val="32"/>
          <w:szCs w:val="32"/>
        </w:rPr>
        <w:t xml:space="preserve"> путем:</w:t>
      </w:r>
    </w:p>
    <w:p w:rsidR="00D34182" w:rsidRPr="009E3395" w:rsidRDefault="00D34182" w:rsidP="00D34182">
      <w:pPr>
        <w:numPr>
          <w:ilvl w:val="0"/>
          <w:numId w:val="4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обследования гражданина;</w:t>
      </w:r>
    </w:p>
    <w:p w:rsidR="00D34182" w:rsidRPr="009E3395" w:rsidRDefault="00D34182" w:rsidP="00D34182">
      <w:pPr>
        <w:numPr>
          <w:ilvl w:val="0"/>
          <w:numId w:val="4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изучения представленных гражданином документов;</w:t>
      </w:r>
    </w:p>
    <w:p w:rsidR="00D34182" w:rsidRPr="009E3395" w:rsidRDefault="00D34182" w:rsidP="00D34182">
      <w:pPr>
        <w:numPr>
          <w:ilvl w:val="0"/>
          <w:numId w:val="45"/>
        </w:numPr>
        <w:shd w:val="clear" w:color="auto" w:fill="FFFFFF"/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анализа социально-бытовых, профессионально-трудовых, психологических и других данных гражданина.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iCs/>
          <w:sz w:val="32"/>
          <w:szCs w:val="32"/>
        </w:rPr>
        <w:t>При проведении медико-социальной экспертизы гра</w:t>
      </w:r>
      <w:r w:rsidRPr="009E3395">
        <w:rPr>
          <w:b/>
          <w:iCs/>
          <w:sz w:val="32"/>
          <w:szCs w:val="32"/>
        </w:rPr>
        <w:t>ж</w:t>
      </w:r>
      <w:r w:rsidRPr="009E3395">
        <w:rPr>
          <w:b/>
          <w:iCs/>
          <w:sz w:val="32"/>
          <w:szCs w:val="32"/>
        </w:rPr>
        <w:t>данина ведется протокол.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20"/>
          <w:szCs w:val="20"/>
        </w:rPr>
      </w:pPr>
    </w:p>
    <w:p w:rsidR="00D34182" w:rsidRPr="009E3395" w:rsidRDefault="00D34182" w:rsidP="00D34182">
      <w:pPr>
        <w:shd w:val="clear" w:color="auto" w:fill="FFFFFF"/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iCs/>
          <w:sz w:val="32"/>
          <w:szCs w:val="32"/>
        </w:rPr>
        <w:t>106. Кто кроме членов МСЭ может присутствовать при проведении экспертизы?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 проведении медико-социальной экспертизы гражданина по приглашению руководителя бюро (главного бюро, Федерал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 xml:space="preserve">ного бюро) </w:t>
      </w:r>
      <w:r w:rsidRPr="009E3395">
        <w:rPr>
          <w:b/>
          <w:sz w:val="32"/>
          <w:szCs w:val="32"/>
        </w:rPr>
        <w:t>могут участвовать с правом совещательного гол</w:t>
      </w:r>
      <w:r w:rsidRPr="009E3395">
        <w:rPr>
          <w:b/>
          <w:sz w:val="32"/>
          <w:szCs w:val="32"/>
        </w:rPr>
        <w:t>о</w:t>
      </w:r>
      <w:r w:rsidRPr="009E3395">
        <w:rPr>
          <w:b/>
          <w:sz w:val="32"/>
          <w:szCs w:val="32"/>
        </w:rPr>
        <w:t xml:space="preserve">са </w:t>
      </w:r>
      <w:r w:rsidRPr="009E3395">
        <w:rPr>
          <w:sz w:val="32"/>
          <w:szCs w:val="32"/>
        </w:rPr>
        <w:t>представители государственных внебюджетных фондов, Ф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деральной службы по труду и занятости, а также специалисты соответствующего профиля (консультанты).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b/>
          <w:sz w:val="32"/>
          <w:szCs w:val="32"/>
        </w:rPr>
      </w:pPr>
      <w:r w:rsidRPr="009E3395">
        <w:rPr>
          <w:b/>
          <w:i/>
          <w:iCs/>
          <w:sz w:val="32"/>
          <w:szCs w:val="32"/>
        </w:rPr>
        <w:t>Перед проведением медико-социальной экспертизы инв</w:t>
      </w:r>
      <w:r w:rsidRPr="009E3395">
        <w:rPr>
          <w:b/>
          <w:i/>
          <w:iCs/>
          <w:sz w:val="32"/>
          <w:szCs w:val="32"/>
        </w:rPr>
        <w:t>а</w:t>
      </w:r>
      <w:r w:rsidRPr="009E3395">
        <w:rPr>
          <w:b/>
          <w:i/>
          <w:iCs/>
          <w:sz w:val="32"/>
          <w:szCs w:val="32"/>
        </w:rPr>
        <w:t>лид должен быть ознакомлен с порядком и условиями ее пр</w:t>
      </w:r>
      <w:r w:rsidRPr="009E3395">
        <w:rPr>
          <w:b/>
          <w:i/>
          <w:iCs/>
          <w:sz w:val="32"/>
          <w:szCs w:val="32"/>
        </w:rPr>
        <w:t>о</w:t>
      </w:r>
      <w:r w:rsidRPr="009E3395">
        <w:rPr>
          <w:b/>
          <w:i/>
          <w:iCs/>
          <w:sz w:val="32"/>
          <w:szCs w:val="32"/>
        </w:rPr>
        <w:t>ведения. Ознакомление должно осуществляться в доступной для инвалида форме, при этом инвалид вправе задавать сп</w:t>
      </w:r>
      <w:r w:rsidRPr="009E3395">
        <w:rPr>
          <w:b/>
          <w:i/>
          <w:iCs/>
          <w:sz w:val="32"/>
          <w:szCs w:val="32"/>
        </w:rPr>
        <w:t>е</w:t>
      </w:r>
      <w:r w:rsidRPr="009E3395">
        <w:rPr>
          <w:b/>
          <w:i/>
          <w:iCs/>
          <w:sz w:val="32"/>
          <w:szCs w:val="32"/>
        </w:rPr>
        <w:t>циалисту бюро любые интересующие вопросы в указанной сфере.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b/>
          <w:bCs/>
          <w:i/>
          <w:sz w:val="32"/>
          <w:szCs w:val="32"/>
        </w:rPr>
        <w:t>107. Каким образом принимается решение медико-социальной экспертизы?</w:t>
      </w:r>
    </w:p>
    <w:p w:rsidR="00D34182" w:rsidRPr="009E3395" w:rsidRDefault="00D34182" w:rsidP="00D34182">
      <w:pPr>
        <w:shd w:val="clear" w:color="auto" w:fill="FFFFFF"/>
        <w:ind w:firstLine="709"/>
        <w:jc w:val="both"/>
        <w:outlineLvl w:val="1"/>
        <w:rPr>
          <w:b/>
          <w:bCs/>
          <w:i/>
          <w:sz w:val="32"/>
          <w:szCs w:val="32"/>
        </w:rPr>
      </w:pPr>
      <w:r w:rsidRPr="009E3395">
        <w:rPr>
          <w:sz w:val="32"/>
          <w:szCs w:val="32"/>
        </w:rPr>
        <w:t xml:space="preserve">1. </w:t>
      </w:r>
      <w:r w:rsidRPr="009E3395">
        <w:rPr>
          <w:b/>
          <w:sz w:val="32"/>
          <w:szCs w:val="32"/>
        </w:rPr>
        <w:t>Решение</w:t>
      </w:r>
      <w:r w:rsidRPr="009E3395">
        <w:rPr>
          <w:sz w:val="32"/>
          <w:szCs w:val="32"/>
        </w:rPr>
        <w:t xml:space="preserve"> о признании гражданина инвалидом либо об о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 xml:space="preserve">казе в признании его инвалидом </w:t>
      </w:r>
      <w:r w:rsidRPr="009E3395">
        <w:rPr>
          <w:b/>
          <w:sz w:val="32"/>
          <w:szCs w:val="32"/>
        </w:rPr>
        <w:t>принимается простым бол</w:t>
      </w:r>
      <w:r w:rsidRPr="009E3395">
        <w:rPr>
          <w:b/>
          <w:sz w:val="32"/>
          <w:szCs w:val="32"/>
        </w:rPr>
        <w:t>ь</w:t>
      </w:r>
      <w:r w:rsidRPr="009E3395">
        <w:rPr>
          <w:b/>
          <w:sz w:val="32"/>
          <w:szCs w:val="32"/>
        </w:rPr>
        <w:lastRenderedPageBreak/>
        <w:t>шинством голосов специалистов</w:t>
      </w:r>
      <w:r w:rsidRPr="009E3395">
        <w:rPr>
          <w:sz w:val="32"/>
          <w:szCs w:val="32"/>
        </w:rPr>
        <w:t>, проводивших медико-социальную  экспертизу,   на основе обсуждения результатов его медико-социальной экспертизы.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2. </w:t>
      </w:r>
      <w:r w:rsidRPr="009E3395">
        <w:rPr>
          <w:b/>
          <w:sz w:val="32"/>
          <w:szCs w:val="32"/>
        </w:rPr>
        <w:t xml:space="preserve">По результатам </w:t>
      </w:r>
      <w:r w:rsidRPr="009E3395">
        <w:rPr>
          <w:sz w:val="32"/>
          <w:szCs w:val="32"/>
        </w:rPr>
        <w:t>медико-социальной экспертизы гражд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 xml:space="preserve">нина </w:t>
      </w:r>
      <w:r w:rsidRPr="009E3395">
        <w:rPr>
          <w:b/>
          <w:sz w:val="32"/>
          <w:szCs w:val="32"/>
        </w:rPr>
        <w:t>составляется акт</w:t>
      </w:r>
      <w:r w:rsidRPr="009E3395">
        <w:rPr>
          <w:sz w:val="32"/>
          <w:szCs w:val="32"/>
        </w:rPr>
        <w:t>, который подписывается руководителем соответствующего бюро (главного бюро, Федерального бюро) и специалистами, принимавшими решение, а затем заверяется п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чатью.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iCs/>
          <w:sz w:val="32"/>
          <w:szCs w:val="32"/>
        </w:rPr>
        <w:t>Заключения консультантов, привлекаемых к проведению медико-социальной экспертизы, перечень документов и основные сведения, послужившие основанием для принятия решения, зан</w:t>
      </w:r>
      <w:r w:rsidRPr="009E3395">
        <w:rPr>
          <w:iCs/>
          <w:sz w:val="32"/>
          <w:szCs w:val="32"/>
        </w:rPr>
        <w:t>о</w:t>
      </w:r>
      <w:r w:rsidRPr="009E3395">
        <w:rPr>
          <w:iCs/>
          <w:sz w:val="32"/>
          <w:szCs w:val="32"/>
        </w:rPr>
        <w:t>сятся в акт медико-социальной экспертизы гражданина или пр</w:t>
      </w:r>
      <w:r w:rsidRPr="009E3395">
        <w:rPr>
          <w:iCs/>
          <w:sz w:val="32"/>
          <w:szCs w:val="32"/>
        </w:rPr>
        <w:t>и</w:t>
      </w:r>
      <w:r w:rsidRPr="009E3395">
        <w:rPr>
          <w:iCs/>
          <w:sz w:val="32"/>
          <w:szCs w:val="32"/>
        </w:rPr>
        <w:t>общаются к нему.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3</w:t>
      </w:r>
      <w:r w:rsidRPr="009E3395">
        <w:rPr>
          <w:b/>
          <w:sz w:val="32"/>
          <w:szCs w:val="32"/>
        </w:rPr>
        <w:t>. Решение объявляется гражданину</w:t>
      </w:r>
      <w:r w:rsidRPr="009E3395">
        <w:rPr>
          <w:sz w:val="32"/>
          <w:szCs w:val="32"/>
        </w:rPr>
        <w:t>, проходившему м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дико - социальную экспертизу (его законному представителю), в присутствии всех специалистов, проводивших медико-социальную экспертизу, которые в случае необходимости дают по нему разъяснения.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b/>
          <w:iCs/>
          <w:sz w:val="32"/>
          <w:szCs w:val="32"/>
        </w:rPr>
        <w:t>Выписка из акта</w:t>
      </w:r>
      <w:r w:rsidRPr="009E3395">
        <w:rPr>
          <w:iCs/>
          <w:sz w:val="32"/>
          <w:szCs w:val="32"/>
        </w:rPr>
        <w:t xml:space="preserve"> медико-социальной экспертизы гражд</w:t>
      </w:r>
      <w:r w:rsidRPr="009E3395">
        <w:rPr>
          <w:iCs/>
          <w:sz w:val="32"/>
          <w:szCs w:val="32"/>
        </w:rPr>
        <w:t>а</w:t>
      </w:r>
      <w:r w:rsidRPr="009E3395">
        <w:rPr>
          <w:iCs/>
          <w:sz w:val="32"/>
          <w:szCs w:val="32"/>
        </w:rPr>
        <w:t xml:space="preserve">нина, признанного инвалидом, </w:t>
      </w:r>
      <w:r w:rsidRPr="009E3395">
        <w:rPr>
          <w:b/>
          <w:iCs/>
          <w:sz w:val="32"/>
          <w:szCs w:val="32"/>
        </w:rPr>
        <w:t xml:space="preserve">направляется </w:t>
      </w:r>
      <w:r w:rsidRPr="009E3395">
        <w:rPr>
          <w:iCs/>
          <w:sz w:val="32"/>
          <w:szCs w:val="32"/>
        </w:rPr>
        <w:t xml:space="preserve">соответствующим бюро в орган, осуществляющий его пенсионное обеспечение, </w:t>
      </w:r>
      <w:r w:rsidRPr="009E3395">
        <w:rPr>
          <w:b/>
          <w:iCs/>
          <w:sz w:val="32"/>
          <w:szCs w:val="32"/>
        </w:rPr>
        <w:t>в 3-дневный срок со дня</w:t>
      </w:r>
      <w:r w:rsidRPr="009E3395">
        <w:rPr>
          <w:iCs/>
          <w:sz w:val="32"/>
          <w:szCs w:val="32"/>
        </w:rPr>
        <w:t xml:space="preserve"> </w:t>
      </w:r>
      <w:r w:rsidRPr="009E3395">
        <w:rPr>
          <w:b/>
          <w:iCs/>
          <w:sz w:val="32"/>
          <w:szCs w:val="32"/>
        </w:rPr>
        <w:t>принятия решения</w:t>
      </w:r>
      <w:r w:rsidRPr="009E3395">
        <w:rPr>
          <w:iCs/>
          <w:sz w:val="32"/>
          <w:szCs w:val="32"/>
        </w:rPr>
        <w:t xml:space="preserve"> о признании гражд</w:t>
      </w:r>
      <w:r w:rsidRPr="009E3395">
        <w:rPr>
          <w:iCs/>
          <w:sz w:val="32"/>
          <w:szCs w:val="32"/>
        </w:rPr>
        <w:t>а</w:t>
      </w:r>
      <w:r w:rsidRPr="009E3395">
        <w:rPr>
          <w:iCs/>
          <w:sz w:val="32"/>
          <w:szCs w:val="32"/>
        </w:rPr>
        <w:t>нина инвалидом.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4. Если вопрос определения инвалидности требует пров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дения дополнительных видов обследования или в бюро отсу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ствует необходимое оборудование, или не могут быть применены специальные методы обследования, то для инвалида может быть составлена программа дополнительного освидетельствования и тогда сроки обследования увеличиваются. Указанная программа доводится до сведения гражданина, проходящего медико-социальную экспертизу, в доступной для него форме.</w:t>
      </w:r>
    </w:p>
    <w:p w:rsidR="00D34182" w:rsidRPr="009E3395" w:rsidRDefault="00D34182" w:rsidP="00D34182">
      <w:pPr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 5. После получения данных, предусмотренных программой дополнительного обследования, специалисты соответствующего бюро принимают решение о признании гражданина инвалидом либо об отказе в признании его инвалидом.</w:t>
      </w:r>
    </w:p>
    <w:p w:rsidR="00D34182" w:rsidRPr="00D34182" w:rsidRDefault="00D34182" w:rsidP="00E15553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>ЗАДАНИЯ</w:t>
      </w: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i/>
          <w:sz w:val="44"/>
          <w:szCs w:val="44"/>
        </w:rPr>
      </w:pPr>
      <w:r w:rsidRPr="00D34182">
        <w:rPr>
          <w:b/>
          <w:i/>
          <w:sz w:val="44"/>
          <w:szCs w:val="44"/>
        </w:rPr>
        <w:t>ДЛЯ САМОСТОЯТЕЛЬНОЙ РАБОТЫ</w:t>
      </w:r>
    </w:p>
    <w:p w:rsidR="00D34182" w:rsidRPr="009E3395" w:rsidRDefault="00D34182" w:rsidP="00D34182">
      <w:pPr>
        <w:pStyle w:val="11"/>
        <w:shd w:val="clear" w:color="auto" w:fill="FFFFFF"/>
        <w:jc w:val="both"/>
        <w:rPr>
          <w:b/>
          <w:sz w:val="36"/>
          <w:szCs w:val="36"/>
        </w:rPr>
      </w:pPr>
    </w:p>
    <w:p w:rsidR="00D34182" w:rsidRPr="00D34182" w:rsidRDefault="00D34182" w:rsidP="00D34182">
      <w:pPr>
        <w:pStyle w:val="11"/>
        <w:shd w:val="clear" w:color="auto" w:fill="FFFFFF"/>
        <w:jc w:val="center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lastRenderedPageBreak/>
        <w:t>Ситуационные задачи</w:t>
      </w:r>
    </w:p>
    <w:p w:rsidR="00D34182" w:rsidRPr="009E3395" w:rsidRDefault="00D34182" w:rsidP="00D34182">
      <w:pPr>
        <w:jc w:val="center"/>
        <w:rPr>
          <w:b/>
          <w:sz w:val="22"/>
          <w:szCs w:val="22"/>
        </w:rPr>
      </w:pP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9E3395">
        <w:rPr>
          <w:b/>
          <w:bCs/>
          <w:sz w:val="28"/>
          <w:szCs w:val="28"/>
        </w:rPr>
        <w:t>АЛГОРИТМ РЕШЕНИЯ ЗАДАЧ ПО ЭКСПЕРТИЗЕ ВРЕМЕННОЙ НЕТРУДОСПОСОБНОСТИ</w:t>
      </w:r>
    </w:p>
    <w:p w:rsidR="00D34182" w:rsidRPr="00C870E8" w:rsidRDefault="00D34182" w:rsidP="00863457">
      <w:pPr>
        <w:pStyle w:val="af"/>
        <w:shd w:val="clear" w:color="auto" w:fill="FFFFB7"/>
        <w:spacing w:before="0" w:beforeAutospacing="0" w:after="0" w:afterAutospacing="0"/>
        <w:jc w:val="center"/>
        <w:rPr>
          <w:sz w:val="16"/>
          <w:szCs w:val="16"/>
        </w:rPr>
      </w:pP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i/>
          <w:sz w:val="28"/>
          <w:szCs w:val="28"/>
        </w:rPr>
      </w:pPr>
      <w:r w:rsidRPr="009E3395">
        <w:rPr>
          <w:i/>
          <w:sz w:val="28"/>
          <w:szCs w:val="28"/>
        </w:rPr>
        <w:t>При решении задач по экспертизе временной нетрудоспособности следует придерживаться следующего порядка действий:</w:t>
      </w:r>
    </w:p>
    <w:p w:rsidR="00D34182" w:rsidRPr="00C870E8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16"/>
          <w:szCs w:val="16"/>
        </w:rPr>
      </w:pP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Определить, имеется ли в данном случае утрата трудоспособности.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Установить, какой она носит характер - временная или стойкая, полная или частичная.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При констатации временной нетрудоспособности, определить, к какому из перечисленных в пособии видов она относится.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Установить в соответствии с действующим законодательством, имеет ли право нетрудоспособный гражданин на освобождение от работы.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Если такое право имеется, определить вид документа, удостоверяющего временную нетрудоспособность.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Установить срок, на который необходимо освободить нетрудоспособного гражданина от работы.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sz w:val="28"/>
          <w:szCs w:val="28"/>
        </w:rPr>
      </w:pPr>
      <w:r w:rsidRPr="009E3395">
        <w:rPr>
          <w:sz w:val="28"/>
          <w:szCs w:val="28"/>
        </w:rPr>
        <w:t>Определить специальности и должности медицинских работников, прин</w:t>
      </w:r>
      <w:r w:rsidRPr="009E3395">
        <w:rPr>
          <w:sz w:val="28"/>
          <w:szCs w:val="28"/>
        </w:rPr>
        <w:t>и</w:t>
      </w:r>
      <w:r w:rsidRPr="009E3395">
        <w:rPr>
          <w:sz w:val="28"/>
          <w:szCs w:val="28"/>
        </w:rPr>
        <w:t>мающих участие в проведении экспертизы и уровень ее проведения.</w:t>
      </w:r>
    </w:p>
    <w:p w:rsidR="00D34182" w:rsidRPr="009E3395" w:rsidRDefault="00D34182" w:rsidP="00863457">
      <w:pPr>
        <w:pStyle w:val="af"/>
        <w:shd w:val="clear" w:color="auto" w:fill="FFFFB7"/>
        <w:spacing w:before="0" w:beforeAutospacing="0" w:after="0" w:afterAutospacing="0"/>
        <w:jc w:val="both"/>
        <w:rPr>
          <w:b/>
          <w:sz w:val="22"/>
          <w:szCs w:val="22"/>
        </w:rPr>
      </w:pPr>
      <w:r w:rsidRPr="009E3395">
        <w:rPr>
          <w:sz w:val="28"/>
          <w:szCs w:val="28"/>
        </w:rPr>
        <w:t>Определить порядок выдачи и оформления документов, удостоверяющих временную нетрудоспособность.</w:t>
      </w:r>
    </w:p>
    <w:p w:rsidR="00D34182" w:rsidRPr="009E3395" w:rsidRDefault="00D34182" w:rsidP="00D34182">
      <w:pPr>
        <w:ind w:firstLine="709"/>
        <w:jc w:val="both"/>
        <w:rPr>
          <w:b/>
          <w:i/>
          <w:sz w:val="22"/>
          <w:szCs w:val="22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1. Общие правила заполнения листков нетрудоспособн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 при амбулаторном лечении.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7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Безработная, состоящая на учете в центре занятости населения г. Рязани, лечилась амбулаторно в областном кожно-венерологическом диспансере с 21.04.2015 г. по 05.05.2015 г. по поводу атопического дерматита шеи.</w:t>
      </w:r>
    </w:p>
    <w:p w:rsidR="00D34182" w:rsidRPr="009E3395" w:rsidRDefault="00D34182" w:rsidP="00D34182">
      <w:pPr>
        <w:numPr>
          <w:ilvl w:val="0"/>
          <w:numId w:val="7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Неработающий, демобилизованный после срочной службы 20.05.2015 г., лечился в поликлинике № 6 г. Рязани по поводу обострения хронического гайморита с 05.06.2015 г. по 16.06.2015 г.</w:t>
      </w:r>
    </w:p>
    <w:p w:rsidR="00D34182" w:rsidRPr="009E3395" w:rsidRDefault="00D34182" w:rsidP="00D34182">
      <w:pPr>
        <w:numPr>
          <w:ilvl w:val="0"/>
          <w:numId w:val="7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Сварщик ООО «Стальконструкция» лечился амбул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торно с 07.05.2015 г. по 13.05.2015 г. Диагноз: фолликулярная а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гина.</w:t>
      </w:r>
    </w:p>
    <w:p w:rsidR="00D34182" w:rsidRPr="009E3395" w:rsidRDefault="00D34182" w:rsidP="00D34182">
      <w:pPr>
        <w:numPr>
          <w:ilvl w:val="0"/>
          <w:numId w:val="7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Беженец из Туркменистана, работающий сантехником в управляющей компании № 2 г. Рязани, лечился в поликлинике № 6 по поводу бронхопневмонии с 04.01.2015 г. по 23.01.2015 г.</w:t>
      </w:r>
    </w:p>
    <w:p w:rsidR="00D34182" w:rsidRPr="009E3395" w:rsidRDefault="00D34182" w:rsidP="00D34182">
      <w:pPr>
        <w:numPr>
          <w:ilvl w:val="0"/>
          <w:numId w:val="7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Сварщик ООО «Стальконструкция» 04.05.2015 г. в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>звал врача на дом. Врач поликлиники № 11 г. Рязани установил диагноз: катаральная ангина. Лечился амбулаторно по 09.05.2015 г.</w:t>
      </w:r>
    </w:p>
    <w:p w:rsidR="00D34182" w:rsidRPr="009E3395" w:rsidRDefault="00D34182" w:rsidP="00D34182">
      <w:pPr>
        <w:tabs>
          <w:tab w:val="num" w:pos="1260"/>
        </w:tabs>
        <w:ind w:firstLine="709"/>
        <w:jc w:val="both"/>
        <w:rPr>
          <w:b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2. Общие правила заполнения листков нетрудоспособн</w:t>
      </w:r>
      <w:r w:rsidRPr="009E3395">
        <w:rPr>
          <w:b/>
          <w:i/>
          <w:sz w:val="32"/>
          <w:szCs w:val="32"/>
        </w:rPr>
        <w:t>о</w:t>
      </w:r>
      <w:r w:rsidRPr="009E3395">
        <w:rPr>
          <w:b/>
          <w:i/>
          <w:sz w:val="32"/>
          <w:szCs w:val="32"/>
        </w:rPr>
        <w:t>сти при стационарном лечении.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8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Механик молокозавода находился в стационаре бол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ницы скорой медицинской помощи по поводу острого аппенд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цита с 01.02.2015 г. по 18.02. 2015 г.</w:t>
      </w:r>
    </w:p>
    <w:p w:rsidR="00D34182" w:rsidRPr="009E3395" w:rsidRDefault="00D34182" w:rsidP="00D34182">
      <w:pPr>
        <w:numPr>
          <w:ilvl w:val="0"/>
          <w:numId w:val="8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Механик молокозавода находился в стационаре бол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ницы скорой медицинской помощи по поводу пневмонии с 03. 03. 2015 г по 22.03. 2015 г.</w:t>
      </w:r>
    </w:p>
    <w:p w:rsidR="00D34182" w:rsidRPr="009E3395" w:rsidRDefault="00D34182" w:rsidP="00D34182">
      <w:pPr>
        <w:numPr>
          <w:ilvl w:val="0"/>
          <w:numId w:val="8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Инженер фирмы «БиЛайн» 22.12.2015 г. был госпит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лизирован в стационар больницы № 10 г. Рязани с диагнозом пневмония. Лечился по 10.01.2016 г.</w:t>
      </w:r>
    </w:p>
    <w:p w:rsidR="00D34182" w:rsidRPr="009E3395" w:rsidRDefault="00D34182" w:rsidP="00D34182">
      <w:pPr>
        <w:numPr>
          <w:ilvl w:val="0"/>
          <w:numId w:val="8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Инженер фирмы «БиЛайн» 15.12. 2015 г. был госпит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лизирован в кардиодиспансер г. Рязани. Диагноз: Эссенциальная (первичная) гипертензия (III стадия, криз 2 типа). Лечился стац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онарно по 15.01.2016 г.</w:t>
      </w:r>
    </w:p>
    <w:p w:rsidR="00D34182" w:rsidRPr="009E3395" w:rsidRDefault="00D34182" w:rsidP="00D34182">
      <w:pPr>
        <w:numPr>
          <w:ilvl w:val="0"/>
          <w:numId w:val="8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Инженер-дизайнер фирмы «Рязаньвест» 15.12. 2015 г. был госпитализирован в кардиодиспансер г. Рязани с диагнозом Стенокардия напряжения (III ФК). Лечился стационарно по 13.01.2016 г.</w:t>
      </w:r>
    </w:p>
    <w:p w:rsidR="00D34182" w:rsidRPr="00E0510B" w:rsidRDefault="00D34182" w:rsidP="00D34182">
      <w:pPr>
        <w:tabs>
          <w:tab w:val="num" w:pos="1260"/>
        </w:tabs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3. Правила заполнения листков нетрудоспособности при травмах.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9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Механик приборного завода г. Рязани при поездке на дачу 5.09. 2015 г. в результате дорожно-транспортного происш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ствия получил закрытый перелом ключицы (без смещения) и был госпитализирован в больницу скорой медицинской помощи г. Р</w:t>
      </w:r>
      <w:r w:rsidRPr="009E3395">
        <w:rPr>
          <w:sz w:val="32"/>
          <w:szCs w:val="32"/>
        </w:rPr>
        <w:t>я</w:t>
      </w:r>
      <w:r w:rsidRPr="009E3395">
        <w:rPr>
          <w:sz w:val="32"/>
          <w:szCs w:val="32"/>
        </w:rPr>
        <w:t xml:space="preserve">зани, где лечился по 9.10. 2015 г. </w:t>
      </w:r>
    </w:p>
    <w:p w:rsidR="00D34182" w:rsidRPr="009E3395" w:rsidRDefault="00D34182" w:rsidP="00D34182">
      <w:pPr>
        <w:numPr>
          <w:ilvl w:val="0"/>
          <w:numId w:val="9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Менеджер фирмы «Полсинаут» 07.02. 2015 г. на ли</w:t>
      </w:r>
      <w:r w:rsidRPr="009E3395">
        <w:rPr>
          <w:sz w:val="32"/>
          <w:szCs w:val="32"/>
        </w:rPr>
        <w:t>ч</w:t>
      </w:r>
      <w:r w:rsidRPr="009E3395">
        <w:rPr>
          <w:sz w:val="32"/>
          <w:szCs w:val="32"/>
        </w:rPr>
        <w:t xml:space="preserve">ном транспорте, который используется по договору с фирмой как служебный, получил травму. В поликлинике № 3 г. Рязани был </w:t>
      </w:r>
      <w:r w:rsidRPr="009E3395">
        <w:rPr>
          <w:sz w:val="32"/>
          <w:szCs w:val="32"/>
        </w:rPr>
        <w:lastRenderedPageBreak/>
        <w:t xml:space="preserve">поставлен диагноз: закрытый перелом верхнего конца лучевой кости (без смещения). Лечился амбулаторно по 13.03. 2015 г. </w:t>
      </w:r>
    </w:p>
    <w:p w:rsidR="00D34182" w:rsidRPr="009E3395" w:rsidRDefault="00D34182" w:rsidP="00D34182">
      <w:pPr>
        <w:numPr>
          <w:ilvl w:val="0"/>
          <w:numId w:val="9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Лаборант сельскохозяйственной академии получил спортивную травму. Диагноз: растяжение капсульно-связочного аппарата плечевого сустава. Лечился амбулаторно со 02.04. 2015 г. по 21.04. 2015 г.</w:t>
      </w:r>
    </w:p>
    <w:p w:rsidR="00D34182" w:rsidRPr="009E3395" w:rsidRDefault="00D34182" w:rsidP="00D34182">
      <w:pPr>
        <w:numPr>
          <w:ilvl w:val="0"/>
          <w:numId w:val="9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Водитель автоколонны № 5, возвращаясь из гостей 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мой 04.01. 2015 г. получил травму. При обращении в травмпункт № 2 г. Рязани был поставлен диагноз: открытая рана волосистой части головы. Лечился амбулаторно по 13.01. 2015 г.</w:t>
      </w:r>
    </w:p>
    <w:p w:rsidR="00D34182" w:rsidRPr="009E3395" w:rsidRDefault="00D34182" w:rsidP="00D34182">
      <w:pPr>
        <w:numPr>
          <w:ilvl w:val="0"/>
          <w:numId w:val="9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Механик радиозавода г. Рязани по пути на работу на транспорте работодателя 05.09. 2015г. в результате дорожно-транспортного происшествия получил переломы 3-х  ребер (без смещения) и был госпитализирован в больницу скорой медици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ской помощи г. Рязани, где лечился по 9.10. 2015 г.</w:t>
      </w:r>
    </w:p>
    <w:p w:rsidR="00D34182" w:rsidRPr="009E3395" w:rsidRDefault="00D34182" w:rsidP="00D34182">
      <w:pPr>
        <w:ind w:firstLine="709"/>
        <w:jc w:val="both"/>
        <w:rPr>
          <w:b/>
          <w:i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4. Правила заполнения листков нетрудоспособности при нетрудоспособности, наступившей в период отпуска.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Оператор ЭВМ фирмы «БиЛайн», находясь в отпуске без сохранения содержания с 20 мая по 30 июня 2015 г., заболел и лечился амбулаторно по поводу острой инфекции верхних дых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тельных путей с 26.06. 2015 г. по 03.07. 2015 г. в поликлинике № 3 г. Рязани.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Рабочий ТОО «Сельмаш», находясь в очередном о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пуске с 01.03. 2015 г. по 28.03. 2015 г., заболел и лечился амбул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торно по поводу острого гайморита в поликлинике № 4 г. Рязани с 19.03. 2015 г. по 30.03. 2015 г.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программиста приборного завода в период очередн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го отпуска заболел ребенок 3 лет и лечился амбулаторно по пов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ду фолликулярной ангины с 05.04. 2015 г. по 12.04. 2015 г. О</w:t>
      </w:r>
      <w:r w:rsidRPr="009E3395">
        <w:rPr>
          <w:sz w:val="32"/>
          <w:szCs w:val="32"/>
        </w:rPr>
        <w:t>т</w:t>
      </w:r>
      <w:r w:rsidRPr="009E3395">
        <w:rPr>
          <w:sz w:val="32"/>
          <w:szCs w:val="32"/>
        </w:rPr>
        <w:t>пуск матери закончился 10.04. 2015 г.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почтальона отделения связи № 15 в период отпуска без содержания заболел ребенок 6 лет и лечился амбулаторно по поводу ОРВИ с 05.04. 2015 г. по 12.04. 2015 г. Отпуск матери 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кончился 10.04.2015 г.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Лаборант ЖБИ-1, находясь в отпуске по уходу за 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бенком до 20.05. 2015 г., заболела бронхитом и лечилась амбул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торно в поликлинике № 2 г. Рязани с 10 по 23 мая.</w:t>
      </w:r>
    </w:p>
    <w:p w:rsidR="00D34182" w:rsidRPr="009E3395" w:rsidRDefault="00D34182" w:rsidP="00D34182">
      <w:pPr>
        <w:numPr>
          <w:ilvl w:val="0"/>
          <w:numId w:val="10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Программист университета им. С.А. Есенина, находясь в отпуске по уходу за ребенком до 15.04. 2015 г., заболела пне</w:t>
      </w:r>
      <w:r w:rsidRPr="009E3395">
        <w:rPr>
          <w:sz w:val="32"/>
          <w:szCs w:val="32"/>
        </w:rPr>
        <w:t>в</w:t>
      </w:r>
      <w:r w:rsidRPr="009E3395">
        <w:rPr>
          <w:sz w:val="32"/>
          <w:szCs w:val="32"/>
        </w:rPr>
        <w:t>монией и лечилась стационарно в больнице № 5 г. Рязани с 10.04. 2015 г. по 29.04. 2015 г.</w:t>
      </w:r>
    </w:p>
    <w:p w:rsidR="00D34182" w:rsidRPr="009E3395" w:rsidRDefault="00D34182" w:rsidP="00D34182">
      <w:pPr>
        <w:ind w:firstLine="709"/>
        <w:jc w:val="both"/>
        <w:rPr>
          <w:b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5. Правила заполнения листков нетрудоспособности при уходе за больным членом семьи.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11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Воспитательнице детского сада № 27 17.12. 2015 г. в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 xml:space="preserve">дан листок нетрудоспособности по уходу за больным отцом в возрасте 70 лет, страдающему гипертонической болезнью </w:t>
      </w:r>
      <w:r w:rsidRPr="009E3395">
        <w:rPr>
          <w:sz w:val="32"/>
          <w:szCs w:val="32"/>
          <w:lang w:val="en-US"/>
        </w:rPr>
        <w:t>III</w:t>
      </w:r>
      <w:r w:rsidRPr="009E3395">
        <w:rPr>
          <w:sz w:val="32"/>
          <w:szCs w:val="32"/>
        </w:rPr>
        <w:t xml:space="preserve"> ст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дии с нарушением мозгового кровообращения.</w:t>
      </w:r>
    </w:p>
    <w:p w:rsidR="00D34182" w:rsidRPr="009E3395" w:rsidRDefault="00D34182" w:rsidP="00D34182">
      <w:pPr>
        <w:numPr>
          <w:ilvl w:val="0"/>
          <w:numId w:val="11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продавца магазина «Золотая осень» заболел ребенок 5 лет и лечился стационарно в больнице № 1 с 04.01. 2015 г. по 28.01. 2015 г. по поводу вирусной пневмонии.</w:t>
      </w:r>
    </w:p>
    <w:p w:rsidR="00D34182" w:rsidRPr="009E3395" w:rsidRDefault="00D34182" w:rsidP="00D34182">
      <w:pPr>
        <w:numPr>
          <w:ilvl w:val="0"/>
          <w:numId w:val="11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инженера-технолога домостроительного комбината заболел ребенок 6 лет и лечился амбулаторно с 10.01. 2015 г. по 23.01. 2015 г. по поводу острого бронхита.</w:t>
      </w:r>
    </w:p>
    <w:p w:rsidR="00D34182" w:rsidRPr="009E3395" w:rsidRDefault="00D34182" w:rsidP="00D34182">
      <w:pPr>
        <w:numPr>
          <w:ilvl w:val="0"/>
          <w:numId w:val="11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У лифтера домоуправления № 2 заболел ребенок 14 лет и лечился стационарно с 04.01. 2015 г. по 03.02. 2015 г. по поводу ожога лица </w:t>
      </w:r>
      <w:r w:rsidRPr="009E3395">
        <w:rPr>
          <w:sz w:val="32"/>
          <w:szCs w:val="32"/>
          <w:lang w:val="en-US"/>
        </w:rPr>
        <w:t>II</w:t>
      </w:r>
      <w:r w:rsidRPr="009E3395">
        <w:rPr>
          <w:sz w:val="32"/>
          <w:szCs w:val="32"/>
        </w:rPr>
        <w:t xml:space="preserve"> степени.</w:t>
      </w:r>
    </w:p>
    <w:p w:rsidR="00D34182" w:rsidRPr="009E3395" w:rsidRDefault="00D34182" w:rsidP="00D34182">
      <w:pPr>
        <w:numPr>
          <w:ilvl w:val="0"/>
          <w:numId w:val="11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учителя школы № 25 г. Рязани заболела 10-летняя дочь и лечилась амбулаторно с 01.03. 2015 г. по 08.03. 2015 г. по поводу острого отита.</w:t>
      </w:r>
    </w:p>
    <w:p w:rsidR="00D34182" w:rsidRPr="009E3395" w:rsidRDefault="00D34182" w:rsidP="00D34182">
      <w:pPr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6. Правила заполнения листков нетрудоспособности при нарушении режима.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12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Грузчик магазина № 12 лечился амбулаторно с 21.04. 2015 г. Диагноз: фолликулярная ангина. 25 апреля не явился на прием к врачу, а пришел 27 апреля. Продолжил лечение до 28. 04. 2015 г.</w:t>
      </w:r>
    </w:p>
    <w:p w:rsidR="00D34182" w:rsidRPr="009E3395" w:rsidRDefault="00D34182" w:rsidP="00D34182">
      <w:pPr>
        <w:numPr>
          <w:ilvl w:val="0"/>
          <w:numId w:val="12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 xml:space="preserve">Сантехник домоуправления № 8 лечился амбулаторно с 11.07. 2015 г. Диагноз: острый фарингит. 15 июля не явился на прием к врачу, пришел 17 июля без признаков заболевания. </w:t>
      </w:r>
    </w:p>
    <w:p w:rsidR="00D34182" w:rsidRPr="009E3395" w:rsidRDefault="00D34182" w:rsidP="00D34182">
      <w:pPr>
        <w:numPr>
          <w:ilvl w:val="0"/>
          <w:numId w:val="12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Слесарь завода «Луч» был освобожден от работы с 25.11. 2015 г. по 28.11. 2015 г. Диагноз: ОРВИ. На амбулаторном приеме 28 ноября врач констатировал алкогольное опьянение.</w:t>
      </w:r>
    </w:p>
    <w:p w:rsidR="00D34182" w:rsidRPr="009E3395" w:rsidRDefault="00D34182" w:rsidP="00D34182">
      <w:pPr>
        <w:ind w:firstLine="709"/>
        <w:jc w:val="both"/>
        <w:rPr>
          <w:b/>
          <w:sz w:val="20"/>
          <w:szCs w:val="20"/>
        </w:rPr>
      </w:pPr>
    </w:p>
    <w:p w:rsidR="00D34182" w:rsidRPr="009E3395" w:rsidRDefault="00D34182" w:rsidP="00D34182">
      <w:pPr>
        <w:ind w:firstLine="709"/>
        <w:jc w:val="both"/>
        <w:rPr>
          <w:b/>
          <w:i/>
          <w:sz w:val="32"/>
          <w:szCs w:val="32"/>
        </w:rPr>
      </w:pPr>
      <w:r w:rsidRPr="009E3395">
        <w:rPr>
          <w:b/>
          <w:i/>
          <w:sz w:val="32"/>
          <w:szCs w:val="32"/>
        </w:rPr>
        <w:t>7. Правила заполнения листков нетрудоспособности по беременности и родам.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Оформите документы, удостоверяющие временную нетр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доспособность (паспортные данные произвольные).</w:t>
      </w:r>
    </w:p>
    <w:p w:rsidR="00D34182" w:rsidRPr="009E3395" w:rsidRDefault="00D34182" w:rsidP="00D34182">
      <w:pPr>
        <w:numPr>
          <w:ilvl w:val="0"/>
          <w:numId w:val="13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Закройщице ателье «Силуэт» в женской консультации 11.01. 2015 г. выдан листок нетрудоспособности. Диагноз: бер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менность 30 недель. Родила здорового доношенного ребенка. 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ды не осложненные.</w:t>
      </w:r>
    </w:p>
    <w:p w:rsidR="00D34182" w:rsidRPr="009E3395" w:rsidRDefault="00D34182" w:rsidP="00D34182">
      <w:pPr>
        <w:numPr>
          <w:ilvl w:val="0"/>
          <w:numId w:val="13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Продавщице магазина «Золотая осень» в женской ко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сультации 01.06. 2015 г. выдан листок нетрудоспособности. Ди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гноз: беременность 30 недель. Родила здорового доношенного ребенка. Роды осложненные.</w:t>
      </w:r>
    </w:p>
    <w:p w:rsidR="00D34182" w:rsidRPr="009E3395" w:rsidRDefault="00D34182" w:rsidP="00D34182">
      <w:pPr>
        <w:numPr>
          <w:ilvl w:val="0"/>
          <w:numId w:val="13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 парикмахера салона «Березка» при очередном пос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щении 30.06. 2015 г. выдан листок нетрудоспособности. Диагноз: многоплодная беременность 28 недель. Роды не осложненные.</w:t>
      </w:r>
    </w:p>
    <w:p w:rsidR="00D34182" w:rsidRPr="009E3395" w:rsidRDefault="00D34182" w:rsidP="00D34182">
      <w:pPr>
        <w:numPr>
          <w:ilvl w:val="0"/>
          <w:numId w:val="13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Учительница школы № 4 родила 20.02.2015 г. недон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шенного ребенка весом 1100 грамм. Оформите листок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способности.</w:t>
      </w:r>
    </w:p>
    <w:p w:rsidR="00D34182" w:rsidRPr="009E3395" w:rsidRDefault="00D34182" w:rsidP="00D34182">
      <w:pPr>
        <w:numPr>
          <w:ilvl w:val="0"/>
          <w:numId w:val="13"/>
        </w:num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Косметолог салона красоты «Дали» 14.11.2015 г. ус</w:t>
      </w:r>
      <w:r w:rsidRPr="009E3395">
        <w:rPr>
          <w:sz w:val="32"/>
          <w:szCs w:val="32"/>
        </w:rPr>
        <w:t>ы</w:t>
      </w:r>
      <w:r w:rsidRPr="009E3395">
        <w:rPr>
          <w:sz w:val="32"/>
          <w:szCs w:val="32"/>
        </w:rPr>
        <w:t>новила здорового новорожденного ребенка непосредственно из родильного дома. Оформите листок нетрудоспособности.</w:t>
      </w:r>
    </w:p>
    <w:p w:rsidR="00D34182" w:rsidRPr="009E3395" w:rsidRDefault="00D34182" w:rsidP="00D34182"/>
    <w:p w:rsidR="00D34182" w:rsidRDefault="00D34182" w:rsidP="00D34182">
      <w:pPr>
        <w:jc w:val="center"/>
        <w:outlineLvl w:val="3"/>
        <w:rPr>
          <w:b/>
          <w:sz w:val="32"/>
          <w:szCs w:val="32"/>
        </w:rPr>
      </w:pPr>
    </w:p>
    <w:p w:rsidR="00E0510B" w:rsidRDefault="00E0510B" w:rsidP="00D34182">
      <w:pPr>
        <w:jc w:val="center"/>
        <w:outlineLvl w:val="3"/>
        <w:rPr>
          <w:b/>
          <w:sz w:val="32"/>
          <w:szCs w:val="32"/>
        </w:rPr>
      </w:pPr>
    </w:p>
    <w:p w:rsidR="00E0510B" w:rsidRDefault="00E0510B" w:rsidP="00D34182">
      <w:pPr>
        <w:jc w:val="center"/>
        <w:outlineLvl w:val="3"/>
        <w:rPr>
          <w:b/>
          <w:sz w:val="32"/>
          <w:szCs w:val="32"/>
        </w:rPr>
      </w:pPr>
    </w:p>
    <w:p w:rsidR="00E0510B" w:rsidRDefault="00E0510B" w:rsidP="00D34182">
      <w:pPr>
        <w:jc w:val="center"/>
        <w:outlineLvl w:val="3"/>
        <w:rPr>
          <w:b/>
          <w:sz w:val="32"/>
          <w:szCs w:val="32"/>
        </w:rPr>
      </w:pPr>
    </w:p>
    <w:p w:rsidR="00E0510B" w:rsidRDefault="00E0510B" w:rsidP="00D34182">
      <w:pPr>
        <w:jc w:val="center"/>
        <w:outlineLvl w:val="3"/>
        <w:rPr>
          <w:b/>
          <w:sz w:val="32"/>
          <w:szCs w:val="32"/>
        </w:rPr>
      </w:pPr>
    </w:p>
    <w:p w:rsidR="00E0510B" w:rsidRPr="009E3395" w:rsidRDefault="00E0510B" w:rsidP="00D34182">
      <w:pPr>
        <w:jc w:val="center"/>
        <w:outlineLvl w:val="3"/>
        <w:rPr>
          <w:b/>
          <w:sz w:val="32"/>
          <w:szCs w:val="32"/>
        </w:rPr>
      </w:pPr>
    </w:p>
    <w:p w:rsidR="00D34182" w:rsidRPr="009E3395" w:rsidRDefault="00D34182" w:rsidP="00D34182">
      <w:pPr>
        <w:jc w:val="center"/>
        <w:outlineLvl w:val="3"/>
        <w:rPr>
          <w:b/>
          <w:sz w:val="32"/>
          <w:szCs w:val="32"/>
        </w:rPr>
      </w:pPr>
    </w:p>
    <w:p w:rsidR="00D34182" w:rsidRPr="009E3395" w:rsidRDefault="00D34182" w:rsidP="00D34182">
      <w:pPr>
        <w:jc w:val="center"/>
        <w:outlineLvl w:val="3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Проверка заполнения листка нетрудоспособности медици</w:t>
      </w:r>
      <w:r w:rsidRPr="009E3395">
        <w:rPr>
          <w:b/>
          <w:sz w:val="32"/>
          <w:szCs w:val="32"/>
        </w:rPr>
        <w:t>н</w:t>
      </w:r>
      <w:r w:rsidRPr="009E3395">
        <w:rPr>
          <w:b/>
          <w:sz w:val="32"/>
          <w:szCs w:val="32"/>
        </w:rPr>
        <w:t>ской организацией</w:t>
      </w:r>
    </w:p>
    <w:tbl>
      <w:tblPr>
        <w:tblW w:w="0" w:type="auto"/>
        <w:tblCellSpacing w:w="15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189"/>
        <w:gridCol w:w="6021"/>
      </w:tblGrid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center"/>
              <w:rPr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>Вопрос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center"/>
              <w:rPr>
                <w:sz w:val="28"/>
                <w:szCs w:val="28"/>
              </w:rPr>
            </w:pPr>
            <w:r w:rsidRPr="009E3395">
              <w:rPr>
                <w:b/>
                <w:bCs/>
                <w:sz w:val="28"/>
                <w:szCs w:val="28"/>
              </w:rPr>
              <w:t>Ответ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На каком языке заполн</w:t>
            </w:r>
            <w:r w:rsidRPr="009E3395">
              <w:rPr>
                <w:sz w:val="28"/>
                <w:szCs w:val="28"/>
              </w:rPr>
              <w:t>я</w:t>
            </w:r>
            <w:r w:rsidRPr="009E3395">
              <w:rPr>
                <w:sz w:val="28"/>
                <w:szCs w:val="28"/>
              </w:rPr>
              <w:t>ется листок нетрудосп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собности?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Только на русском языке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Какими буквами (загла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ными или прописными) заполняется листок 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трудоспособности?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Весь текст заносится в листок нетрудоспособн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 в специально отведенные ячейки и только печатными заглавными буквами. Вне поля ячеек не должно быть никаких записей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Какого цвета должны быть чернила?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листке нетрудоспособности записи делаются только чернилами черного цвета (ранее, кроме черного допускалось использование синего и фиолетового цветов)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Какими ручками запо</w:t>
            </w:r>
            <w:r w:rsidRPr="009E3395">
              <w:rPr>
                <w:sz w:val="28"/>
                <w:szCs w:val="28"/>
              </w:rPr>
              <w:t>л</w:t>
            </w:r>
            <w:r w:rsidRPr="009E3395">
              <w:rPr>
                <w:sz w:val="28"/>
                <w:szCs w:val="28"/>
              </w:rPr>
              <w:t>няется листок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Листок нетрудоспособности может быть запо</w:t>
            </w:r>
            <w:r w:rsidRPr="009E3395">
              <w:rPr>
                <w:sz w:val="28"/>
                <w:szCs w:val="28"/>
              </w:rPr>
              <w:t>л</w:t>
            </w:r>
            <w:r w:rsidRPr="009E3395">
              <w:rPr>
                <w:sz w:val="28"/>
                <w:szCs w:val="28"/>
              </w:rPr>
              <w:t>нен гелевыми, капиллярными или перьевыми ручками. Запрещено использование шариковых ручек любого цвета, так как такие чернила 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лают текст нечитаемым при компьютерной 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работке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Допускается ли заполн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ние листка нетрудосп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собности с использов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нием печатающих устройств?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Можно, это разрешалось и ранее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 вносятся записи в ячейки?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Записи не должны заходить за пределы границ ячеек и не должны соприкасаться с их границ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ми. Пример: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248025" cy="276225"/>
                  <wp:effectExtent l="0" t="0" r="9525" b="9525"/>
                  <wp:docPr id="17" name="Рисунок 17" descr="http://www.audit-it.ru/article_img/2011/spmag/8787-0107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http://www.audit-it.ru/article_img/2011/spmag/8787-01072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С какой ячейки вводится запись?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Все записи в специально отведенных ячейках проставляются, начиная с первой ячейки. Пр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мер: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133725" cy="295275"/>
                  <wp:effectExtent l="0" t="0" r="9525" b="9525"/>
                  <wp:docPr id="16" name="Рисунок 16" descr="http://www.audit-it.ru/article_img/2011/spmag/8787-srz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3" descr="http://www.audit-it.ru/article_img/2011/spmag/8787-srz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Где и как проставляются печати медицинской о</w:t>
            </w:r>
            <w:r w:rsidRPr="009E3395">
              <w:rPr>
                <w:sz w:val="28"/>
                <w:szCs w:val="28"/>
              </w:rPr>
              <w:t>р</w:t>
            </w:r>
            <w:r w:rsidRPr="009E3395">
              <w:rPr>
                <w:sz w:val="28"/>
                <w:szCs w:val="28"/>
              </w:rPr>
              <w:t>ганизации?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Все печати ставятся только в специально отв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денных местах. Оттиск может выступать за пр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делы специально отведенного места, но не до</w:t>
            </w:r>
            <w:r w:rsidRPr="009E3395">
              <w:rPr>
                <w:sz w:val="28"/>
                <w:szCs w:val="28"/>
              </w:rPr>
              <w:t>л</w:t>
            </w:r>
            <w:r w:rsidRPr="009E3395">
              <w:rPr>
                <w:sz w:val="28"/>
                <w:szCs w:val="28"/>
              </w:rPr>
              <w:t>жен попадать на ячейки информационного поля. В случае направления больного на медико-социальную экспертизу, необходима печать б</w:t>
            </w:r>
            <w:r w:rsidRPr="009E3395">
              <w:rPr>
                <w:sz w:val="28"/>
                <w:szCs w:val="28"/>
              </w:rPr>
              <w:t>ю</w:t>
            </w:r>
            <w:r w:rsidRPr="009E3395">
              <w:rPr>
                <w:sz w:val="28"/>
                <w:szCs w:val="28"/>
              </w:rPr>
              <w:t xml:space="preserve">ро МСЭ. 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Какой должна быть п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чать на больничном листке?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Оттиск печати медицинской организации до</w:t>
            </w:r>
            <w:r w:rsidRPr="009E3395">
              <w:rPr>
                <w:sz w:val="28"/>
                <w:szCs w:val="28"/>
              </w:rPr>
              <w:t>л</w:t>
            </w:r>
            <w:r w:rsidRPr="009E3395">
              <w:rPr>
                <w:sz w:val="28"/>
                <w:szCs w:val="28"/>
              </w:rPr>
              <w:t>жен соответствовать названию, указанному в уставе медицинской организации. При офор</w:t>
            </w:r>
            <w:r w:rsidRPr="009E3395">
              <w:rPr>
                <w:sz w:val="28"/>
                <w:szCs w:val="28"/>
              </w:rPr>
              <w:t>м</w:t>
            </w:r>
            <w:r w:rsidRPr="009E3395">
              <w:rPr>
                <w:sz w:val="28"/>
                <w:szCs w:val="28"/>
              </w:rPr>
              <w:t>лении листков нетрудоспособности психиатр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ческими, наркологическими организациями, центрами по профилактике и борьбе со СПИДом инфекционными заболеваниями и др. могут и</w:t>
            </w:r>
            <w:r w:rsidRPr="009E3395">
              <w:rPr>
                <w:sz w:val="28"/>
                <w:szCs w:val="28"/>
              </w:rPr>
              <w:t>с</w:t>
            </w:r>
            <w:r w:rsidRPr="009E3395">
              <w:rPr>
                <w:sz w:val="28"/>
                <w:szCs w:val="28"/>
              </w:rPr>
              <w:t xml:space="preserve">пользоваться специальные печати или штампы без указания профиля организации. 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Можно ли принимать листки нетрудоспосо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lastRenderedPageBreak/>
              <w:t>ности с исправлениями?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Наличие ошибок в листке нетрудоспособности не допускается. При наличии ошибок он счит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lastRenderedPageBreak/>
              <w:t>ется испорченным и взамен него выдается 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вый (по старым правилам допускалось не более двух исправлений)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Какие отметки укажут, что листок нетрудосп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собности выдан впервые, или является продолж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нием другого листка 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трудоспособности, или дубликатом?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строках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57250" cy="152400"/>
                  <wp:effectExtent l="0" t="0" r="0" b="0"/>
                  <wp:docPr id="15" name="Рисунок 15" descr="http://www.audit-it.ru/article_img/2011/spmag/8787-per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0" descr="http://www.audit-it.ru/article_img/2011/spmag/8787-per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или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71450"/>
                  <wp:effectExtent l="0" t="0" r="0" b="0"/>
                  <wp:docPr id="14" name="Рисунок 14" descr="http://www.audit-it.ru/article_img/2011/spmag/8787-dub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 descr="http://www.audit-it.ru/article_img/2011/spmag/8787-dub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проставляется отметка «V». Если листок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 является продолжением ранее выданного, то в строке продолжение листка 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трудоспособности №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85900" cy="200025"/>
                  <wp:effectExtent l="0" t="0" r="0" b="9525"/>
                  <wp:docPr id="13" name="Рисунок 13" descr="http://www.audit-it.ru/article_img/2011/spmag/8787-ya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2" descr="http://www.audit-it.ru/article_img/2011/spmag/8787-ya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указывается номер предыдущего листка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доспособности. Подчеркивание слов «продо</w:t>
            </w:r>
            <w:r w:rsidRPr="009E3395">
              <w:rPr>
                <w:sz w:val="28"/>
                <w:szCs w:val="28"/>
              </w:rPr>
              <w:t>л</w:t>
            </w:r>
            <w:r w:rsidRPr="009E3395">
              <w:rPr>
                <w:sz w:val="28"/>
                <w:szCs w:val="28"/>
              </w:rPr>
              <w:t>жение листка нетрудоспособности» не допуск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 xml:space="preserve">ется 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Что означает отметка «V» в строке 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71450"/>
                  <wp:effectExtent l="0" t="0" r="0" b="0"/>
                  <wp:docPr id="12" name="Рисунок 12" descr="http://www.audit-it.ru/article_img/2011/spmag/8787-dub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 descr="http://www.audit-it.ru/article_img/2011/spmag/8787-dub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Это значит, что работник потерял листок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доспособности. По просьбе застрахованного л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ца лечащий врач и председатель врачебной к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миссии оформляет дубликат листка. Ранее в верхнем правом углу бланка делалась запись «Дубликат», теперь соответствующее поле предусмотрено на бланке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Где должен располагат</w:t>
            </w:r>
            <w:r w:rsidRPr="009E3395">
              <w:rPr>
                <w:sz w:val="28"/>
                <w:szCs w:val="28"/>
              </w:rPr>
              <w:t>ь</w:t>
            </w:r>
            <w:r w:rsidRPr="009E3395">
              <w:rPr>
                <w:sz w:val="28"/>
                <w:szCs w:val="28"/>
              </w:rPr>
              <w:t>ся штамп медицинской организации с реквиз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тами медицинской орг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низации?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Штамп медицинской организации не ставится. Все реквизиты вносятся в соответствующие ячейки от руки или с использованием печата</w:t>
            </w:r>
            <w:r w:rsidRPr="009E3395">
              <w:rPr>
                <w:sz w:val="28"/>
                <w:szCs w:val="28"/>
              </w:rPr>
              <w:t>ю</w:t>
            </w:r>
            <w:r w:rsidRPr="009E3395">
              <w:rPr>
                <w:sz w:val="28"/>
                <w:szCs w:val="28"/>
              </w:rPr>
              <w:t>щих средств: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строке «(наименование лечебного учрежд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ния/ФИО частнопрактикующего врача)» указ</w:t>
            </w:r>
            <w:r w:rsidRPr="009E3395">
              <w:rPr>
                <w:sz w:val="28"/>
                <w:szCs w:val="28"/>
              </w:rPr>
              <w:t>ы</w:t>
            </w:r>
            <w:r w:rsidRPr="009E3395">
              <w:rPr>
                <w:sz w:val="28"/>
                <w:szCs w:val="28"/>
              </w:rPr>
              <w:t>вается полное или сокращенное наименование лечебного учреждения, фамилия и инициалы врача, занимающегося частной медицинской практикой, которыми оказывалась медпомощь, и выдавался листок нетрудоспособности;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строке «(адрес лечебного учрежд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ния/частнопрактикующего врача)» указывается адрес (название городского или сельского пос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ления, улицы, номер дома, корпуса, квартиры), соответствующие адресам фактической выдачи листков нетрудоспособности и осуществления медицинской деятельности согласно лицензии медицинской организации или частнопрактик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ющего врача.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Данные вносятся через интервал в одну ячейку, сначала указывается номер дома, в следующей ячейке ставится знак «/», затем номер корпуса, далее через пробел в одну ячейку после номера дома или корпуса – номер квартиры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Пример: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6025" cy="161925"/>
                  <wp:effectExtent l="0" t="0" r="9525" b="9525"/>
                  <wp:docPr id="11" name="Рисунок 11" descr="http://www.audit-it.ru/article_img/2011/spmag/8787-barna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" descr="http://www.audit-it.ru/article_img/2011/spmag/8787-barna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Какие реквизиты мед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цинской организации указываются в листке нетрудоспособности?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соответствующих ячейках больничного листка указываются наименование лечебного учрежд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ния, его адрес, ОГРН (частнопрактикующий врач укажет ОГРНИП)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Какие данные указыв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ются о работнике?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строках «Ф», «И», «О» («Фамилия, имя, отч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ство нетрудоспособного») полностью указыв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ются фамилия, имя и отчество больного рабо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ника в соответствии с документом, удостовер</w:t>
            </w:r>
            <w:r w:rsidRPr="009E3395">
              <w:rPr>
                <w:sz w:val="28"/>
                <w:szCs w:val="28"/>
              </w:rPr>
              <w:t>я</w:t>
            </w:r>
            <w:r w:rsidRPr="009E3395">
              <w:rPr>
                <w:sz w:val="28"/>
                <w:szCs w:val="28"/>
              </w:rPr>
              <w:t>ющим личность. Дата рождения ставится в стр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ке 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9300" cy="161925"/>
                  <wp:effectExtent l="0" t="0" r="0" b="9525"/>
                  <wp:docPr id="10" name="Рисунок 10" descr="http://www.audit-it.ru/article_img/2011/spmag/8787-d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5" descr="http://www.audit-it.ru/article_img/2011/spmag/8787-d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ячейках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7225" cy="171450"/>
                  <wp:effectExtent l="0" t="0" r="9525" b="0"/>
                  <wp:docPr id="9" name="Рисунок 9" descr="http://www.audit-it.ru/article_img/2011/spmag/8787-m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6" descr="http://www.audit-it.ru/article_img/2011/spmag/8787-m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проставлена соответствующая отметка «V»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Что означает «код», «доп. код», «код изм.» в графе «Причина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доспособности»?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листках нетрудоспособности большое колич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ство информации закодировано для автоматиз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ции учета больных. Расшифровка кодов расп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ложена на оборотной стороне бланка.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ячейке код – указывается двузначный код, означающий причину заболевания, например: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05 – отпуск по беременности и родам.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ячейках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52500" cy="171450"/>
                  <wp:effectExtent l="0" t="0" r="0" b="0"/>
                  <wp:docPr id="8" name="Рисунок 8" descr="http://www.audit-it.ru/article_img/2011/spmag/8787-dopk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7" descr="http://www.audit-it.ru/article_img/2011/spmag/8787-dopk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пишется дополнительный трехзначный код, например: 020 – при дополнительном отпуске по беременности и родам.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ячейках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61925"/>
                  <wp:effectExtent l="0" t="0" r="9525" b="9525"/>
                  <wp:docPr id="7" name="Рисунок 7" descr="http://www.audit-it.ru/article_img/2011/spmag/8787-kodiz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 descr="http://www.audit-it.ru/article_img/2011/spmag/8787-kodiz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ставится двухзначный код в случае изменения причины нетрудоспособности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Принимать ли листок 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трудоспособности, в к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тором указано не полное, а краткое название орг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низации?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Принимать. Правилами разрешено в строке «(место работы – наименование организации)» указывать сокращенное наименование организ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ции (обособленного подразделения); фамилия и инициалы страхователя – физического лица (с интервалом в одну ячейку). Главное, чтобы а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бревиатура соответствовала уставу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Внешний совместитель принес листок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способности. Как опр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делить, не работал ли в этот период работник на основной работе?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Если работник работает в двух местах, ему в</w:t>
            </w:r>
            <w:r w:rsidRPr="009E3395">
              <w:rPr>
                <w:sz w:val="28"/>
                <w:szCs w:val="28"/>
              </w:rPr>
              <w:t>ы</w:t>
            </w:r>
            <w:r w:rsidRPr="009E3395">
              <w:rPr>
                <w:sz w:val="28"/>
                <w:szCs w:val="28"/>
              </w:rPr>
              <w:t>писывается два листка нетрудоспособности. В листке, предъявляемом по основному месту 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боты, в строке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161925"/>
                  <wp:effectExtent l="0" t="0" r="0" b="9525"/>
                  <wp:docPr id="6" name="Рисунок 6" descr="http://www.audit-it.ru/article_img/2011/spmag/8787-os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 descr="http://www.audit-it.ru/article_img/2011/spmag/8787-os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делается отметка «V». В листке нетрудоспосо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ности, предъявляемом по месту работы по со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местительству отметка «V» делается в строке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62075" cy="171450"/>
                  <wp:effectExtent l="0" t="0" r="9525" b="0"/>
                  <wp:docPr id="5" name="Рисунок 5" descr="http://www.audit-it.ru/article_img/2011/spmag/8787-sovm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 descr="http://www.audit-it.ru/article_img/2011/spmag/8787-sovm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А в строке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95450" cy="171450"/>
                  <wp:effectExtent l="0" t="0" r="0" b="0"/>
                  <wp:docPr id="4" name="Рисунок 4" descr="http://www.audit-it.ru/article_img/2011/spmag/8787-numb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 descr="http://www.audit-it.ru/article_img/2011/spmag/8787-numb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указывается номер листка нетрудоспособности, выданного для представления по основному м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сту работы. Если эта запись отсутствует, значит, работник по основному месту работы не болел, а </w:t>
            </w:r>
            <w:r w:rsidRPr="009E3395">
              <w:rPr>
                <w:sz w:val="28"/>
                <w:szCs w:val="28"/>
              </w:rPr>
              <w:lastRenderedPageBreak/>
              <w:t>работал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Что означают записи в строке «Дата 1»?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Строка заполняется в определенных случаях. В строке «Дата 1» указывается: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дата изменения причины нетрудоспособности;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предполагаемая дата родов;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дата начала путевки – при направлении бол</w:t>
            </w:r>
            <w:r w:rsidRPr="009E3395">
              <w:rPr>
                <w:sz w:val="28"/>
                <w:szCs w:val="28"/>
              </w:rPr>
              <w:t>ь</w:t>
            </w:r>
            <w:r w:rsidRPr="009E3395">
              <w:rPr>
                <w:sz w:val="28"/>
                <w:szCs w:val="28"/>
              </w:rPr>
              <w:t>ных туберкулезом по путевкам в специализир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ванные (противотуберкулезные) санатории на лечение при активной форме туберкулеза в сл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чае, когда санаторное лечение заменяет стаци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нарное лечение, а также на долечивание после стационарного лечения, при направлении мед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цинской организацией гражданина на лечение в клинику научно-исследовательского учреждения (института) курортологии, физиотерапии и ре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билитации;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дата начала путевки при направлении на дол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чивание в специализированный санаторий (о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деление) непосредственно после стационарного лечения;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дата начала путевки лиц, пострадавших в связи с тяжелым несчастным случаем на произво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стве, направленных на санаторно-курортное 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чение в период временной нетрудоспособности 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Что означают записи в строке «Дата 2»?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строке «Дата 2» указывается дата окончания путевки на лечение (долечивание). Рядом в поле «№ путевки» ставится номер путевки на лечение (долечивание).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строке «ОГРН санатория или НИИ» санато</w:t>
            </w:r>
            <w:r w:rsidRPr="009E3395">
              <w:rPr>
                <w:sz w:val="28"/>
                <w:szCs w:val="28"/>
              </w:rPr>
              <w:t>р</w:t>
            </w:r>
            <w:r w:rsidRPr="009E3395">
              <w:rPr>
                <w:sz w:val="28"/>
                <w:szCs w:val="28"/>
              </w:rPr>
              <w:t>но-курортным учреждением, клиникой научно-исследовательского учреждения (института) к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рортологии, физиотерапии и реабилитации ук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зывается основной государственный регистр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ционный номер в соответствии с документом, подтверждающим госрегистрацию медицинской организации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Какие разделы в листке нетрудоспособности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полняются, в случае ух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да за ребенком (в том числе при карантине р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бенка) или больным чл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ном семьи?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случае ухода за ребенком (в том числе при к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рантине ребенка) или больным членом семьи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полняется подраздел «по уходу»: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строке «возраст (лет/мес.)» в первых двух ячейках пишется число полных лет ребенка (больного члена семьи, за которым осуществл</w:t>
            </w:r>
            <w:r w:rsidRPr="009E3395">
              <w:rPr>
                <w:sz w:val="28"/>
                <w:szCs w:val="28"/>
              </w:rPr>
              <w:t>я</w:t>
            </w:r>
            <w:r w:rsidRPr="009E3395">
              <w:rPr>
                <w:sz w:val="28"/>
                <w:szCs w:val="28"/>
              </w:rPr>
              <w:t>ется уход). Если ребенок не достиг возраста 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ного года, первые две ячейки не заполняются, а во вторых двух указывается возраст ребенка в месяцах;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 xml:space="preserve">– в строке «родственная связь» проставляется двузначный код. Если за ребенком ухаживает </w:t>
            </w:r>
            <w:r w:rsidRPr="009E3395">
              <w:rPr>
                <w:sz w:val="28"/>
                <w:szCs w:val="28"/>
              </w:rPr>
              <w:lastRenderedPageBreak/>
              <w:t>мать, то берется код 38; если отец – код 39; оп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кун – код 40; попечитель – код 41; другой ро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ственник, фактически осуществляющий уход за больным ребенком (членом семьи), например бабушка или дедушка – код 42.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строке «ФИО» указывается фамилия, имя, отчество (отчество указывается при его нал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чии) ребенка (гражданина), за которым ос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ществляется уход. Фамилия, имя и отчество п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шутся с пробелами в одну ячейку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Сколько листков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 выдается матери при одновреме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ном уходе за двумя и б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лее детьми?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 одновременном уходе за двумя детьми в</w:t>
            </w:r>
            <w:r w:rsidRPr="009E3395">
              <w:rPr>
                <w:sz w:val="28"/>
                <w:szCs w:val="28"/>
              </w:rPr>
              <w:t>ы</w:t>
            </w:r>
            <w:r w:rsidRPr="009E3395">
              <w:rPr>
                <w:sz w:val="28"/>
                <w:szCs w:val="28"/>
              </w:rPr>
              <w:t>дается один листок нетрудоспособности. В ра</w:t>
            </w:r>
            <w:r w:rsidRPr="009E3395">
              <w:rPr>
                <w:sz w:val="28"/>
                <w:szCs w:val="28"/>
              </w:rPr>
              <w:t>з</w:t>
            </w:r>
            <w:r w:rsidRPr="009E3395">
              <w:rPr>
                <w:sz w:val="28"/>
                <w:szCs w:val="28"/>
              </w:rPr>
              <w:t>деле «по уходу» две строки. В первой указыв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ются данные первого ребенка (возраст, ро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ственная связь, фамилия, имя, отчество), во вт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рой – второго ребенка.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 одновременном уходе более чем за двумя детьми выдается второй листок нетрудоспосо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ности, в первом и втором ряду ячеек строк «по уходу» указываются данные других детей, за к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торыми осуществляется уход, остальные строки (графы) листка нетрудоспособности оформл</w:t>
            </w:r>
            <w:r w:rsidRPr="009E3395">
              <w:rPr>
                <w:sz w:val="28"/>
                <w:szCs w:val="28"/>
              </w:rPr>
              <w:t>я</w:t>
            </w:r>
            <w:r w:rsidRPr="009E3395">
              <w:rPr>
                <w:sz w:val="28"/>
                <w:szCs w:val="28"/>
              </w:rPr>
              <w:t>ются идентично строкам (графам) первого лис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ка нетрудоспособности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На какие разделы листка нетрудоспособности 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ратить внимание при оформлении отпуска по беременности и родам?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строке «Поставлена на учет в ранние сроки беременности (до 12 недель)» в ячейках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85825" cy="161925"/>
                  <wp:effectExtent l="0" t="0" r="9525" b="9525"/>
                  <wp:docPr id="3" name="Рисунок 3" descr="http://www.audit-it.ru/article_img/2011/spmag/8787-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 descr="http://www.audit-it.ru/article_img/2011/spmag/8787-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 делается отметка «V» при наличии соотве</w:t>
            </w:r>
            <w:r w:rsidRPr="009E3395">
              <w:rPr>
                <w:sz w:val="28"/>
                <w:szCs w:val="28"/>
              </w:rPr>
              <w:t>т</w:t>
            </w:r>
            <w:r w:rsidRPr="009E3395">
              <w:rPr>
                <w:sz w:val="28"/>
                <w:szCs w:val="28"/>
              </w:rPr>
              <w:t>ствующей информации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 в листке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 отражается нахождение работника на лечении в стацион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ре?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Для этого предназначена отдельная строка «Находился в стационаре». В ячейках проста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ляются даты начала и окончания пребывания гражданина в стационарном лечебном учрежд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Работник лечился в условиях дневного ст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ционара, как заполняется листок нетрудоспосо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t>ности?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Оформление листка нетрудоспособности (указ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ние кодов, дат и др.) при лечении в условиях «дневного стационара» осуществляется по пр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вилам, установленным для оформления листков нетрудоспособности при амбулаторно-поликлиническом лечении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Работник длительное время находится на 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чении в больнице. Хочет получить причитающи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ся ему выплаты за дни болезни, хотя листок 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трудоспособности ему </w:t>
            </w:r>
            <w:r w:rsidRPr="009E3395">
              <w:rPr>
                <w:sz w:val="28"/>
                <w:szCs w:val="28"/>
              </w:rPr>
              <w:lastRenderedPageBreak/>
              <w:t>еще не закрыт. Возможна ли выплата?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Да. Работник должен представить листок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доспособности, где в таблице «Освобождение от работы» и в строке «Находился в стационаре» указываются соответствующие сроки лечения, а в строке «Иное» проставляется двузначный код – «продолжает болеть».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 xml:space="preserve">При выписке из стационара ему выдается новый </w:t>
            </w:r>
            <w:r w:rsidRPr="009E3395">
              <w:rPr>
                <w:sz w:val="28"/>
                <w:szCs w:val="28"/>
              </w:rPr>
              <w:lastRenderedPageBreak/>
              <w:t>листок нетрудоспособности, который является продолжением ранее выданного и представле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ного к оплате. Обратите внимание, в строке «Находился в стационаре» указывается общая длительность лечения, а в таблице «Освобожд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ние от работы» сроки лечения за минусом дней, указанных в ранее выданном листке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Работнику присвоена инвалидность. На какие строки листка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 обратить внимание?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При направлении на медико-социальную эк</w:t>
            </w:r>
            <w:r w:rsidRPr="009E3395">
              <w:rPr>
                <w:sz w:val="28"/>
                <w:szCs w:val="28"/>
              </w:rPr>
              <w:t>с</w:t>
            </w:r>
            <w:r w:rsidRPr="009E3395">
              <w:rPr>
                <w:sz w:val="28"/>
                <w:szCs w:val="28"/>
              </w:rPr>
              <w:t>пертизу в листке нетрудоспособности проста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ляются соответствующие даты в строках: «Дата направления в бюро МСЭ», «Дата регистрации документов в бюро МСЭ», «Освидетельствован в бюро МСЭ».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Если в результате освидетельствования устано</w:t>
            </w:r>
            <w:r w:rsidRPr="009E3395">
              <w:rPr>
                <w:sz w:val="28"/>
                <w:szCs w:val="28"/>
              </w:rPr>
              <w:t>в</w:t>
            </w:r>
            <w:r w:rsidRPr="009E3395">
              <w:rPr>
                <w:sz w:val="28"/>
                <w:szCs w:val="28"/>
              </w:rPr>
              <w:t>лена либо изменена группа инвалидности, в строке «Установлена/изменена группа инвали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ности» арабскими цифрами записывается группа инвалидности (1, 2, 3). В поле «Подпись руков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дителя бюро МСЭ» должна быть подпись рук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водителя бюро МСЭ.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Дата установления инвалидности пишется в ра</w:t>
            </w:r>
            <w:r w:rsidRPr="009E3395">
              <w:rPr>
                <w:sz w:val="28"/>
                <w:szCs w:val="28"/>
              </w:rPr>
              <w:t>з</w:t>
            </w:r>
            <w:r w:rsidRPr="009E3395">
              <w:rPr>
                <w:sz w:val="28"/>
                <w:szCs w:val="28"/>
              </w:rPr>
              <w:t>деле «Приступить к работе»: в графе «Иное» проставляется код – 32 и в следующих ячейках – дата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 узнать, соблюдал больной работник пре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писанный врачом режим или нет?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Факт нарушения режима врач отражает в строке «Отметки о нарушении режима», проставляя с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ответствующий двузначный код. Например, е</w:t>
            </w:r>
            <w:r w:rsidRPr="009E3395">
              <w:rPr>
                <w:sz w:val="28"/>
                <w:szCs w:val="28"/>
              </w:rPr>
              <w:t>с</w:t>
            </w:r>
            <w:r w:rsidRPr="009E3395">
              <w:rPr>
                <w:sz w:val="28"/>
                <w:szCs w:val="28"/>
              </w:rPr>
              <w:t>ли больной явился на прием к врачу позже назначенного дня, то ставится код 24, в поле «Дата» указывается дата нарушения. Обе записи заверяются подписью лечащего врача в графе «Подпись врача». Если нарушений режима не было, строки не заполняются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Где указывается номер листка нетрудоспособн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сти, являющегося пр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должением предыдущ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го?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Если работнику продлевается листок нетруд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способности, то ему выдается второй листок, а в строке «Выдан листок нетрудоспособности (продолжение)» указывается номер продолж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 листка нетрудоспособности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Как определить период нахождения работника на больничном?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Период отражается в таблице «Освобождение от работы»: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графе «С какого числа» указываются число, месяц и год, с которого сотрудник освобожден от работы, например с 20-05-2014 (20 мая 2014 года – первый день болезни);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– в графе «По какое число» указываются число, месяц и год (включительно), по которое гражд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lastRenderedPageBreak/>
              <w:t>нин освобожден от работы, например 24-05-2014 (24 мая 2014 года – последний день болезни).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Если работник лечится амбулаторно, то продл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ние листка нетрудоспособности осуществляется со дня, следующего за днем осмотра работника врачом. Каждое продление листка записывается в отдельные строки граф.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Каждая запись подтверждается данными о должности врача, его фамилии и инициалах или идентификационном номере и личной подписью врача.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Обратите внимание, что для одной строки о п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риоде болезни «С какого числа» и «По какое число» предусмотрены две строки в колонках «Должность врача», «Фамилия и инициалы или идентификационный номер». Это сделано для случая, когда листок нетрудоспособности оформляется по решению врачебной комиссии, в том числе за прошедшее время. В первой стр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ке указываются реквизиты лечащего врача, а во второй – председателя врачебной комиссии. В графах «Фамилия и инициалы врача или иде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тификационный номер» и «Подпись врача» ук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зываются, соответственно, фамилия и инициалы врача (с пробелом в одну ячейку), а в случаях, рассматриваемых врачебной комиссией, предс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дателя врачебной комиссии или проставляется его идентификационный номер и ставится по</w:t>
            </w:r>
            <w:r w:rsidRPr="009E3395">
              <w:rPr>
                <w:sz w:val="28"/>
                <w:szCs w:val="28"/>
              </w:rPr>
              <w:t>д</w:t>
            </w:r>
            <w:r w:rsidRPr="009E3395">
              <w:rPr>
                <w:sz w:val="28"/>
                <w:szCs w:val="28"/>
              </w:rPr>
              <w:t>пись. Например, должность председателя вр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чебной комиссии в графе «Должность врача» указывается так: </w:t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66825" cy="171450"/>
                  <wp:effectExtent l="0" t="0" r="9525" b="0"/>
                  <wp:docPr id="2" name="Рисунок 2" descr="http://www.audit-it.ru/article_img/2011/spmag/8787-predv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3" descr="http://www.audit-it.ru/article_img/2011/spmag/8787-predv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144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С какого числа работник должен приступить к 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боте после закрытия листка нетрудоспособн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сти?</w:t>
            </w:r>
          </w:p>
        </w:tc>
        <w:tc>
          <w:tcPr>
            <w:tcW w:w="5976" w:type="dxa"/>
            <w:vAlign w:val="center"/>
            <w:hideMark/>
          </w:tcPr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День, когда работник должен приступить к р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боте, указан в строке «Приступить к работе» в ячейках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00150" cy="171450"/>
                  <wp:effectExtent l="0" t="0" r="0" b="0"/>
                  <wp:docPr id="1" name="Рисунок 1" descr="http://www.audit-it.ru/article_img/2011/spmag/8787-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 descr="http://www.audit-it.ru/article_img/2011/spmag/8787-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82" w:rsidRPr="009E3395" w:rsidRDefault="00D34182" w:rsidP="002C409D">
            <w:pPr>
              <w:spacing w:line="216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Эта дата является днем, следующим за днем осмотра работника врачом и признания его 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доспособным</w:t>
            </w:r>
          </w:p>
        </w:tc>
      </w:tr>
    </w:tbl>
    <w:p w:rsidR="00D34182" w:rsidRPr="009E3395" w:rsidRDefault="00D34182" w:rsidP="00D34182">
      <w:pPr>
        <w:ind w:firstLine="360"/>
        <w:rPr>
          <w:b/>
          <w:sz w:val="22"/>
          <w:szCs w:val="22"/>
        </w:rPr>
      </w:pPr>
    </w:p>
    <w:p w:rsidR="00E15553" w:rsidRDefault="00E15553" w:rsidP="00D34182">
      <w:pPr>
        <w:jc w:val="center"/>
        <w:outlineLvl w:val="3"/>
        <w:rPr>
          <w:b/>
          <w:sz w:val="32"/>
          <w:szCs w:val="32"/>
        </w:rPr>
      </w:pPr>
    </w:p>
    <w:p w:rsidR="00D34182" w:rsidRPr="009E3395" w:rsidRDefault="00D34182" w:rsidP="00D34182">
      <w:pPr>
        <w:jc w:val="center"/>
        <w:outlineLvl w:val="3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Вопросы по заполнению листка нетрудоспособности в особых случаях</w:t>
      </w:r>
    </w:p>
    <w:tbl>
      <w:tblPr>
        <w:tblW w:w="0" w:type="auto"/>
        <w:tblCellSpacing w:w="15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756"/>
        <w:gridCol w:w="5454"/>
      </w:tblGrid>
      <w:tr w:rsidR="00D34182" w:rsidRPr="009E3395" w:rsidTr="002C409D">
        <w:trPr>
          <w:tblCellSpacing w:w="15" w:type="dxa"/>
        </w:trPr>
        <w:tc>
          <w:tcPr>
            <w:tcW w:w="3711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center"/>
              <w:rPr>
                <w:b/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>Вопрос</w:t>
            </w:r>
          </w:p>
        </w:tc>
        <w:tc>
          <w:tcPr>
            <w:tcW w:w="5409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center"/>
              <w:rPr>
                <w:b/>
                <w:sz w:val="28"/>
                <w:szCs w:val="28"/>
              </w:rPr>
            </w:pPr>
            <w:r w:rsidRPr="009E3395">
              <w:rPr>
                <w:b/>
                <w:sz w:val="28"/>
                <w:szCs w:val="28"/>
              </w:rPr>
              <w:t>Ответ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711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Работник направлен мед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цинской организацией на 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 xml:space="preserve">чение в специализированный </w:t>
            </w:r>
            <w:r w:rsidRPr="009E3395">
              <w:rPr>
                <w:sz w:val="28"/>
                <w:szCs w:val="28"/>
              </w:rPr>
              <w:lastRenderedPageBreak/>
              <w:t>(противотуберкулезный) с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наторий (или в клинику нау</w:t>
            </w:r>
            <w:r w:rsidRPr="009E3395">
              <w:rPr>
                <w:sz w:val="28"/>
                <w:szCs w:val="28"/>
              </w:rPr>
              <w:t>ч</w:t>
            </w:r>
            <w:r w:rsidRPr="009E3395">
              <w:rPr>
                <w:sz w:val="28"/>
                <w:szCs w:val="28"/>
              </w:rPr>
              <w:t>но-исследовательского и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ститута курортологии). На какие особенности заполн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ния листка нетрудоспособн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 следует обратить вним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ние?</w:t>
            </w:r>
          </w:p>
        </w:tc>
        <w:tc>
          <w:tcPr>
            <w:tcW w:w="5409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Листок нетрудоспособности оформляется и подписывается лечащим врачом медици</w:t>
            </w:r>
            <w:r w:rsidRPr="009E3395">
              <w:rPr>
                <w:sz w:val="28"/>
                <w:szCs w:val="28"/>
              </w:rPr>
              <w:t>н</w:t>
            </w:r>
            <w:r w:rsidRPr="009E3395">
              <w:rPr>
                <w:sz w:val="28"/>
                <w:szCs w:val="28"/>
              </w:rPr>
              <w:t>ской организации и председателем враче</w:t>
            </w:r>
            <w:r w:rsidRPr="009E3395">
              <w:rPr>
                <w:sz w:val="28"/>
                <w:szCs w:val="28"/>
              </w:rPr>
              <w:t>б</w:t>
            </w:r>
            <w:r w:rsidRPr="009E3395">
              <w:rPr>
                <w:sz w:val="28"/>
                <w:szCs w:val="28"/>
              </w:rPr>
              <w:lastRenderedPageBreak/>
              <w:t>ной комиссии до отъезда работника на л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чение.</w:t>
            </w:r>
          </w:p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таблице «Освобождение от работы» в графах «С какого числа» и «По какое число включительно» одной строкой указываются дни пребывания в клинике с учетом дней, необходимых для проезда к месту лечения и обратно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711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lastRenderedPageBreak/>
              <w:t>Работник после лечения в стационаре направлен на д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лечивание в санаторий. Какая медицинская организация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полняет листок нетрудосп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собности? Та, которая направляет на долечивание, или санаторий?</w:t>
            </w:r>
          </w:p>
        </w:tc>
        <w:tc>
          <w:tcPr>
            <w:tcW w:w="5409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разделе «Приступить к работе» в строке «Иное» должен быть проставлен код 37 – «в случае направления на долечивание неп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средственно после стационарного лечения». Продолжение листка нетрудоспособности оформляет та медицинская организация, к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торая направляет работника на долечив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ние.</w:t>
            </w:r>
          </w:p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 таблице «Освобождение от работы» в графе «С какого числа» указывается дата начала лечения. Далее листок нетрудосп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собности оформляет лечащий врач санат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рия (отделения). Срок пребывания в сан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тории указывается в строке «Находился в стационаре» и в таблице «Освобождение от работы» в графах «С какого числа» и «По какое число включительно» одной строкой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711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Кто закрывает листок нетр</w:t>
            </w:r>
            <w:r w:rsidRPr="009E3395">
              <w:rPr>
                <w:sz w:val="28"/>
                <w:szCs w:val="28"/>
              </w:rPr>
              <w:t>у</w:t>
            </w:r>
            <w:r w:rsidRPr="009E3395">
              <w:rPr>
                <w:sz w:val="28"/>
                <w:szCs w:val="28"/>
              </w:rPr>
              <w:t>доспособности?</w:t>
            </w:r>
          </w:p>
        </w:tc>
        <w:tc>
          <w:tcPr>
            <w:tcW w:w="5409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Во всех вышеперечисленных случаях л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сток нетрудоспособности закрывает та м</w:t>
            </w:r>
            <w:r w:rsidRPr="009E3395">
              <w:rPr>
                <w:sz w:val="28"/>
                <w:szCs w:val="28"/>
              </w:rPr>
              <w:t>е</w:t>
            </w:r>
            <w:r w:rsidRPr="009E3395">
              <w:rPr>
                <w:sz w:val="28"/>
                <w:szCs w:val="28"/>
              </w:rPr>
              <w:t>дицинская организация, которая направляла работника на лечение (долечивание)</w:t>
            </w:r>
          </w:p>
        </w:tc>
      </w:tr>
      <w:tr w:rsidR="00D34182" w:rsidRPr="009E3395" w:rsidTr="002C409D">
        <w:trPr>
          <w:tblCellSpacing w:w="15" w:type="dxa"/>
        </w:trPr>
        <w:tc>
          <w:tcPr>
            <w:tcW w:w="3711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Всегда ли должность врача соответствует действительн</w:t>
            </w:r>
            <w:r w:rsidRPr="009E3395">
              <w:rPr>
                <w:sz w:val="28"/>
                <w:szCs w:val="28"/>
              </w:rPr>
              <w:t>о</w:t>
            </w:r>
            <w:r w:rsidRPr="009E3395">
              <w:rPr>
                <w:sz w:val="28"/>
                <w:szCs w:val="28"/>
              </w:rPr>
              <w:t>сти?</w:t>
            </w:r>
          </w:p>
        </w:tc>
        <w:tc>
          <w:tcPr>
            <w:tcW w:w="5409" w:type="dxa"/>
            <w:vAlign w:val="center"/>
            <w:hideMark/>
          </w:tcPr>
          <w:p w:rsidR="00D34182" w:rsidRPr="009E3395" w:rsidRDefault="00D34182" w:rsidP="002C409D">
            <w:pPr>
              <w:spacing w:line="230" w:lineRule="auto"/>
              <w:jc w:val="both"/>
              <w:rPr>
                <w:sz w:val="28"/>
                <w:szCs w:val="28"/>
              </w:rPr>
            </w:pPr>
            <w:r w:rsidRPr="009E3395">
              <w:rPr>
                <w:sz w:val="28"/>
                <w:szCs w:val="28"/>
              </w:rPr>
              <w:t>По согласованию с работником или его 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конным представителем, в ряде случаев разрешено указывать должности врачей общего профиля, либо зубного врача, фел</w:t>
            </w:r>
            <w:r w:rsidRPr="009E3395">
              <w:rPr>
                <w:sz w:val="28"/>
                <w:szCs w:val="28"/>
              </w:rPr>
              <w:t>ь</w:t>
            </w:r>
            <w:r w:rsidRPr="009E3395">
              <w:rPr>
                <w:sz w:val="28"/>
                <w:szCs w:val="28"/>
              </w:rPr>
              <w:t>дшера. Таким правом обладают врачи пс</w:t>
            </w:r>
            <w:r w:rsidRPr="009E3395">
              <w:rPr>
                <w:sz w:val="28"/>
                <w:szCs w:val="28"/>
              </w:rPr>
              <w:t>и</w:t>
            </w:r>
            <w:r w:rsidRPr="009E3395">
              <w:rPr>
                <w:sz w:val="28"/>
                <w:szCs w:val="28"/>
              </w:rPr>
              <w:t>хиатрических, наркологических организ</w:t>
            </w:r>
            <w:r w:rsidRPr="009E3395">
              <w:rPr>
                <w:sz w:val="28"/>
                <w:szCs w:val="28"/>
              </w:rPr>
              <w:t>а</w:t>
            </w:r>
            <w:r w:rsidRPr="009E3395">
              <w:rPr>
                <w:sz w:val="28"/>
                <w:szCs w:val="28"/>
              </w:rPr>
              <w:t>ций, центров по профилактике и борьбе со СПИДом и инфекционными заболеваниями и др.</w:t>
            </w:r>
          </w:p>
        </w:tc>
      </w:tr>
    </w:tbl>
    <w:p w:rsidR="00D34182" w:rsidRPr="00D34182" w:rsidRDefault="00D34182" w:rsidP="00D34182">
      <w:pPr>
        <w:jc w:val="center"/>
        <w:rPr>
          <w:b/>
          <w:sz w:val="36"/>
          <w:szCs w:val="36"/>
        </w:rPr>
      </w:pPr>
      <w:r w:rsidRPr="00D34182">
        <w:rPr>
          <w:b/>
          <w:sz w:val="36"/>
          <w:szCs w:val="36"/>
        </w:rPr>
        <w:t>Тестовые задания</w:t>
      </w:r>
    </w:p>
    <w:p w:rsidR="00D34182" w:rsidRPr="009E3395" w:rsidRDefault="00D34182" w:rsidP="00E15553">
      <w:pPr>
        <w:pStyle w:val="a0"/>
        <w:numPr>
          <w:ilvl w:val="0"/>
          <w:numId w:val="0"/>
        </w:numPr>
        <w:ind w:left="709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D34182" w:rsidRPr="009E3395" w:rsidRDefault="00D34182" w:rsidP="00E15553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9E3395">
        <w:rPr>
          <w:rFonts w:ascii="Times New Roman" w:hAnsi="Times New Roman" w:cs="Times New Roman"/>
          <w:b/>
          <w:bCs/>
          <w:sz w:val="32"/>
          <w:szCs w:val="32"/>
        </w:rPr>
        <w:t>1. Листок нетрудоспособности не относится к докуме</w:t>
      </w:r>
      <w:r w:rsidRPr="009E3395">
        <w:rPr>
          <w:rFonts w:ascii="Times New Roman" w:hAnsi="Times New Roman" w:cs="Times New Roman"/>
          <w:b/>
          <w:bCs/>
          <w:sz w:val="32"/>
          <w:szCs w:val="32"/>
        </w:rPr>
        <w:t>н</w:t>
      </w:r>
      <w:r w:rsidRPr="009E3395">
        <w:rPr>
          <w:rFonts w:ascii="Times New Roman" w:hAnsi="Times New Roman" w:cs="Times New Roman"/>
          <w:b/>
          <w:bCs/>
          <w:sz w:val="32"/>
          <w:szCs w:val="32"/>
        </w:rPr>
        <w:t>там…</w:t>
      </w:r>
    </w:p>
    <w:p w:rsidR="00D34182" w:rsidRPr="009E3395" w:rsidRDefault="00D34182" w:rsidP="00973D69">
      <w:pPr>
        <w:pStyle w:val="a0"/>
        <w:numPr>
          <w:ilvl w:val="0"/>
          <w:numId w:val="60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юридическим</w:t>
      </w:r>
    </w:p>
    <w:p w:rsidR="00D34182" w:rsidRPr="009E3395" w:rsidRDefault="00D34182" w:rsidP="00973D69">
      <w:pPr>
        <w:pStyle w:val="a0"/>
        <w:numPr>
          <w:ilvl w:val="0"/>
          <w:numId w:val="60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медицинским</w:t>
      </w:r>
    </w:p>
    <w:p w:rsidR="00D34182" w:rsidRPr="009E3395" w:rsidRDefault="00D34182" w:rsidP="00973D69">
      <w:pPr>
        <w:pStyle w:val="a0"/>
        <w:numPr>
          <w:ilvl w:val="0"/>
          <w:numId w:val="60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lastRenderedPageBreak/>
        <w:t>финансовым</w:t>
      </w:r>
    </w:p>
    <w:p w:rsidR="00D34182" w:rsidRPr="009E3395" w:rsidRDefault="00D34182" w:rsidP="00973D69">
      <w:pPr>
        <w:pStyle w:val="a0"/>
        <w:numPr>
          <w:ilvl w:val="0"/>
          <w:numId w:val="60"/>
        </w:numPr>
        <w:ind w:left="0" w:firstLine="709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E3395">
        <w:rPr>
          <w:rFonts w:ascii="Times New Roman" w:hAnsi="Times New Roman" w:cs="Times New Roman"/>
          <w:i/>
          <w:sz w:val="32"/>
          <w:szCs w:val="32"/>
        </w:rPr>
        <w:t>профсоюзным</w:t>
      </w:r>
    </w:p>
    <w:p w:rsidR="00D34182" w:rsidRPr="009E3395" w:rsidRDefault="00D34182" w:rsidP="00E15553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D34182" w:rsidRPr="009E3395" w:rsidRDefault="00D34182" w:rsidP="00E15553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9E3395">
        <w:rPr>
          <w:rFonts w:ascii="Times New Roman" w:hAnsi="Times New Roman" w:cs="Times New Roman"/>
          <w:b/>
          <w:bCs/>
          <w:sz w:val="32"/>
          <w:szCs w:val="32"/>
        </w:rPr>
        <w:t>2. Справки установленной формы не относятся к док</w:t>
      </w:r>
      <w:r w:rsidRPr="009E3395">
        <w:rPr>
          <w:rFonts w:ascii="Times New Roman" w:hAnsi="Times New Roman" w:cs="Times New Roman"/>
          <w:b/>
          <w:bCs/>
          <w:sz w:val="32"/>
          <w:szCs w:val="32"/>
        </w:rPr>
        <w:t>у</w:t>
      </w:r>
      <w:r w:rsidRPr="009E3395">
        <w:rPr>
          <w:rFonts w:ascii="Times New Roman" w:hAnsi="Times New Roman" w:cs="Times New Roman"/>
          <w:b/>
          <w:bCs/>
          <w:sz w:val="32"/>
          <w:szCs w:val="32"/>
        </w:rPr>
        <w:t>ментам…</w:t>
      </w:r>
    </w:p>
    <w:p w:rsidR="00D34182" w:rsidRPr="009E3395" w:rsidRDefault="00D34182" w:rsidP="00973D69">
      <w:pPr>
        <w:pStyle w:val="a0"/>
        <w:numPr>
          <w:ilvl w:val="0"/>
          <w:numId w:val="6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юридическим</w:t>
      </w:r>
    </w:p>
    <w:p w:rsidR="00D34182" w:rsidRPr="009E3395" w:rsidRDefault="00D34182" w:rsidP="00973D69">
      <w:pPr>
        <w:pStyle w:val="a0"/>
        <w:numPr>
          <w:ilvl w:val="0"/>
          <w:numId w:val="6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медицинским</w:t>
      </w:r>
    </w:p>
    <w:p w:rsidR="00D34182" w:rsidRPr="009E3395" w:rsidRDefault="00D34182" w:rsidP="00973D69">
      <w:pPr>
        <w:pStyle w:val="a0"/>
        <w:numPr>
          <w:ilvl w:val="0"/>
          <w:numId w:val="61"/>
        </w:numPr>
        <w:ind w:left="0" w:firstLine="709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E3395">
        <w:rPr>
          <w:rFonts w:ascii="Times New Roman" w:hAnsi="Times New Roman" w:cs="Times New Roman"/>
          <w:i/>
          <w:sz w:val="32"/>
          <w:szCs w:val="32"/>
        </w:rPr>
        <w:t>финансовым</w:t>
      </w:r>
    </w:p>
    <w:p w:rsidR="00D34182" w:rsidRPr="009E3395" w:rsidRDefault="00D34182" w:rsidP="00973D69">
      <w:pPr>
        <w:pStyle w:val="a0"/>
        <w:numPr>
          <w:ilvl w:val="0"/>
          <w:numId w:val="61"/>
        </w:numPr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9E3395">
        <w:rPr>
          <w:rFonts w:ascii="Times New Roman" w:hAnsi="Times New Roman" w:cs="Times New Roman"/>
          <w:sz w:val="32"/>
          <w:szCs w:val="32"/>
        </w:rPr>
        <w:t>статистическим</w:t>
      </w:r>
    </w:p>
    <w:p w:rsidR="00D34182" w:rsidRPr="009E3395" w:rsidRDefault="00D34182" w:rsidP="00E15553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20"/>
          <w:szCs w:val="20"/>
          <w:lang w:val="ru-RU"/>
        </w:rPr>
      </w:pPr>
    </w:p>
    <w:p w:rsidR="00D34182" w:rsidRPr="009E3395" w:rsidRDefault="00D34182" w:rsidP="00E15553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3. Выплату работодателем работнику пособия по вр</w:t>
      </w:r>
      <w:r w:rsidRPr="009E3395">
        <w:rPr>
          <w:rFonts w:ascii="Times New Roman" w:hAnsi="Times New Roman"/>
          <w:sz w:val="32"/>
          <w:szCs w:val="32"/>
          <w:lang w:val="ru-RU"/>
        </w:rPr>
        <w:t>е</w:t>
      </w:r>
      <w:r w:rsidRPr="009E3395">
        <w:rPr>
          <w:rFonts w:ascii="Times New Roman" w:hAnsi="Times New Roman"/>
          <w:sz w:val="32"/>
          <w:szCs w:val="32"/>
          <w:lang w:val="ru-RU"/>
        </w:rPr>
        <w:t>менной нетрудоспособности гарантирует…</w:t>
      </w:r>
    </w:p>
    <w:p w:rsidR="00D34182" w:rsidRPr="009E3395" w:rsidRDefault="00D34182" w:rsidP="00973D69">
      <w:pPr>
        <w:pStyle w:val="a1"/>
        <w:numPr>
          <w:ilvl w:val="0"/>
          <w:numId w:val="46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Конституция РФ</w:t>
      </w:r>
    </w:p>
    <w:p w:rsidR="00D34182" w:rsidRPr="009E3395" w:rsidRDefault="00D34182" w:rsidP="00973D69">
      <w:pPr>
        <w:pStyle w:val="a1"/>
        <w:numPr>
          <w:ilvl w:val="0"/>
          <w:numId w:val="46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Закон «Об основах охраны здоровья граждан в Росси</w:t>
      </w: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й</w:t>
      </w: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 xml:space="preserve">ской Федерации» </w:t>
      </w:r>
    </w:p>
    <w:p w:rsidR="00D34182" w:rsidRPr="009E3395" w:rsidRDefault="00D34182" w:rsidP="00973D69">
      <w:pPr>
        <w:pStyle w:val="a1"/>
        <w:numPr>
          <w:ilvl w:val="0"/>
          <w:numId w:val="46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Приказ Министерства здравоохранения и социального развития Российской Федерации от 29.06.2011 г. № 624 н</w:t>
      </w:r>
    </w:p>
    <w:p w:rsidR="00D34182" w:rsidRPr="009E3395" w:rsidRDefault="00D34182" w:rsidP="00973D69">
      <w:pPr>
        <w:pStyle w:val="a"/>
        <w:numPr>
          <w:ilvl w:val="0"/>
          <w:numId w:val="46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Трудовой Кодекс Российской Федерации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 xml:space="preserve">4. Освобождение от работы пациента при санаторно-курортном лечении в ином субъекте РФ производится… </w:t>
      </w:r>
    </w:p>
    <w:p w:rsidR="00D34182" w:rsidRPr="009E3395" w:rsidRDefault="00D34182" w:rsidP="00973D69">
      <w:pPr>
        <w:pStyle w:val="a1"/>
        <w:numPr>
          <w:ilvl w:val="0"/>
          <w:numId w:val="47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без учета дней, необходимых до места лечения и о</w:t>
      </w: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б</w:t>
      </w: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ратно</w:t>
      </w:r>
    </w:p>
    <w:p w:rsidR="00D34182" w:rsidRPr="009E3395" w:rsidRDefault="00D34182" w:rsidP="00973D69">
      <w:pPr>
        <w:pStyle w:val="a"/>
        <w:numPr>
          <w:ilvl w:val="0"/>
          <w:numId w:val="47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с учетом дней, необходимых до места лечения и о</w:t>
      </w: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б</w:t>
      </w: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ратно</w:t>
      </w:r>
    </w:p>
    <w:p w:rsidR="00D34182" w:rsidRPr="009E3395" w:rsidRDefault="00D34182" w:rsidP="00973D69">
      <w:pPr>
        <w:pStyle w:val="aff0"/>
        <w:numPr>
          <w:ilvl w:val="0"/>
          <w:numId w:val="47"/>
        </w:numPr>
        <w:spacing w:before="0" w:after="0"/>
        <w:ind w:left="0" w:firstLine="709"/>
        <w:jc w:val="both"/>
        <w:rPr>
          <w:rFonts w:ascii="Times New Roman" w:hAnsi="Times New Roman"/>
          <w:b w:val="0"/>
          <w:sz w:val="32"/>
          <w:szCs w:val="32"/>
          <w:lang w:val="ru-RU"/>
        </w:rPr>
      </w:pPr>
      <w:r w:rsidRPr="009E3395">
        <w:rPr>
          <w:rFonts w:ascii="Times New Roman" w:hAnsi="Times New Roman"/>
          <w:b w:val="0"/>
          <w:sz w:val="32"/>
          <w:szCs w:val="32"/>
          <w:lang w:val="ru-RU"/>
        </w:rPr>
        <w:t>пациенты не освобождаются от работы</w:t>
      </w:r>
    </w:p>
    <w:p w:rsidR="00D34182" w:rsidRPr="009E3395" w:rsidRDefault="00D34182" w:rsidP="00973D69">
      <w:pPr>
        <w:pStyle w:val="aff0"/>
        <w:numPr>
          <w:ilvl w:val="0"/>
          <w:numId w:val="47"/>
        </w:numPr>
        <w:spacing w:before="0" w:after="0"/>
        <w:ind w:left="0" w:firstLine="709"/>
        <w:jc w:val="both"/>
        <w:rPr>
          <w:rFonts w:ascii="Times New Roman" w:hAnsi="Times New Roman"/>
          <w:b w:val="0"/>
          <w:sz w:val="32"/>
          <w:szCs w:val="32"/>
          <w:lang w:val="ru-RU"/>
        </w:rPr>
      </w:pPr>
      <w:r w:rsidRPr="009E3395">
        <w:rPr>
          <w:rFonts w:ascii="Times New Roman" w:hAnsi="Times New Roman"/>
          <w:b w:val="0"/>
          <w:sz w:val="32"/>
          <w:szCs w:val="32"/>
          <w:lang w:val="ru-RU"/>
        </w:rPr>
        <w:t>санаторно-курортное лечение не относится к видам временной нетрудоспособности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5. Не позднее какого числа должна приступить к работе воспитательница детского сада, ухаживавшая за своим бол</w:t>
      </w:r>
      <w:r w:rsidRPr="009E3395">
        <w:rPr>
          <w:rFonts w:ascii="Times New Roman" w:hAnsi="Times New Roman"/>
          <w:sz w:val="32"/>
          <w:szCs w:val="32"/>
          <w:lang w:val="ru-RU"/>
        </w:rPr>
        <w:t>ь</w:t>
      </w:r>
      <w:r w:rsidRPr="009E3395">
        <w:rPr>
          <w:rFonts w:ascii="Times New Roman" w:hAnsi="Times New Roman"/>
          <w:sz w:val="32"/>
          <w:szCs w:val="32"/>
          <w:lang w:val="ru-RU"/>
        </w:rPr>
        <w:t>ным отцом с 17.12.2014 г. и получившая листок нетрудосп</w:t>
      </w:r>
      <w:r w:rsidRPr="009E3395">
        <w:rPr>
          <w:rFonts w:ascii="Times New Roman" w:hAnsi="Times New Roman"/>
          <w:sz w:val="32"/>
          <w:szCs w:val="32"/>
          <w:lang w:val="ru-RU"/>
        </w:rPr>
        <w:t>о</w:t>
      </w:r>
      <w:r w:rsidRPr="009E3395">
        <w:rPr>
          <w:rFonts w:ascii="Times New Roman" w:hAnsi="Times New Roman"/>
          <w:sz w:val="32"/>
          <w:szCs w:val="32"/>
          <w:lang w:val="ru-RU"/>
        </w:rPr>
        <w:t>собности (лечащий врач сроки выдачи листка нетрудосп</w:t>
      </w:r>
      <w:r w:rsidRPr="009E3395">
        <w:rPr>
          <w:rFonts w:ascii="Times New Roman" w:hAnsi="Times New Roman"/>
          <w:sz w:val="32"/>
          <w:szCs w:val="32"/>
          <w:lang w:val="ru-RU"/>
        </w:rPr>
        <w:t>о</w:t>
      </w:r>
      <w:r w:rsidRPr="009E3395">
        <w:rPr>
          <w:rFonts w:ascii="Times New Roman" w:hAnsi="Times New Roman"/>
          <w:sz w:val="32"/>
          <w:szCs w:val="32"/>
          <w:lang w:val="ru-RU"/>
        </w:rPr>
        <w:t xml:space="preserve">собности врачебной комиссией не согласовывал)? </w:t>
      </w:r>
    </w:p>
    <w:p w:rsidR="00D34182" w:rsidRPr="009E3395" w:rsidRDefault="00D34182" w:rsidP="00973D69">
      <w:pPr>
        <w:pStyle w:val="a"/>
        <w:numPr>
          <w:ilvl w:val="0"/>
          <w:numId w:val="48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</w:rPr>
      </w:pPr>
      <w:r w:rsidRPr="009E3395">
        <w:rPr>
          <w:rFonts w:ascii="Times New Roman" w:hAnsi="Times New Roman"/>
          <w:i/>
          <w:color w:val="auto"/>
          <w:sz w:val="32"/>
          <w:szCs w:val="32"/>
        </w:rPr>
        <w:t>20.12.201</w:t>
      </w: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4</w:t>
      </w:r>
      <w:r w:rsidRPr="009E3395">
        <w:rPr>
          <w:rFonts w:ascii="Times New Roman" w:hAnsi="Times New Roman"/>
          <w:i/>
          <w:color w:val="auto"/>
          <w:sz w:val="32"/>
          <w:szCs w:val="32"/>
        </w:rPr>
        <w:t xml:space="preserve"> г</w:t>
      </w:r>
    </w:p>
    <w:p w:rsidR="00D34182" w:rsidRPr="009E3395" w:rsidRDefault="00D34182" w:rsidP="00973D69">
      <w:pPr>
        <w:pStyle w:val="a1"/>
        <w:numPr>
          <w:ilvl w:val="0"/>
          <w:numId w:val="48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24.12.2014 г</w:t>
      </w:r>
    </w:p>
    <w:p w:rsidR="00D34182" w:rsidRPr="009E3395" w:rsidRDefault="00D34182" w:rsidP="00973D69">
      <w:pPr>
        <w:pStyle w:val="a1"/>
        <w:numPr>
          <w:ilvl w:val="0"/>
          <w:numId w:val="48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19.12.2014 г</w:t>
      </w:r>
    </w:p>
    <w:p w:rsidR="00D34182" w:rsidRPr="009E3395" w:rsidRDefault="00D34182" w:rsidP="00973D69">
      <w:pPr>
        <w:pStyle w:val="a1"/>
        <w:numPr>
          <w:ilvl w:val="0"/>
          <w:numId w:val="48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23.12.2014 г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6. Укажите сроки освобождения от работы сотрудницы учреждения, находящейся в отпуске без сохранения содерж</w:t>
      </w:r>
      <w:r w:rsidRPr="009E3395">
        <w:rPr>
          <w:rFonts w:ascii="Times New Roman" w:hAnsi="Times New Roman"/>
          <w:sz w:val="32"/>
          <w:szCs w:val="32"/>
          <w:lang w:val="ru-RU"/>
        </w:rPr>
        <w:t>а</w:t>
      </w:r>
      <w:r w:rsidRPr="009E3395">
        <w:rPr>
          <w:rFonts w:ascii="Times New Roman" w:hAnsi="Times New Roman"/>
          <w:sz w:val="32"/>
          <w:szCs w:val="32"/>
          <w:lang w:val="ru-RU"/>
        </w:rPr>
        <w:lastRenderedPageBreak/>
        <w:t>ния с 20.05.2014 г. по 30.05.2014 г. включительно, и болевшей с 26.05.2014 г. по 03.06.2014 г. ...</w:t>
      </w:r>
    </w:p>
    <w:p w:rsidR="00D34182" w:rsidRPr="009E3395" w:rsidRDefault="00D34182" w:rsidP="00973D69">
      <w:pPr>
        <w:pStyle w:val="a"/>
        <w:numPr>
          <w:ilvl w:val="0"/>
          <w:numId w:val="49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с 31.05.2014 г по 03.06.2014 г.</w:t>
      </w:r>
    </w:p>
    <w:p w:rsidR="00D34182" w:rsidRPr="009E3395" w:rsidRDefault="00D34182" w:rsidP="00973D69">
      <w:pPr>
        <w:pStyle w:val="a1"/>
        <w:numPr>
          <w:ilvl w:val="0"/>
          <w:numId w:val="49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с 26.05.2014 г. по 03.06.2014 г.</w:t>
      </w:r>
    </w:p>
    <w:p w:rsidR="00D34182" w:rsidRPr="009E3395" w:rsidRDefault="00D34182" w:rsidP="00973D69">
      <w:pPr>
        <w:pStyle w:val="a1"/>
        <w:numPr>
          <w:ilvl w:val="0"/>
          <w:numId w:val="49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с 20.05.2014 г. по 30.05.2014 г.</w:t>
      </w:r>
    </w:p>
    <w:p w:rsidR="00D34182" w:rsidRPr="009E3395" w:rsidRDefault="00D34182" w:rsidP="00973D69">
      <w:pPr>
        <w:pStyle w:val="a1"/>
        <w:numPr>
          <w:ilvl w:val="0"/>
          <w:numId w:val="49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с 04.06.2014 г. по 12.06.2014 г.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7. Укажите сроки освобождения от работы сотрудника завода, находившегося в очередном отпуске с 01.03.2014 по 28.03.2014 г. и болевшего с 25.03.2014 г. по 08.04.2014 г. …</w:t>
      </w:r>
    </w:p>
    <w:p w:rsidR="00D34182" w:rsidRPr="009E3395" w:rsidRDefault="00D34182" w:rsidP="00973D69">
      <w:pPr>
        <w:pStyle w:val="a1"/>
        <w:numPr>
          <w:ilvl w:val="0"/>
          <w:numId w:val="50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с 29.03.2014 г. по 08.04.2014 г.</w:t>
      </w:r>
    </w:p>
    <w:p w:rsidR="00D34182" w:rsidRPr="009E3395" w:rsidRDefault="00D34182" w:rsidP="00973D69">
      <w:pPr>
        <w:pStyle w:val="a"/>
        <w:numPr>
          <w:ilvl w:val="0"/>
          <w:numId w:val="50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с 25.03.2014 г. по 08.04.2014 г.</w:t>
      </w:r>
    </w:p>
    <w:p w:rsidR="00D34182" w:rsidRPr="009E3395" w:rsidRDefault="00D34182" w:rsidP="00973D69">
      <w:pPr>
        <w:pStyle w:val="aff0"/>
        <w:numPr>
          <w:ilvl w:val="0"/>
          <w:numId w:val="50"/>
        </w:numPr>
        <w:spacing w:before="0" w:after="0"/>
        <w:ind w:left="0" w:firstLine="709"/>
        <w:jc w:val="both"/>
        <w:rPr>
          <w:rFonts w:ascii="Times New Roman" w:hAnsi="Times New Roman"/>
          <w:b w:val="0"/>
          <w:sz w:val="32"/>
          <w:szCs w:val="32"/>
          <w:lang w:val="ru-RU"/>
        </w:rPr>
      </w:pPr>
      <w:r w:rsidRPr="009E3395">
        <w:rPr>
          <w:rFonts w:ascii="Times New Roman" w:hAnsi="Times New Roman"/>
          <w:b w:val="0"/>
          <w:sz w:val="32"/>
          <w:szCs w:val="32"/>
          <w:lang w:val="ru-RU"/>
        </w:rPr>
        <w:t>с 01.03.2014 г. по 28.03.2014 г.</w:t>
      </w:r>
    </w:p>
    <w:p w:rsidR="00D34182" w:rsidRPr="009E3395" w:rsidRDefault="00D34182" w:rsidP="00973D69">
      <w:pPr>
        <w:pStyle w:val="a1"/>
        <w:numPr>
          <w:ilvl w:val="0"/>
          <w:numId w:val="50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с 09.04.2014 г. по 23.04.2014 г.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8. Врачи, при выписке больного из стационара, может максимально продлить временную нетрудоспособность до:</w:t>
      </w:r>
    </w:p>
    <w:p w:rsidR="00D34182" w:rsidRPr="009E3395" w:rsidRDefault="00D34182" w:rsidP="00973D69">
      <w:pPr>
        <w:pStyle w:val="a1"/>
        <w:numPr>
          <w:ilvl w:val="0"/>
          <w:numId w:val="51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3 дней</w:t>
      </w:r>
    </w:p>
    <w:p w:rsidR="00D34182" w:rsidRPr="009E3395" w:rsidRDefault="00D34182" w:rsidP="00973D69">
      <w:pPr>
        <w:pStyle w:val="a1"/>
        <w:numPr>
          <w:ilvl w:val="0"/>
          <w:numId w:val="51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5 дней</w:t>
      </w:r>
    </w:p>
    <w:p w:rsidR="00D34182" w:rsidRPr="009E3395" w:rsidRDefault="00D34182" w:rsidP="00973D69">
      <w:pPr>
        <w:pStyle w:val="a1"/>
        <w:numPr>
          <w:ilvl w:val="0"/>
          <w:numId w:val="51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7 дней</w:t>
      </w:r>
    </w:p>
    <w:p w:rsidR="00D34182" w:rsidRPr="009E3395" w:rsidRDefault="00D34182" w:rsidP="00973D69">
      <w:pPr>
        <w:pStyle w:val="a"/>
        <w:numPr>
          <w:ilvl w:val="0"/>
          <w:numId w:val="51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</w:rPr>
      </w:pPr>
      <w:r w:rsidRPr="009E3395">
        <w:rPr>
          <w:rFonts w:ascii="Times New Roman" w:hAnsi="Times New Roman"/>
          <w:i/>
          <w:color w:val="auto"/>
          <w:sz w:val="32"/>
          <w:szCs w:val="32"/>
        </w:rPr>
        <w:t>10 дней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9. Единовременным сроком выдачи листка нетрудосп</w:t>
      </w:r>
      <w:r w:rsidRPr="009E3395">
        <w:rPr>
          <w:rFonts w:ascii="Times New Roman" w:hAnsi="Times New Roman"/>
          <w:sz w:val="32"/>
          <w:szCs w:val="32"/>
          <w:lang w:val="ru-RU"/>
        </w:rPr>
        <w:t>о</w:t>
      </w:r>
      <w:r w:rsidRPr="009E3395">
        <w:rPr>
          <w:rFonts w:ascii="Times New Roman" w:hAnsi="Times New Roman"/>
          <w:sz w:val="32"/>
          <w:szCs w:val="32"/>
          <w:lang w:val="ru-RU"/>
        </w:rPr>
        <w:t>собности врачом медицинской организации  считается срок:</w:t>
      </w:r>
    </w:p>
    <w:p w:rsidR="00D34182" w:rsidRPr="009E3395" w:rsidRDefault="00D34182" w:rsidP="00973D69">
      <w:pPr>
        <w:pStyle w:val="a"/>
        <w:numPr>
          <w:ilvl w:val="0"/>
          <w:numId w:val="52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10 дней</w:t>
      </w:r>
    </w:p>
    <w:p w:rsidR="00D34182" w:rsidRPr="009E3395" w:rsidRDefault="00D34182" w:rsidP="00973D69">
      <w:pPr>
        <w:pStyle w:val="a1"/>
        <w:numPr>
          <w:ilvl w:val="0"/>
          <w:numId w:val="52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до 15 дней</w:t>
      </w:r>
    </w:p>
    <w:p w:rsidR="00D34182" w:rsidRPr="009E3395" w:rsidRDefault="00D34182" w:rsidP="00973D69">
      <w:pPr>
        <w:pStyle w:val="a1"/>
        <w:numPr>
          <w:ilvl w:val="0"/>
          <w:numId w:val="52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30 дней</w:t>
      </w:r>
    </w:p>
    <w:p w:rsidR="00D34182" w:rsidRPr="009E3395" w:rsidRDefault="00D34182" w:rsidP="00973D69">
      <w:pPr>
        <w:pStyle w:val="a1"/>
        <w:numPr>
          <w:ilvl w:val="0"/>
          <w:numId w:val="52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40 дней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10. Единоличным сроком выдачи листка нетрудоспосо</w:t>
      </w:r>
      <w:r w:rsidRPr="009E3395">
        <w:rPr>
          <w:rFonts w:ascii="Times New Roman" w:hAnsi="Times New Roman"/>
          <w:sz w:val="32"/>
          <w:szCs w:val="32"/>
          <w:lang w:val="ru-RU"/>
        </w:rPr>
        <w:t>б</w:t>
      </w:r>
      <w:r w:rsidRPr="009E3395">
        <w:rPr>
          <w:rFonts w:ascii="Times New Roman" w:hAnsi="Times New Roman"/>
          <w:sz w:val="32"/>
          <w:szCs w:val="32"/>
          <w:lang w:val="ru-RU"/>
        </w:rPr>
        <w:t>ности врачом медицинской организации  считается срок:</w:t>
      </w:r>
    </w:p>
    <w:p w:rsidR="00D34182" w:rsidRPr="009E3395" w:rsidRDefault="00D34182" w:rsidP="00973D69">
      <w:pPr>
        <w:pStyle w:val="a1"/>
        <w:numPr>
          <w:ilvl w:val="0"/>
          <w:numId w:val="53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10 дней</w:t>
      </w:r>
    </w:p>
    <w:p w:rsidR="00D34182" w:rsidRPr="009E3395" w:rsidRDefault="00D34182" w:rsidP="00973D69">
      <w:pPr>
        <w:pStyle w:val="a1"/>
        <w:numPr>
          <w:ilvl w:val="0"/>
          <w:numId w:val="53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7 дней</w:t>
      </w:r>
    </w:p>
    <w:p w:rsidR="00D34182" w:rsidRPr="009E3395" w:rsidRDefault="00D34182" w:rsidP="00973D69">
      <w:pPr>
        <w:pStyle w:val="a"/>
        <w:numPr>
          <w:ilvl w:val="0"/>
          <w:numId w:val="53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30 дней</w:t>
      </w:r>
    </w:p>
    <w:p w:rsidR="00D34182" w:rsidRPr="009E3395" w:rsidRDefault="00D34182" w:rsidP="00973D69">
      <w:pPr>
        <w:pStyle w:val="a1"/>
        <w:numPr>
          <w:ilvl w:val="0"/>
          <w:numId w:val="53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до 15 дней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11. При очевидном неблагоприятном клиническом и трудовом прогнозе врачебная комиссия медицинской орган</w:t>
      </w:r>
      <w:r w:rsidRPr="009E3395">
        <w:rPr>
          <w:rFonts w:ascii="Times New Roman" w:hAnsi="Times New Roman"/>
          <w:sz w:val="32"/>
          <w:szCs w:val="32"/>
          <w:lang w:val="ru-RU"/>
        </w:rPr>
        <w:t>и</w:t>
      </w:r>
      <w:r w:rsidRPr="009E3395">
        <w:rPr>
          <w:rFonts w:ascii="Times New Roman" w:hAnsi="Times New Roman"/>
          <w:sz w:val="32"/>
          <w:szCs w:val="32"/>
          <w:lang w:val="ru-RU"/>
        </w:rPr>
        <w:t>зации имеет право продлить листок нетрудоспособности на срок:</w:t>
      </w:r>
    </w:p>
    <w:p w:rsidR="00D34182" w:rsidRPr="009E3395" w:rsidRDefault="00D34182" w:rsidP="00973D69">
      <w:pPr>
        <w:pStyle w:val="a1"/>
        <w:numPr>
          <w:ilvl w:val="0"/>
          <w:numId w:val="54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10 месяцев</w:t>
      </w:r>
    </w:p>
    <w:p w:rsidR="00D34182" w:rsidRPr="009E3395" w:rsidRDefault="00D34182" w:rsidP="00973D69">
      <w:pPr>
        <w:pStyle w:val="a1"/>
        <w:numPr>
          <w:ilvl w:val="0"/>
          <w:numId w:val="54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12 месяцев</w:t>
      </w:r>
    </w:p>
    <w:p w:rsidR="00D34182" w:rsidRPr="009E3395" w:rsidRDefault="00D34182" w:rsidP="00973D69">
      <w:pPr>
        <w:pStyle w:val="a"/>
        <w:numPr>
          <w:ilvl w:val="0"/>
          <w:numId w:val="54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lastRenderedPageBreak/>
        <w:t>до 4 месяцев</w:t>
      </w:r>
    </w:p>
    <w:p w:rsidR="00D34182" w:rsidRPr="009E3395" w:rsidRDefault="00D34182" w:rsidP="00973D69">
      <w:pPr>
        <w:pStyle w:val="a1"/>
        <w:numPr>
          <w:ilvl w:val="0"/>
          <w:numId w:val="54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до 8 месяцев</w:t>
      </w: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34182" w:rsidRPr="009E3395" w:rsidRDefault="00D34182" w:rsidP="00D34182">
      <w:pPr>
        <w:pStyle w:val="aff0"/>
        <w:tabs>
          <w:tab w:val="clear" w:pos="360"/>
        </w:tabs>
        <w:spacing w:before="0" w:after="0"/>
        <w:ind w:left="0" w:firstLine="709"/>
        <w:jc w:val="both"/>
        <w:rPr>
          <w:rFonts w:ascii="Times New Roman" w:hAnsi="Times New Roman"/>
          <w:sz w:val="32"/>
          <w:szCs w:val="32"/>
          <w:lang w:val="ru-RU"/>
        </w:rPr>
      </w:pPr>
      <w:r w:rsidRPr="009E3395">
        <w:rPr>
          <w:rFonts w:ascii="Times New Roman" w:hAnsi="Times New Roman"/>
          <w:sz w:val="32"/>
          <w:szCs w:val="32"/>
          <w:lang w:val="ru-RU"/>
        </w:rPr>
        <w:t>12. При неблагоприятном клиническом и трудовом пр</w:t>
      </w:r>
      <w:r w:rsidRPr="009E3395">
        <w:rPr>
          <w:rFonts w:ascii="Times New Roman" w:hAnsi="Times New Roman"/>
          <w:sz w:val="32"/>
          <w:szCs w:val="32"/>
          <w:lang w:val="ru-RU"/>
        </w:rPr>
        <w:t>о</w:t>
      </w:r>
      <w:r w:rsidRPr="009E3395">
        <w:rPr>
          <w:rFonts w:ascii="Times New Roman" w:hAnsi="Times New Roman"/>
          <w:sz w:val="32"/>
          <w:szCs w:val="32"/>
          <w:lang w:val="ru-RU"/>
        </w:rPr>
        <w:t>гнозе работающие граждане, должны быть направлены на медико-социальную экспертизу в сроки, не превышающие:</w:t>
      </w:r>
    </w:p>
    <w:p w:rsidR="00D34182" w:rsidRPr="009E3395" w:rsidRDefault="00D34182" w:rsidP="00973D69">
      <w:pPr>
        <w:pStyle w:val="a1"/>
        <w:numPr>
          <w:ilvl w:val="0"/>
          <w:numId w:val="55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10 месяцев</w:t>
      </w:r>
    </w:p>
    <w:p w:rsidR="00D34182" w:rsidRPr="009E3395" w:rsidRDefault="00D34182" w:rsidP="00973D69">
      <w:pPr>
        <w:pStyle w:val="a1"/>
        <w:numPr>
          <w:ilvl w:val="0"/>
          <w:numId w:val="55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12 месяцев</w:t>
      </w:r>
    </w:p>
    <w:p w:rsidR="00D34182" w:rsidRPr="009E3395" w:rsidRDefault="00D34182" w:rsidP="00973D69">
      <w:pPr>
        <w:pStyle w:val="a1"/>
        <w:numPr>
          <w:ilvl w:val="0"/>
          <w:numId w:val="55"/>
        </w:numPr>
        <w:spacing w:after="0"/>
        <w:ind w:left="0" w:firstLine="709"/>
        <w:jc w:val="both"/>
        <w:rPr>
          <w:rFonts w:ascii="Times New Roman" w:hAnsi="Times New Roman"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color w:val="auto"/>
          <w:sz w:val="32"/>
          <w:szCs w:val="32"/>
          <w:lang w:val="ru-RU"/>
        </w:rPr>
        <w:t>8 месяцев</w:t>
      </w:r>
    </w:p>
    <w:p w:rsidR="00D34182" w:rsidRPr="009E3395" w:rsidRDefault="00D34182" w:rsidP="00973D69">
      <w:pPr>
        <w:pStyle w:val="a"/>
        <w:numPr>
          <w:ilvl w:val="0"/>
          <w:numId w:val="55"/>
        </w:numPr>
        <w:spacing w:after="0"/>
        <w:ind w:left="0" w:firstLine="709"/>
        <w:jc w:val="both"/>
        <w:rPr>
          <w:rFonts w:ascii="Times New Roman" w:hAnsi="Times New Roman"/>
          <w:i/>
          <w:color w:val="auto"/>
          <w:sz w:val="32"/>
          <w:szCs w:val="32"/>
          <w:lang w:val="ru-RU"/>
        </w:rPr>
      </w:pPr>
      <w:r w:rsidRPr="009E3395">
        <w:rPr>
          <w:rFonts w:ascii="Times New Roman" w:hAnsi="Times New Roman"/>
          <w:i/>
          <w:color w:val="auto"/>
          <w:sz w:val="32"/>
          <w:szCs w:val="32"/>
          <w:lang w:val="ru-RU"/>
        </w:rPr>
        <w:t>4 месяцев</w:t>
      </w:r>
    </w:p>
    <w:p w:rsidR="00D34182" w:rsidRPr="009E3395" w:rsidRDefault="00D34182" w:rsidP="00D34182">
      <w:pPr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13. При проведении экспертизы трудоспособности выд</w:t>
      </w:r>
      <w:r w:rsidRPr="009E3395">
        <w:rPr>
          <w:b/>
          <w:sz w:val="32"/>
          <w:szCs w:val="32"/>
        </w:rPr>
        <w:t>е</w:t>
      </w:r>
      <w:r w:rsidRPr="009E3395">
        <w:rPr>
          <w:b/>
          <w:sz w:val="32"/>
          <w:szCs w:val="32"/>
        </w:rPr>
        <w:t>ляют…</w:t>
      </w:r>
    </w:p>
    <w:p w:rsidR="00D34182" w:rsidRPr="009E3395" w:rsidRDefault="00D34182" w:rsidP="00973D69">
      <w:pPr>
        <w:pStyle w:val="ae"/>
        <w:numPr>
          <w:ilvl w:val="0"/>
          <w:numId w:val="56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медицинские и профессиональные критерии</w:t>
      </w:r>
    </w:p>
    <w:p w:rsidR="00D34182" w:rsidRPr="009E3395" w:rsidRDefault="00D34182" w:rsidP="00973D69">
      <w:pPr>
        <w:pStyle w:val="ae"/>
        <w:numPr>
          <w:ilvl w:val="0"/>
          <w:numId w:val="56"/>
        </w:numPr>
        <w:ind w:left="0" w:firstLine="709"/>
        <w:jc w:val="both"/>
      </w:pPr>
      <w:r w:rsidRPr="009E3395">
        <w:rPr>
          <w:sz w:val="32"/>
          <w:szCs w:val="32"/>
        </w:rPr>
        <w:t>клинические и социальные критерии</w:t>
      </w:r>
    </w:p>
    <w:p w:rsidR="00D34182" w:rsidRPr="009E3395" w:rsidRDefault="00D34182" w:rsidP="00973D69">
      <w:pPr>
        <w:pStyle w:val="ae"/>
        <w:numPr>
          <w:ilvl w:val="0"/>
          <w:numId w:val="56"/>
        </w:numPr>
        <w:ind w:left="0" w:firstLine="709"/>
        <w:jc w:val="both"/>
        <w:rPr>
          <w:i/>
        </w:rPr>
      </w:pPr>
      <w:r w:rsidRPr="009E3395">
        <w:rPr>
          <w:i/>
          <w:sz w:val="32"/>
          <w:szCs w:val="32"/>
        </w:rPr>
        <w:t>медицинские и социальные критерии</w:t>
      </w:r>
    </w:p>
    <w:p w:rsidR="00D34182" w:rsidRPr="009E3395" w:rsidRDefault="00D34182" w:rsidP="00973D69">
      <w:pPr>
        <w:pStyle w:val="ae"/>
        <w:numPr>
          <w:ilvl w:val="0"/>
          <w:numId w:val="56"/>
        </w:numPr>
        <w:ind w:left="0" w:firstLine="709"/>
        <w:jc w:val="both"/>
      </w:pPr>
      <w:r w:rsidRPr="009E3395">
        <w:rPr>
          <w:sz w:val="32"/>
          <w:szCs w:val="32"/>
        </w:rPr>
        <w:t>медицинские и трудовые критерии</w:t>
      </w:r>
    </w:p>
    <w:p w:rsidR="00D34182" w:rsidRPr="009E3395" w:rsidRDefault="00D34182" w:rsidP="00D34182">
      <w:pPr>
        <w:ind w:firstLine="709"/>
        <w:jc w:val="both"/>
        <w:rPr>
          <w:b/>
          <w:bCs/>
          <w:iCs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b/>
          <w:sz w:val="32"/>
          <w:szCs w:val="32"/>
        </w:rPr>
      </w:pPr>
      <w:r w:rsidRPr="009E3395">
        <w:rPr>
          <w:b/>
          <w:bCs/>
          <w:iCs/>
          <w:sz w:val="32"/>
          <w:szCs w:val="32"/>
        </w:rPr>
        <w:t>14. Понятие «клинический и трудовой прогноз</w:t>
      </w:r>
      <w:r w:rsidRPr="009E3395">
        <w:rPr>
          <w:b/>
          <w:iCs/>
          <w:sz w:val="32"/>
          <w:szCs w:val="32"/>
        </w:rPr>
        <w:t xml:space="preserve"> </w:t>
      </w:r>
      <w:r w:rsidRPr="009E3395">
        <w:rPr>
          <w:b/>
          <w:sz w:val="32"/>
          <w:szCs w:val="32"/>
        </w:rPr>
        <w:t>(«диагноз будущего» и трудоспособность завтрашнего дня)» не включ</w:t>
      </w:r>
      <w:r w:rsidRPr="009E3395">
        <w:rPr>
          <w:b/>
          <w:sz w:val="32"/>
          <w:szCs w:val="32"/>
        </w:rPr>
        <w:t>а</w:t>
      </w:r>
      <w:r w:rsidRPr="009E3395">
        <w:rPr>
          <w:b/>
          <w:sz w:val="32"/>
          <w:szCs w:val="32"/>
        </w:rPr>
        <w:t>ет…</w:t>
      </w:r>
    </w:p>
    <w:p w:rsidR="00D34182" w:rsidRPr="009E3395" w:rsidRDefault="00D34182" w:rsidP="00973D69">
      <w:pPr>
        <w:pStyle w:val="ae"/>
        <w:numPr>
          <w:ilvl w:val="0"/>
          <w:numId w:val="57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благоприятный</w:t>
      </w:r>
    </w:p>
    <w:p w:rsidR="00D34182" w:rsidRPr="009E3395" w:rsidRDefault="00D34182" w:rsidP="00973D69">
      <w:pPr>
        <w:pStyle w:val="ae"/>
        <w:numPr>
          <w:ilvl w:val="0"/>
          <w:numId w:val="57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неустойчивый</w:t>
      </w:r>
    </w:p>
    <w:p w:rsidR="00D34182" w:rsidRPr="009E3395" w:rsidRDefault="00D34182" w:rsidP="00973D69">
      <w:pPr>
        <w:pStyle w:val="ae"/>
        <w:numPr>
          <w:ilvl w:val="0"/>
          <w:numId w:val="57"/>
        </w:numPr>
        <w:ind w:left="0"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сомнительный</w:t>
      </w:r>
    </w:p>
    <w:p w:rsidR="00D34182" w:rsidRPr="009E3395" w:rsidRDefault="00D34182" w:rsidP="00973D69">
      <w:pPr>
        <w:pStyle w:val="ae"/>
        <w:numPr>
          <w:ilvl w:val="0"/>
          <w:numId w:val="57"/>
        </w:numPr>
        <w:ind w:left="0" w:firstLine="709"/>
        <w:jc w:val="both"/>
        <w:rPr>
          <w:sz w:val="22"/>
          <w:szCs w:val="22"/>
        </w:rPr>
      </w:pPr>
      <w:r w:rsidRPr="009E3395">
        <w:rPr>
          <w:sz w:val="32"/>
          <w:szCs w:val="32"/>
        </w:rPr>
        <w:t>неблагоприятный</w:t>
      </w:r>
    </w:p>
    <w:p w:rsidR="00D34182" w:rsidRPr="009E3395" w:rsidRDefault="00D34182" w:rsidP="00D34182">
      <w:pPr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15. Временная нетрудоспособность подразделяется…</w:t>
      </w:r>
    </w:p>
    <w:p w:rsidR="00D34182" w:rsidRPr="009E3395" w:rsidRDefault="00D34182" w:rsidP="00973D69">
      <w:pPr>
        <w:pStyle w:val="ae"/>
        <w:numPr>
          <w:ilvl w:val="0"/>
          <w:numId w:val="58"/>
        </w:numPr>
        <w:ind w:left="0"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на полную и частичную</w:t>
      </w:r>
    </w:p>
    <w:p w:rsidR="00D34182" w:rsidRPr="009E3395" w:rsidRDefault="00D34182" w:rsidP="00973D69">
      <w:pPr>
        <w:pStyle w:val="ae"/>
        <w:numPr>
          <w:ilvl w:val="0"/>
          <w:numId w:val="58"/>
        </w:numPr>
        <w:ind w:left="0" w:firstLine="709"/>
        <w:jc w:val="both"/>
      </w:pPr>
      <w:r w:rsidRPr="009E3395">
        <w:rPr>
          <w:sz w:val="32"/>
          <w:szCs w:val="32"/>
        </w:rPr>
        <w:t>на стойкую и частичную</w:t>
      </w:r>
    </w:p>
    <w:p w:rsidR="00D34182" w:rsidRPr="009E3395" w:rsidRDefault="00D34182" w:rsidP="00973D69">
      <w:pPr>
        <w:pStyle w:val="ae"/>
        <w:numPr>
          <w:ilvl w:val="0"/>
          <w:numId w:val="58"/>
        </w:numPr>
        <w:ind w:left="0"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на полную и стойкую</w:t>
      </w:r>
    </w:p>
    <w:p w:rsidR="00D34182" w:rsidRPr="009E3395" w:rsidRDefault="00D34182" w:rsidP="00973D69">
      <w:pPr>
        <w:pStyle w:val="ae"/>
        <w:numPr>
          <w:ilvl w:val="0"/>
          <w:numId w:val="58"/>
        </w:numPr>
        <w:ind w:left="0" w:firstLine="709"/>
        <w:jc w:val="both"/>
      </w:pPr>
      <w:r w:rsidRPr="009E3395">
        <w:rPr>
          <w:sz w:val="32"/>
          <w:szCs w:val="32"/>
        </w:rPr>
        <w:t>на полную и частичную</w:t>
      </w:r>
    </w:p>
    <w:p w:rsidR="00D34182" w:rsidRPr="009E3395" w:rsidRDefault="00D34182" w:rsidP="00D3418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sz w:val="32"/>
          <w:szCs w:val="32"/>
        </w:rPr>
      </w:pPr>
      <w:r w:rsidRPr="009E3395">
        <w:rPr>
          <w:b/>
          <w:noProof/>
          <w:sz w:val="32"/>
          <w:szCs w:val="32"/>
        </w:rPr>
        <w:t>16. Устанавливаются все</w:t>
      </w:r>
      <w:r w:rsidRPr="009E3395">
        <w:rPr>
          <w:b/>
          <w:sz w:val="32"/>
          <w:szCs w:val="32"/>
        </w:rPr>
        <w:t xml:space="preserve"> группы инвалидности, кроме…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1) первой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2) второй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3) третьей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4) высшей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sz w:val="16"/>
          <w:szCs w:val="16"/>
        </w:rPr>
      </w:pP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17. Какая из перечисленных групп инвалидности соответствует наиболее тяже</w:t>
      </w:r>
      <w:r w:rsidRPr="009E3395">
        <w:rPr>
          <w:b/>
          <w:sz w:val="32"/>
          <w:szCs w:val="32"/>
        </w:rPr>
        <w:softHyphen/>
        <w:t>лой утрате трудоспособности?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1) первая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2) вторая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lastRenderedPageBreak/>
        <w:t>3) третья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4) четвертая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noProof/>
          <w:sz w:val="16"/>
          <w:szCs w:val="16"/>
        </w:rPr>
      </w:pP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sz w:val="32"/>
          <w:szCs w:val="32"/>
        </w:rPr>
      </w:pPr>
      <w:r w:rsidRPr="009E3395">
        <w:rPr>
          <w:b/>
          <w:noProof/>
          <w:sz w:val="32"/>
          <w:szCs w:val="32"/>
        </w:rPr>
        <w:t xml:space="preserve">18. </w:t>
      </w:r>
      <w:r w:rsidRPr="009E3395">
        <w:rPr>
          <w:b/>
          <w:sz w:val="32"/>
          <w:szCs w:val="32"/>
        </w:rPr>
        <w:t>Какая из перечисленных групп инвалидности соответствует наименее тяже</w:t>
      </w:r>
      <w:r w:rsidRPr="009E3395">
        <w:rPr>
          <w:b/>
          <w:sz w:val="32"/>
          <w:szCs w:val="32"/>
        </w:rPr>
        <w:softHyphen/>
        <w:t>лой утрате трудоспособности?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1) первая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2) вторая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3) третья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4) четвертая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noProof/>
          <w:sz w:val="16"/>
          <w:szCs w:val="16"/>
        </w:rPr>
      </w:pP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b/>
          <w:sz w:val="32"/>
          <w:szCs w:val="32"/>
        </w:rPr>
      </w:pPr>
      <w:r w:rsidRPr="009E3395">
        <w:rPr>
          <w:b/>
          <w:noProof/>
          <w:sz w:val="32"/>
          <w:szCs w:val="32"/>
        </w:rPr>
        <w:t xml:space="preserve">19. </w:t>
      </w:r>
      <w:r w:rsidRPr="009E3395">
        <w:rPr>
          <w:b/>
          <w:sz w:val="32"/>
          <w:szCs w:val="32"/>
        </w:rPr>
        <w:t>Какая социальная категория инвалидов является самой многочисленной?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1) инвалиды войны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2) инвалиды по общему заболеванию и травмам</w:t>
      </w:r>
    </w:p>
    <w:p w:rsidR="00D34182" w:rsidRPr="009E3395" w:rsidRDefault="00D34182" w:rsidP="00D34182">
      <w:pPr>
        <w:suppressAutoHyphens/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3) инвалиды в результате трудового увечья и профессиональные заболевания</w:t>
      </w:r>
    </w:p>
    <w:p w:rsidR="00D34182" w:rsidRPr="009E3395" w:rsidRDefault="00D34182" w:rsidP="00D34182">
      <w:pPr>
        <w:ind w:firstLine="709"/>
        <w:jc w:val="both"/>
        <w:rPr>
          <w:b/>
          <w:noProof/>
          <w:sz w:val="16"/>
          <w:szCs w:val="16"/>
        </w:rPr>
      </w:pPr>
    </w:p>
    <w:p w:rsidR="00D34182" w:rsidRPr="009E3395" w:rsidRDefault="00D34182" w:rsidP="00D34182">
      <w:pPr>
        <w:ind w:firstLine="709"/>
        <w:jc w:val="both"/>
        <w:rPr>
          <w:b/>
          <w:sz w:val="32"/>
          <w:szCs w:val="32"/>
        </w:rPr>
      </w:pPr>
      <w:r w:rsidRPr="009E3395">
        <w:rPr>
          <w:b/>
          <w:noProof/>
          <w:sz w:val="32"/>
          <w:szCs w:val="32"/>
        </w:rPr>
        <w:t>20.</w:t>
      </w:r>
      <w:r w:rsidRPr="009E3395">
        <w:rPr>
          <w:b/>
          <w:sz w:val="32"/>
          <w:szCs w:val="32"/>
        </w:rPr>
        <w:t xml:space="preserve"> Группа инвалидности устанавливается: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1) участковым врачом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2) заведующим отделением</w:t>
      </w:r>
    </w:p>
    <w:p w:rsidR="00D34182" w:rsidRPr="009E3395" w:rsidRDefault="00D34182" w:rsidP="00D34182">
      <w:pPr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3) врачебной комиссией</w:t>
      </w:r>
    </w:p>
    <w:p w:rsidR="00D34182" w:rsidRPr="009E3395" w:rsidRDefault="00D34182" w:rsidP="00D34182">
      <w:pPr>
        <w:ind w:firstLine="709"/>
        <w:jc w:val="both"/>
        <w:rPr>
          <w:i/>
          <w:sz w:val="32"/>
          <w:szCs w:val="32"/>
        </w:rPr>
      </w:pPr>
      <w:r w:rsidRPr="009E3395">
        <w:rPr>
          <w:i/>
          <w:sz w:val="32"/>
          <w:szCs w:val="32"/>
        </w:rPr>
        <w:t>4) медико-социальной экспертной комиссией</w:t>
      </w:r>
    </w:p>
    <w:p w:rsidR="00E15553" w:rsidRDefault="00E15553"/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80639" w:rsidRPr="009E3395" w:rsidRDefault="00780639" w:rsidP="00780639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E3395">
        <w:rPr>
          <w:rFonts w:ascii="Times New Roman" w:hAnsi="Times New Roman" w:cs="Times New Roman"/>
          <w:b/>
          <w:sz w:val="36"/>
          <w:szCs w:val="36"/>
        </w:rPr>
        <w:t>ЗАКЛЮЧЕНИЕ</w:t>
      </w:r>
    </w:p>
    <w:p w:rsidR="00780639" w:rsidRPr="009E3395" w:rsidRDefault="00780639" w:rsidP="00780639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32"/>
          <w:szCs w:val="32"/>
        </w:rPr>
      </w:pPr>
    </w:p>
    <w:p w:rsidR="00780639" w:rsidRPr="009E3395" w:rsidRDefault="00780639" w:rsidP="00780639">
      <w:pPr>
        <w:pStyle w:val="15"/>
        <w:shd w:val="clear" w:color="auto" w:fill="FFFFFF"/>
        <w:ind w:firstLine="720"/>
        <w:jc w:val="both"/>
        <w:rPr>
          <w:sz w:val="32"/>
        </w:rPr>
      </w:pPr>
      <w:r w:rsidRPr="009E3395">
        <w:rPr>
          <w:sz w:val="32"/>
        </w:rPr>
        <w:t>Экспертиза временной и стойкой нетрудоспособности явл</w:t>
      </w:r>
      <w:r w:rsidRPr="009E3395">
        <w:rPr>
          <w:sz w:val="32"/>
        </w:rPr>
        <w:t>я</w:t>
      </w:r>
      <w:r w:rsidRPr="009E3395">
        <w:rPr>
          <w:sz w:val="32"/>
        </w:rPr>
        <w:t>ется одним из основных видов медицинской деятель</w:t>
      </w:r>
      <w:r w:rsidRPr="009E3395">
        <w:rPr>
          <w:sz w:val="32"/>
        </w:rPr>
        <w:softHyphen/>
        <w:t>ности. Для правильного решения вопросов экспертизы тру</w:t>
      </w:r>
      <w:r w:rsidRPr="009E3395">
        <w:rPr>
          <w:sz w:val="32"/>
        </w:rPr>
        <w:softHyphen/>
        <w:t>доспособности врачу, помимо клинических знаний и про</w:t>
      </w:r>
      <w:r w:rsidRPr="009E3395">
        <w:rPr>
          <w:sz w:val="32"/>
        </w:rPr>
        <w:softHyphen/>
        <w:t xml:space="preserve">фессиональных навыков </w:t>
      </w:r>
      <w:r w:rsidRPr="009E3395">
        <w:rPr>
          <w:sz w:val="32"/>
        </w:rPr>
        <w:lastRenderedPageBreak/>
        <w:t>по своей специальности, необхо</w:t>
      </w:r>
      <w:r w:rsidRPr="009E3395">
        <w:rPr>
          <w:sz w:val="32"/>
        </w:rPr>
        <w:softHyphen/>
        <w:t>димо иметь глубокие знания в этой области по теоретичес</w:t>
      </w:r>
      <w:r w:rsidRPr="009E3395">
        <w:rPr>
          <w:sz w:val="32"/>
        </w:rPr>
        <w:softHyphen/>
        <w:t>ким и организационным вопросам. Однако многие положе</w:t>
      </w:r>
      <w:r w:rsidRPr="009E3395">
        <w:rPr>
          <w:sz w:val="32"/>
        </w:rPr>
        <w:softHyphen/>
        <w:t>ния, освещенные в учебно-методической литературе, уста</w:t>
      </w:r>
      <w:r w:rsidRPr="009E3395">
        <w:rPr>
          <w:sz w:val="32"/>
        </w:rPr>
        <w:softHyphen/>
        <w:t>рели, так как в последние годы существенно и</w:t>
      </w:r>
      <w:r w:rsidRPr="009E3395">
        <w:rPr>
          <w:sz w:val="32"/>
        </w:rPr>
        <w:t>з</w:t>
      </w:r>
      <w:r w:rsidRPr="009E3395">
        <w:rPr>
          <w:sz w:val="32"/>
        </w:rPr>
        <w:t>менилась за</w:t>
      </w:r>
      <w:r w:rsidRPr="009E3395">
        <w:rPr>
          <w:sz w:val="32"/>
        </w:rPr>
        <w:softHyphen/>
        <w:t>конодательная и нормативная база, регламентиру</w:t>
      </w:r>
      <w:r w:rsidRPr="009E3395">
        <w:rPr>
          <w:sz w:val="32"/>
        </w:rPr>
        <w:t>ю</w:t>
      </w:r>
      <w:r w:rsidRPr="009E3395">
        <w:rPr>
          <w:sz w:val="32"/>
        </w:rPr>
        <w:t>щая по</w:t>
      </w:r>
      <w:r w:rsidRPr="009E3395">
        <w:rPr>
          <w:sz w:val="32"/>
        </w:rPr>
        <w:softHyphen/>
        <w:t>рядок проведения и оформления временной и стойкой н</w:t>
      </w:r>
      <w:r w:rsidRPr="009E3395">
        <w:rPr>
          <w:sz w:val="32"/>
        </w:rPr>
        <w:t>е</w:t>
      </w:r>
      <w:r w:rsidRPr="009E3395">
        <w:rPr>
          <w:sz w:val="32"/>
        </w:rPr>
        <w:t xml:space="preserve">трудоспособности. </w:t>
      </w:r>
    </w:p>
    <w:p w:rsidR="00780639" w:rsidRPr="009E3395" w:rsidRDefault="00780639" w:rsidP="00780639">
      <w:pPr>
        <w:pStyle w:val="15"/>
        <w:shd w:val="clear" w:color="auto" w:fill="FFFFFF"/>
        <w:ind w:firstLine="720"/>
        <w:jc w:val="both"/>
        <w:rPr>
          <w:sz w:val="32"/>
        </w:rPr>
      </w:pPr>
      <w:r w:rsidRPr="009E3395">
        <w:rPr>
          <w:sz w:val="32"/>
        </w:rPr>
        <w:t>Авторы надеются, что издание этого пособия будет спосо</w:t>
      </w:r>
      <w:r w:rsidRPr="009E3395">
        <w:rPr>
          <w:sz w:val="32"/>
        </w:rPr>
        <w:t>б</w:t>
      </w:r>
      <w:r w:rsidRPr="009E3395">
        <w:rPr>
          <w:sz w:val="32"/>
        </w:rPr>
        <w:t>ствовать улучшению подготовки врачей по вопросам экспертизы трудоспособности. Пособие подготовлено в форме вопросов и ответов, с использованием тестовых заданий и ситуационных з</w:t>
      </w:r>
      <w:r w:rsidRPr="009E3395">
        <w:rPr>
          <w:sz w:val="32"/>
        </w:rPr>
        <w:t>а</w:t>
      </w:r>
      <w:r w:rsidRPr="009E3395">
        <w:rPr>
          <w:sz w:val="32"/>
        </w:rPr>
        <w:t>дач по основным разделам экспертизы временной и стойкой н</w:t>
      </w:r>
      <w:r w:rsidRPr="009E3395">
        <w:rPr>
          <w:sz w:val="32"/>
        </w:rPr>
        <w:t>е</w:t>
      </w:r>
      <w:r w:rsidRPr="009E3395">
        <w:rPr>
          <w:sz w:val="32"/>
        </w:rPr>
        <w:t>трудоспособности, что, на наш взгляд, способствует оптимал</w:t>
      </w:r>
      <w:r w:rsidRPr="009E3395">
        <w:rPr>
          <w:sz w:val="32"/>
        </w:rPr>
        <w:t>ь</w:t>
      </w:r>
      <w:r w:rsidRPr="009E3395">
        <w:rPr>
          <w:sz w:val="32"/>
        </w:rPr>
        <w:t>ному усвоению мате</w:t>
      </w:r>
      <w:r w:rsidRPr="009E3395">
        <w:rPr>
          <w:sz w:val="32"/>
        </w:rPr>
        <w:softHyphen/>
        <w:t>риала.</w:t>
      </w:r>
    </w:p>
    <w:p w:rsidR="00780639" w:rsidRPr="009E3395" w:rsidRDefault="00780639" w:rsidP="00780639">
      <w:pPr>
        <w:pStyle w:val="15"/>
        <w:shd w:val="clear" w:color="auto" w:fill="FFFFFF"/>
        <w:ind w:firstLine="720"/>
        <w:jc w:val="both"/>
        <w:rPr>
          <w:b/>
          <w:sz w:val="36"/>
          <w:szCs w:val="36"/>
        </w:rPr>
      </w:pPr>
      <w:r w:rsidRPr="009E3395">
        <w:rPr>
          <w:sz w:val="32"/>
        </w:rPr>
        <w:t xml:space="preserve"> </w:t>
      </w:r>
      <w:r w:rsidRPr="009E3395">
        <w:rPr>
          <w:sz w:val="32"/>
        </w:rPr>
        <w:br/>
      </w:r>
    </w:p>
    <w:p w:rsidR="00780639" w:rsidRPr="009E3395" w:rsidRDefault="00780639" w:rsidP="00780639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780639" w:rsidRDefault="00780639">
      <w:pPr>
        <w:sectPr w:rsidR="00780639" w:rsidSect="00573F78">
          <w:footerReference w:type="default" r:id="rId40"/>
          <w:pgSz w:w="11906" w:h="16838"/>
          <w:pgMar w:top="1134" w:right="1418" w:bottom="1134" w:left="1418" w:header="709" w:footer="709" w:gutter="0"/>
          <w:pgNumType w:start="3"/>
          <w:cols w:space="708"/>
          <w:docGrid w:linePitch="360"/>
        </w:sectPr>
      </w:pPr>
    </w:p>
    <w:p w:rsidR="00E15553" w:rsidRPr="009E3395" w:rsidRDefault="00E15553" w:rsidP="00E15553">
      <w:pPr>
        <w:ind w:firstLine="360"/>
        <w:jc w:val="right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lastRenderedPageBreak/>
        <w:t>ПРИЛОЖЕНИЕ 1</w:t>
      </w:r>
    </w:p>
    <w:p w:rsidR="00E15553" w:rsidRPr="009E3395" w:rsidRDefault="00E15553" w:rsidP="00E15553">
      <w:pPr>
        <w:ind w:firstLine="360"/>
        <w:jc w:val="center"/>
        <w:rPr>
          <w:b/>
          <w:sz w:val="32"/>
          <w:szCs w:val="32"/>
        </w:rPr>
      </w:pPr>
    </w:p>
    <w:p w:rsidR="00E15553" w:rsidRPr="009E3395" w:rsidRDefault="00E15553" w:rsidP="00E15553">
      <w:pPr>
        <w:ind w:firstLine="357"/>
        <w:jc w:val="center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 xml:space="preserve">Ориентировочные сроки временной нетрудоспособности при наиболее распространенных </w:t>
      </w:r>
    </w:p>
    <w:p w:rsidR="00E15553" w:rsidRPr="009E3395" w:rsidRDefault="00E15553" w:rsidP="00E15553">
      <w:pPr>
        <w:ind w:firstLine="357"/>
        <w:jc w:val="center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t>заболеваниях и травмах (в соответствии с МКБ-10)</w:t>
      </w:r>
    </w:p>
    <w:p w:rsidR="00E15553" w:rsidRPr="009E3395" w:rsidRDefault="00E15553" w:rsidP="00E15553">
      <w:pPr>
        <w:ind w:firstLine="360"/>
        <w:jc w:val="center"/>
        <w:rPr>
          <w:b/>
          <w:sz w:val="32"/>
          <w:szCs w:val="32"/>
        </w:rPr>
      </w:pPr>
    </w:p>
    <w:tbl>
      <w:tblPr>
        <w:tblW w:w="146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09"/>
        <w:gridCol w:w="1297"/>
        <w:gridCol w:w="5620"/>
        <w:gridCol w:w="4225"/>
        <w:gridCol w:w="1902"/>
      </w:tblGrid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Код по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МКБ-10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Номер строки по фо</w:t>
            </w:r>
            <w:r w:rsidRPr="00E0510B">
              <w:rPr>
                <w:sz w:val="28"/>
                <w:szCs w:val="28"/>
                <w:lang w:eastAsia="en-US"/>
              </w:rPr>
              <w:t>р</w:t>
            </w:r>
            <w:r w:rsidRPr="00E0510B">
              <w:rPr>
                <w:sz w:val="28"/>
                <w:szCs w:val="28"/>
                <w:lang w:eastAsia="en-US"/>
              </w:rPr>
              <w:t>ме 16-вн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      Наименование болезни по МКБ-10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Особенности клинического т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>чения болезни, вида лечения и пр.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Ориентир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вочные сроки ВН (в днях)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В00-В09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ВИРУСНЫЕ ИНФЕКЦИИ, ХАРАКТЕРИЗУЮЩИЕСЯ ПОРАЖЕНИЕМ КОЖИ И СЛИЗИСТЫХ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В01.9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Ветряная оспа без осложнений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9-15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В02.9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Опоясывающий лишай без осложнений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15-30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В05.9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Корь без осложнений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15-25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В06.9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Краснуха без осложнений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5-15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В15-Р19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ВИРУСНЫЙ ГЕПАТИТ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В15.0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07,08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Гепатит А с печеночной комой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В15.9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07,08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Гепатит А без печеночной комы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В16.0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07,08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гепатит В с дельта-агентом (кои</w:t>
            </w:r>
            <w:r w:rsidRPr="00E0510B">
              <w:rPr>
                <w:sz w:val="28"/>
                <w:szCs w:val="28"/>
                <w:lang w:eastAsia="en-US"/>
              </w:rPr>
              <w:t>н</w:t>
            </w:r>
            <w:r w:rsidRPr="00E0510B">
              <w:rPr>
                <w:sz w:val="28"/>
                <w:szCs w:val="28"/>
                <w:lang w:eastAsia="en-US"/>
              </w:rPr>
              <w:t>фекция) с печеночной комой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  МСЭ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В16.1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07,08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гепатит В с дельта-агентом (кои</w:t>
            </w:r>
            <w:r w:rsidRPr="00E0510B">
              <w:rPr>
                <w:sz w:val="28"/>
                <w:szCs w:val="28"/>
                <w:lang w:eastAsia="en-US"/>
              </w:rPr>
              <w:t>н</w:t>
            </w:r>
            <w:r w:rsidRPr="00E0510B">
              <w:rPr>
                <w:sz w:val="28"/>
                <w:szCs w:val="28"/>
                <w:lang w:eastAsia="en-US"/>
              </w:rPr>
              <w:t>фекция) без печеночной комы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25-30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В17.7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07,08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гепатит С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В25-В34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ДРУГИЕ ВИРУСНЫЕ БОЛЕЗНИ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В26.9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Эпидемический паротит неосложненный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8-20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В27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Инфекционный мононуклеоз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trHeight w:val="349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В30.2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01,02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Вирусный фарингокоъюнктивит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Н60-Н62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НАРУЖНОГО УХА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Н60.5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29,30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наружный отит неинфекционный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5-7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Н65-Н75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СРЕДНЕГО УХА И СОСЦЕВИДНОГО ОТРОСТКА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Н65.1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29,30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Средний отит острый негнойный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Н65.4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29,30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средний отит негнойный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5-10</w:t>
            </w:r>
          </w:p>
        </w:tc>
      </w:tr>
      <w:tr w:rsidR="00E15553" w:rsidRPr="00E0510B" w:rsidTr="002C409D">
        <w:trPr>
          <w:trHeight w:val="401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Н66.0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29,30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гнойный средний отит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10-12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I10-I15</w:t>
            </w:r>
          </w:p>
        </w:tc>
        <w:tc>
          <w:tcPr>
            <w:tcW w:w="13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БОЛЕЗНИ, ХАРАКТЕРИЗУЮЩИЕСЯ ПОВЫШЕННЫМ КРОВЯНЫМ ДАВЛЕНИЕМ</w:t>
            </w:r>
          </w:p>
        </w:tc>
      </w:tr>
      <w:tr w:rsidR="00E15553" w:rsidRPr="00E0510B" w:rsidTr="002C409D">
        <w:trPr>
          <w:trHeight w:val="2192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I10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35,36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Эссенциальная (первичная) гипертензия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 стадия криз 1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«А» стадия, криз 1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«А» стадия, криз 2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«Б» стадия, криз 1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«Б» стадия, криз 2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III стадия, криз 2 типа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– III стадия (обострение)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3-5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18-24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10-20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45-65  МСЭ 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I11.0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35,36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Гипертоническая болезнь с преимуществе</w:t>
            </w:r>
            <w:r w:rsidRPr="00E0510B">
              <w:rPr>
                <w:sz w:val="28"/>
                <w:szCs w:val="28"/>
                <w:lang w:eastAsia="en-US"/>
              </w:rPr>
              <w:t>н</w:t>
            </w:r>
            <w:r w:rsidRPr="00E0510B">
              <w:rPr>
                <w:sz w:val="28"/>
                <w:szCs w:val="28"/>
                <w:lang w:eastAsia="en-US"/>
              </w:rPr>
              <w:t>ным поражением сердца с сердечной нед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статочностью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val="en-US"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 xml:space="preserve">I </w:t>
            </w:r>
            <w:r w:rsidRPr="00E0510B">
              <w:rPr>
                <w:sz w:val="28"/>
                <w:szCs w:val="28"/>
                <w:lang w:eastAsia="en-US"/>
              </w:rPr>
              <w:t>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val="en-US"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 xml:space="preserve">II </w:t>
            </w:r>
            <w:r w:rsidRPr="00E0510B">
              <w:rPr>
                <w:sz w:val="28"/>
                <w:szCs w:val="28"/>
                <w:lang w:eastAsia="en-US"/>
              </w:rPr>
              <w:t>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val="en-US"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 xml:space="preserve">III </w:t>
            </w:r>
            <w:r w:rsidRPr="00E0510B">
              <w:rPr>
                <w:sz w:val="28"/>
                <w:szCs w:val="28"/>
                <w:lang w:eastAsia="en-US"/>
              </w:rPr>
              <w:t>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IV ФК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5-10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20-30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  МСЭ</w:t>
            </w:r>
          </w:p>
        </w:tc>
      </w:tr>
      <w:tr w:rsidR="00E0510B" w:rsidRPr="00E0510B" w:rsidTr="000171BF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I11.9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35,36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Гипертоническая болезнь с преимуществе</w:t>
            </w:r>
            <w:r w:rsidRPr="00E0510B">
              <w:rPr>
                <w:sz w:val="28"/>
                <w:szCs w:val="28"/>
                <w:lang w:eastAsia="en-US"/>
              </w:rPr>
              <w:t>н</w:t>
            </w:r>
            <w:r w:rsidRPr="00E0510B">
              <w:rPr>
                <w:sz w:val="28"/>
                <w:szCs w:val="28"/>
                <w:lang w:eastAsia="en-US"/>
              </w:rPr>
              <w:t>ным поражением сердца без сердечной н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>достаточности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Кризы:</w:t>
            </w: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 типа</w:t>
            </w: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 типа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14-20</w:t>
            </w:r>
          </w:p>
        </w:tc>
      </w:tr>
      <w:tr w:rsidR="00E0510B" w:rsidRPr="00E0510B" w:rsidTr="002C409D">
        <w:trPr>
          <w:trHeight w:val="175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 2.0</w:t>
            </w:r>
          </w:p>
        </w:tc>
        <w:tc>
          <w:tcPr>
            <w:tcW w:w="1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35,36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Гипертоническая болезнь с преимуществе</w:t>
            </w:r>
            <w:r w:rsidRPr="00E0510B">
              <w:rPr>
                <w:sz w:val="28"/>
                <w:szCs w:val="28"/>
                <w:lang w:eastAsia="en-US"/>
              </w:rPr>
              <w:t>н</w:t>
            </w:r>
            <w:r w:rsidRPr="00E0510B">
              <w:rPr>
                <w:sz w:val="28"/>
                <w:szCs w:val="28"/>
                <w:lang w:eastAsia="en-US"/>
              </w:rPr>
              <w:t>ным поражением почек с почечной недост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точностью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 стадии</w:t>
            </w: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2-3 стадии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30-40</w:t>
            </w:r>
          </w:p>
          <w:p w:rsidR="00E0510B" w:rsidRPr="00E0510B" w:rsidRDefault="00E0510B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50-60, МСЭ</w:t>
            </w:r>
          </w:p>
        </w:tc>
      </w:tr>
    </w:tbl>
    <w:p w:rsidR="00E15553" w:rsidRPr="00E0510B" w:rsidRDefault="00E15553" w:rsidP="006A3E0A">
      <w:pPr>
        <w:spacing w:line="230" w:lineRule="auto"/>
        <w:jc w:val="both"/>
        <w:rPr>
          <w:sz w:val="28"/>
          <w:szCs w:val="28"/>
          <w:lang w:eastAsia="en-US"/>
        </w:rPr>
        <w:sectPr w:rsidR="00E15553" w:rsidRPr="00E0510B" w:rsidSect="00075354">
          <w:pgSz w:w="16838" w:h="11906" w:orient="landscape"/>
          <w:pgMar w:top="1418" w:right="1134" w:bottom="1418" w:left="1134" w:header="709" w:footer="709" w:gutter="0"/>
          <w:pgNumType w:start="87"/>
          <w:cols w:space="708"/>
          <w:docGrid w:linePitch="360"/>
        </w:sectPr>
      </w:pPr>
    </w:p>
    <w:tbl>
      <w:tblPr>
        <w:tblW w:w="146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61"/>
        <w:gridCol w:w="148"/>
        <w:gridCol w:w="180"/>
        <w:gridCol w:w="1117"/>
        <w:gridCol w:w="5620"/>
        <w:gridCol w:w="4225"/>
        <w:gridCol w:w="1902"/>
      </w:tblGrid>
      <w:tr w:rsidR="00E15553" w:rsidRPr="00E0510B" w:rsidTr="00E0510B">
        <w:trPr>
          <w:trHeight w:val="294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lastRenderedPageBreak/>
              <w:t>I20- I 25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ИШЕМИЧЕСКАЯ БОЛЕЗНЬ СЕРДЦА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I20.0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Нестабильная стенокардия (напряжения, впервые возникшая; напряжения прогресс</w:t>
            </w:r>
            <w:r w:rsidRPr="00E0510B">
              <w:rPr>
                <w:sz w:val="28"/>
                <w:szCs w:val="28"/>
                <w:lang w:eastAsia="en-US"/>
              </w:rPr>
              <w:t>и</w:t>
            </w:r>
            <w:r w:rsidRPr="00E0510B">
              <w:rPr>
                <w:sz w:val="28"/>
                <w:szCs w:val="28"/>
                <w:lang w:eastAsia="en-US"/>
              </w:rPr>
              <w:t>рующая)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10-14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I20.8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Стенокардия напряжения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 – II 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III 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IV ФК (покоя)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40-60, МСЭ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I21.0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трансмуральный инфаркт передней стенки миокарда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существенных осложнений со слабо выраженным ангио</w:t>
            </w:r>
            <w:r w:rsidRPr="00E0510B">
              <w:rPr>
                <w:sz w:val="28"/>
                <w:szCs w:val="28"/>
                <w:lang w:eastAsia="en-US"/>
              </w:rPr>
              <w:t>з</w:t>
            </w:r>
            <w:r w:rsidRPr="00E0510B">
              <w:rPr>
                <w:sz w:val="28"/>
                <w:szCs w:val="28"/>
                <w:lang w:eastAsia="en-US"/>
              </w:rPr>
              <w:t>ным синдромом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осложнениями острого пери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да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90-130  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I21.1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трансмуральный инфаркт нижней стенки миокарда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существенных осложнений со слабо выраженным ангио</w:t>
            </w:r>
            <w:r w:rsidRPr="00E0510B">
              <w:rPr>
                <w:sz w:val="28"/>
                <w:szCs w:val="28"/>
                <w:lang w:eastAsia="en-US"/>
              </w:rPr>
              <w:t>з</w:t>
            </w:r>
            <w:r w:rsidRPr="00E0510B">
              <w:rPr>
                <w:sz w:val="28"/>
                <w:szCs w:val="28"/>
                <w:lang w:eastAsia="en-US"/>
              </w:rPr>
              <w:t>ным синдромом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осложнениями острого пери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да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90-130  во</w:t>
            </w:r>
            <w:r w:rsidRPr="00E0510B">
              <w:rPr>
                <w:sz w:val="28"/>
                <w:szCs w:val="28"/>
                <w:lang w:eastAsia="en-US"/>
              </w:rPr>
              <w:t>з</w:t>
            </w:r>
            <w:r w:rsidRPr="00E0510B">
              <w:rPr>
                <w:sz w:val="28"/>
                <w:szCs w:val="28"/>
                <w:lang w:eastAsia="en-US"/>
              </w:rPr>
              <w:t>можно МСЭ</w:t>
            </w:r>
          </w:p>
        </w:tc>
      </w:tr>
      <w:tr w:rsidR="00E15553" w:rsidRPr="00E0510B" w:rsidTr="002C409D">
        <w:trPr>
          <w:trHeight w:val="1104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I21.2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трансмуральный инфаркт миокарда других уточненных локализаций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существенных осложнений со слабо выраженным ангио</w:t>
            </w:r>
            <w:r w:rsidRPr="00E0510B">
              <w:rPr>
                <w:sz w:val="28"/>
                <w:szCs w:val="28"/>
                <w:lang w:eastAsia="en-US"/>
              </w:rPr>
              <w:t>з</w:t>
            </w:r>
            <w:r w:rsidRPr="00E0510B">
              <w:rPr>
                <w:sz w:val="28"/>
                <w:szCs w:val="28"/>
                <w:lang w:eastAsia="en-US"/>
              </w:rPr>
              <w:t>ным синдромом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осложнениями острого пери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да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90-130  во</w:t>
            </w:r>
            <w:r w:rsidRPr="00E0510B">
              <w:rPr>
                <w:sz w:val="28"/>
                <w:szCs w:val="28"/>
                <w:lang w:eastAsia="en-US"/>
              </w:rPr>
              <w:t>з</w:t>
            </w:r>
            <w:r w:rsidRPr="00E0510B">
              <w:rPr>
                <w:sz w:val="28"/>
                <w:szCs w:val="28"/>
                <w:lang w:eastAsia="en-US"/>
              </w:rPr>
              <w:t>можно МСЭ</w:t>
            </w:r>
          </w:p>
        </w:tc>
      </w:tr>
      <w:tr w:rsidR="00E15553" w:rsidRPr="00E0510B" w:rsidTr="002C409D">
        <w:trPr>
          <w:trHeight w:val="1386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I21.4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субэндокардинальный (нетрансм</w:t>
            </w:r>
            <w:r w:rsidRPr="00E0510B">
              <w:rPr>
                <w:sz w:val="28"/>
                <w:szCs w:val="28"/>
                <w:lang w:eastAsia="en-US"/>
              </w:rPr>
              <w:t>у</w:t>
            </w:r>
            <w:r w:rsidRPr="00E0510B">
              <w:rPr>
                <w:sz w:val="28"/>
                <w:szCs w:val="28"/>
                <w:lang w:eastAsia="en-US"/>
              </w:rPr>
              <w:t>ральный) инфаркт миокарда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осложнений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Сердечная недостаточность I 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 ФК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III – IV ФК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60-70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80-110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90-120, МСЭ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I25.1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37,38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Атеросклеротическая болезнь сердца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trHeight w:val="283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J00-J06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ОСТРЫЕ РЕСПИРАТОРНЫЕ ИНФЕКЦИИ ДЫХАТЕЛЬНЫХ ПУТЕЙ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J00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назофарингит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5-6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J01.0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верхнечелюстной синусит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10-12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J01.1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фронтальный синусит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12-14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J02.-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45,46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фарингит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4-5</w:t>
            </w:r>
          </w:p>
        </w:tc>
      </w:tr>
      <w:tr w:rsidR="00E15553" w:rsidRPr="00E0510B" w:rsidTr="002C409D">
        <w:trPr>
          <w:trHeight w:val="1543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J03.-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45,46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тонзиллит (ангина)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Катаральная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Фолликулярная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Лакунарная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Фибриозная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Флегмонозная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5-6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6-8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8-9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11-12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13-14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J04.0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ларингит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10-12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J04.1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трахеит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J04.2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ларинготрахеит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J06.0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ларингофарингит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J06.8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фаринготрахеит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J06.9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43,44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Острая инфекция верхних дыхательных п</w:t>
            </w:r>
            <w:r w:rsidRPr="00E0510B">
              <w:rPr>
                <w:sz w:val="28"/>
                <w:szCs w:val="28"/>
                <w:lang w:eastAsia="en-US"/>
              </w:rPr>
              <w:t>у</w:t>
            </w:r>
            <w:r w:rsidRPr="00E0510B">
              <w:rPr>
                <w:sz w:val="28"/>
                <w:szCs w:val="28"/>
                <w:lang w:eastAsia="en-US"/>
              </w:rPr>
              <w:t>тей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4-8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J10-J18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ГРИПП И ПНЕВМОНИЯ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J10.0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47,48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Гриппозная (бронхо) пневмония, вирус гриппа идентифицирован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24-25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26-30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J10.1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47,48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Грипп, вирус гриппа идентифицирован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J11.0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47,48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Гриппозная (бронхо) пневмония, вирус не идентифицирован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21-25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26-30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J12.-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49,50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Вирусная пневмония (кроме гриппозной)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20-21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25-30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35-65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J13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49,50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Пневмония пневмокковая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20-21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25-30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30-50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J15.-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49,50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Бактериальная пневмония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20-21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25-30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35-65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J18.-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49,50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Пневмония без уточнения возбудителя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20-21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25-30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30-60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J20-J22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ДРУГИЕ ОСТРЫЕ РЕСПИРАТОРНЫЕ ИНФЕКЦИИ НИЖНИХ ДЫХАТЕЛЬНЫХ ПУТЕЙ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J20.-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бронхит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10-14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J21.-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бронхиолит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J30-J39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ДРУГИЕ БОЛЕЗНИ ВЕРХНИХ ДЫХАТЕЛЬНЫХ ПУТЕЙ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J32.-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гайморит, фронтит, этмоидит, сфеноидит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10-12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J35.0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тонзиллит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6-10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J36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Перитонзиллярный абсцесс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12-16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J37.1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41,42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ларинготрахеит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8-10</w:t>
            </w:r>
          </w:p>
        </w:tc>
      </w:tr>
      <w:tr w:rsidR="00E15553" w:rsidRPr="00E0510B" w:rsidTr="002C409D">
        <w:trPr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J40- J47                                          </w:t>
            </w:r>
            <w:r w:rsidRPr="00E0510B">
              <w:rPr>
                <w:b/>
                <w:sz w:val="28"/>
                <w:szCs w:val="28"/>
                <w:lang w:eastAsia="en-US"/>
              </w:rPr>
              <w:t>ХРОНИЧЕСКИЕ БОЛЕЗНИ НИЖНИХ ДЫХАТЕЛЬНЫХ ПУТЕЙ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J41.0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51,52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Простой хронический бронхит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Обострение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12-14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J41.1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51,52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Слизисто-гнойный хронический бронхит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14-18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J42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51,52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трахеит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10-12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J42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51,52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трахеобронхит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15-17</w:t>
            </w:r>
          </w:p>
        </w:tc>
      </w:tr>
      <w:tr w:rsidR="00E15553" w:rsidRPr="00E0510B" w:rsidTr="002C409D">
        <w:trPr>
          <w:trHeight w:val="349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ОРГАНОВ ПИЩЕВАРЕНИЯ</w:t>
            </w:r>
          </w:p>
        </w:tc>
      </w:tr>
      <w:tr w:rsidR="00E15553" w:rsidRPr="00E0510B" w:rsidTr="002C409D">
        <w:trPr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К 00 – К 14                                БОЛЕЗНИ ПОЛОСТИ РТА, СЛЮННЫХ ЖЕЛЕЗ И ЧЕЛЮСТЕЙ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 04.4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Периодонтит острый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3-6</w:t>
            </w:r>
          </w:p>
        </w:tc>
      </w:tr>
      <w:tr w:rsidR="00E15553" w:rsidRPr="00E0510B" w:rsidTr="002C409D">
        <w:trPr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К 20-К31                             БОЛЕЗНИ ПИЩЕВОДА, ЖЕЛУДКА И ДВЕНАДЦАТИПЕРСТНОЙ КИШКИ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К22.1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пищевода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14-21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К25.0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желудка острая с кровотечением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К25.1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Язва желудка острая с прободением 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60-75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К25.7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желудка хроническая без кровотечения или прободения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21-25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К26.0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двенадцатиперстной кишки с кровот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 xml:space="preserve">чением 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20-40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К26.1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двенадцатиперстной кишки с пробод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>нием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К26.3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двенадцатиперстной кишки острая без кровотечения или прободения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16-25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К26.7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59,60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Язва двенадцатиперстной кишки хронич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>ская без кровотечения или прободения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20-28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К29.0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61,62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геморрагический гастрит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18-22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К29.4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61,62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атрофический гастрит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 (обострение)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5-7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К29.6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61,62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Гастрит гипертрофический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 (обострение)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5-7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К29.8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61,62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Дуоденит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7-14</w:t>
            </w:r>
          </w:p>
        </w:tc>
      </w:tr>
      <w:tr w:rsidR="00E15553" w:rsidRPr="00E0510B" w:rsidTr="002C409D">
        <w:trPr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К35-К38                                  БОЛЕЗНИ АППЕНДИКСА (ЧЕРВЕООБРАЗНОГО ОТРОСТКА)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К35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Аппендицит острый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Катаральный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16-18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К35.0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Аппендицит острый с: прободением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 перитонитом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26-30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К36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Аппендицит хронический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18-20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К65-К67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БРЮШИНЫ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К65.-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57,58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перитонит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Местный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Распространенный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полиорганной недостаточн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стью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80-95, МСЭ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К80-К87</w:t>
            </w:r>
          </w:p>
        </w:tc>
        <w:tc>
          <w:tcPr>
            <w:tcW w:w="130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ЖЕЛЧНОГО ПУЗЫРЯ, ЖЕЛЧЕВЫВОДЯЩИХ ПУТЕЙ</w:t>
            </w:r>
          </w:p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И ПОДЖЕЛУДОЧНОЙ ЖЕЛЕЗЫ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К80.0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Желчнокаменная болезнь с острым холец</w:t>
            </w:r>
            <w:r w:rsidRPr="00E0510B">
              <w:rPr>
                <w:sz w:val="28"/>
                <w:szCs w:val="28"/>
                <w:lang w:eastAsia="en-US"/>
              </w:rPr>
              <w:t>и</w:t>
            </w:r>
            <w:r w:rsidRPr="00E0510B">
              <w:rPr>
                <w:sz w:val="28"/>
                <w:szCs w:val="28"/>
                <w:lang w:eastAsia="en-US"/>
              </w:rPr>
              <w:lastRenderedPageBreak/>
              <w:t>ститом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48-55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lastRenderedPageBreak/>
              <w:t>К80.1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Желчнокаменная болезнь с хроническим х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лециститом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форма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форма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8-12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20-23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К80.2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Желчнокаменная болезнь без холецистита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Колика (повторяющаяся)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Холецистэктомия (лапароскоп</w:t>
            </w:r>
            <w:r w:rsidRPr="00E0510B">
              <w:rPr>
                <w:sz w:val="28"/>
                <w:szCs w:val="28"/>
                <w:lang w:eastAsia="en-US"/>
              </w:rPr>
              <w:t>и</w:t>
            </w:r>
            <w:r w:rsidRPr="00E0510B">
              <w:rPr>
                <w:sz w:val="28"/>
                <w:szCs w:val="28"/>
                <w:lang w:eastAsia="en-US"/>
              </w:rPr>
              <w:t>ческая)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2-3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К81.0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Холецистит острый (без камней)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Операция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48-55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К81.1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Холецистит хронический (без упоминания о камнях)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Обострение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14-20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48-55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К83.0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Холангит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38-50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К85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панкреатит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Легкая степень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Средней тяжести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Тяжелая степень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12-14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27-30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55-65</w:t>
            </w:r>
          </w:p>
        </w:tc>
      </w:tr>
      <w:tr w:rsidR="00E15553" w:rsidRPr="00E0510B" w:rsidTr="002C409D">
        <w:trPr>
          <w:trHeight w:val="175"/>
        </w:trPr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К86.1</w:t>
            </w:r>
          </w:p>
        </w:tc>
        <w:tc>
          <w:tcPr>
            <w:tcW w:w="1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63,64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Хронический панкреатит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 (с внешнесекрето</w:t>
            </w:r>
            <w:r w:rsidRPr="00E0510B">
              <w:rPr>
                <w:sz w:val="28"/>
                <w:szCs w:val="28"/>
                <w:lang w:eastAsia="en-US"/>
              </w:rPr>
              <w:t>р</w:t>
            </w:r>
            <w:r w:rsidRPr="00E0510B">
              <w:rPr>
                <w:sz w:val="28"/>
                <w:szCs w:val="28"/>
                <w:lang w:eastAsia="en-US"/>
              </w:rPr>
              <w:t>ной недостаточностью)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 (с внешнесекрето</w:t>
            </w:r>
            <w:r w:rsidRPr="00E0510B">
              <w:rPr>
                <w:sz w:val="28"/>
                <w:szCs w:val="28"/>
                <w:lang w:eastAsia="en-US"/>
              </w:rPr>
              <w:t>р</w:t>
            </w:r>
            <w:r w:rsidRPr="00E0510B">
              <w:rPr>
                <w:sz w:val="28"/>
                <w:szCs w:val="28"/>
                <w:lang w:eastAsia="en-US"/>
              </w:rPr>
              <w:t>ной и инкреторной недостато</w:t>
            </w:r>
            <w:r w:rsidRPr="00E0510B">
              <w:rPr>
                <w:sz w:val="28"/>
                <w:szCs w:val="28"/>
                <w:lang w:eastAsia="en-US"/>
              </w:rPr>
              <w:t>ч</w:t>
            </w:r>
            <w:r w:rsidRPr="00E0510B">
              <w:rPr>
                <w:sz w:val="28"/>
                <w:szCs w:val="28"/>
                <w:lang w:eastAsia="en-US"/>
              </w:rPr>
              <w:t>ностью)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20-26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28-35</w:t>
            </w:r>
          </w:p>
        </w:tc>
      </w:tr>
      <w:tr w:rsidR="00E15553" w:rsidRPr="00E0510B" w:rsidTr="002C409D">
        <w:trPr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БОЛЕЗНИ  КОЖИ  И ПОДКОЖНОЙ КЛЕТЧАТКИ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val="en-US"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L 00 – L08</w:t>
            </w:r>
          </w:p>
        </w:tc>
        <w:tc>
          <w:tcPr>
            <w:tcW w:w="12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                                    ИНФЕКЦИЯ КОЖИ И ПОДКОЖНОЙ КЛЕТЧАТКИ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L</w:t>
            </w:r>
            <w:r w:rsidRPr="00E0510B">
              <w:rPr>
                <w:sz w:val="28"/>
                <w:szCs w:val="28"/>
                <w:lang w:eastAsia="en-US"/>
              </w:rPr>
              <w:t xml:space="preserve"> 01.-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67,68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Импетиго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3-6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L</w:t>
            </w:r>
            <w:r w:rsidRPr="00E0510B">
              <w:rPr>
                <w:sz w:val="28"/>
                <w:szCs w:val="28"/>
                <w:lang w:eastAsia="en-US"/>
              </w:rPr>
              <w:t>02.-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67,68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Абсцесс кожи, фурункул и карбункул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3-14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L</w:t>
            </w:r>
            <w:r w:rsidRPr="00E0510B">
              <w:rPr>
                <w:sz w:val="28"/>
                <w:szCs w:val="28"/>
                <w:lang w:eastAsia="en-US"/>
              </w:rPr>
              <w:t>03.0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67,68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Флегмона пальцев кисти и стопы (онихия, паронихия, перионихия)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5-14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L</w:t>
            </w:r>
            <w:r w:rsidRPr="00E0510B">
              <w:rPr>
                <w:b/>
                <w:sz w:val="28"/>
                <w:szCs w:val="28"/>
                <w:lang w:eastAsia="en-US"/>
              </w:rPr>
              <w:t>20-30</w:t>
            </w:r>
          </w:p>
        </w:tc>
        <w:tc>
          <w:tcPr>
            <w:tcW w:w="12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ДЕРМАТИТЫ И ЭКЗЕМА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L</w:t>
            </w:r>
            <w:r w:rsidRPr="00E0510B">
              <w:rPr>
                <w:sz w:val="28"/>
                <w:szCs w:val="28"/>
                <w:lang w:eastAsia="en-US"/>
              </w:rPr>
              <w:t>20.8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65,66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Другие атопические дерматиты (экзема, нейродермит)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15-30</w:t>
            </w:r>
          </w:p>
        </w:tc>
      </w:tr>
      <w:tr w:rsidR="00E15553" w:rsidRPr="00E0510B" w:rsidTr="006A3E0A">
        <w:trPr>
          <w:cantSplit/>
          <w:trHeight w:val="333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1"/>
              <w:spacing w:before="0" w:after="0" w:line="230" w:lineRule="auto"/>
              <w:jc w:val="both"/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</w:pPr>
            <w:r w:rsidRPr="00E0510B"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  <w:lastRenderedPageBreak/>
              <w:t>М 40-М54</w:t>
            </w:r>
          </w:p>
        </w:tc>
        <w:tc>
          <w:tcPr>
            <w:tcW w:w="12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ДОРСОПАТИИ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М42.1.2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69,70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Остеохондроз позвоночника у взрослых (шейного отдела)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14-28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 42.1.4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69,70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Остеохондроз позвоночника у взрослых (грудного отдела)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12-25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М42.1.7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69,70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Остеохондроз позвоночника у взрослых (п</w:t>
            </w:r>
            <w:r w:rsidRPr="00E0510B">
              <w:rPr>
                <w:sz w:val="28"/>
                <w:szCs w:val="28"/>
                <w:lang w:eastAsia="en-US"/>
              </w:rPr>
              <w:t>о</w:t>
            </w:r>
            <w:r w:rsidRPr="00E0510B">
              <w:rPr>
                <w:sz w:val="28"/>
                <w:szCs w:val="28"/>
                <w:lang w:eastAsia="en-US"/>
              </w:rPr>
              <w:t>яснично-крестцового отдела)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21-45</w:t>
            </w:r>
          </w:p>
        </w:tc>
      </w:tr>
      <w:tr w:rsidR="00E15553" w:rsidRPr="00E0510B" w:rsidTr="002C409D">
        <w:trPr>
          <w:cantSplit/>
          <w:trHeight w:val="17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                 БОЛЕЗНИ МОЧЕПОЛОВОЙ СИСТЕМЫ</w:t>
            </w:r>
          </w:p>
        </w:tc>
      </w:tr>
      <w:tr w:rsidR="00E15553" w:rsidRPr="00E0510B" w:rsidTr="002C409D">
        <w:trPr>
          <w:cantSplit/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1"/>
              <w:spacing w:before="0" w:after="0" w:line="230" w:lineRule="auto"/>
              <w:jc w:val="both"/>
              <w:rPr>
                <w:rFonts w:ascii="Times New Roman" w:hAnsi="Times New Roman"/>
                <w:b w:val="0"/>
                <w:sz w:val="28"/>
                <w:szCs w:val="28"/>
                <w:lang w:val="en-US" w:eastAsia="en-US"/>
              </w:rPr>
            </w:pPr>
            <w:r w:rsidRPr="00E0510B">
              <w:rPr>
                <w:rFonts w:ascii="Times New Roman" w:hAnsi="Times New Roman"/>
                <w:b w:val="0"/>
                <w:sz w:val="28"/>
                <w:szCs w:val="28"/>
                <w:lang w:val="en-US" w:eastAsia="en-US"/>
              </w:rPr>
              <w:t>N 20-N23</w:t>
            </w:r>
          </w:p>
        </w:tc>
        <w:tc>
          <w:tcPr>
            <w:tcW w:w="12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МОЧЕКАМЕННАЯ БОЛЕЗНЬ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val="en-US"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N20.-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75</w:t>
            </w:r>
            <w:r w:rsidRPr="00E0510B">
              <w:rPr>
                <w:sz w:val="28"/>
                <w:szCs w:val="28"/>
                <w:lang w:eastAsia="en-US"/>
              </w:rPr>
              <w:t>,76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Камни почки и мочеточника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Операция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40-50</w:t>
            </w:r>
          </w:p>
        </w:tc>
      </w:tr>
      <w:tr w:rsidR="00E15553" w:rsidRPr="00E0510B" w:rsidTr="002C409D">
        <w:trPr>
          <w:cantSplit/>
          <w:trHeight w:val="386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N30-39</w:t>
            </w:r>
          </w:p>
        </w:tc>
        <w:tc>
          <w:tcPr>
            <w:tcW w:w="128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ДРУГИЕ БОЛЕЗНИ МОЧЕПОЛОВОЙ СИСТЕМЫ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N 30.0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75,76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Острый цистит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7-14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N 30.1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75,76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Интерстициальный цистит (хронический)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Обострение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14-18</w:t>
            </w:r>
          </w:p>
        </w:tc>
      </w:tr>
      <w:tr w:rsidR="00E15553" w:rsidRPr="00E0510B" w:rsidTr="002C409D">
        <w:trPr>
          <w:trHeight w:val="175"/>
        </w:trPr>
        <w:tc>
          <w:tcPr>
            <w:tcW w:w="17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N 34.-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75,76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Уретрит и уретральный синдром 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10-15</w:t>
            </w:r>
          </w:p>
        </w:tc>
      </w:tr>
      <w:tr w:rsidR="00E15553" w:rsidRPr="00E0510B" w:rsidTr="002C409D">
        <w:trPr>
          <w:cantSplit/>
          <w:trHeight w:val="315"/>
        </w:trPr>
        <w:tc>
          <w:tcPr>
            <w:tcW w:w="146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ТРАВМЫ, ОТРАВЛЕНИЯ И ДРУГИЕ ПОСЛЕДСТВИЯ ВОЗДЕЙСТВИЯ ВНЕШНИХ ПРИЧИН</w:t>
            </w:r>
          </w:p>
        </w:tc>
      </w:tr>
      <w:tr w:rsidR="00E15553" w:rsidRPr="00E0510B" w:rsidTr="002C409D">
        <w:trPr>
          <w:cantSplit/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1"/>
              <w:spacing w:before="0" w:after="0" w:line="230" w:lineRule="auto"/>
              <w:jc w:val="center"/>
              <w:rPr>
                <w:rFonts w:ascii="Times New Roman" w:hAnsi="Times New Roman"/>
                <w:b w:val="0"/>
                <w:sz w:val="28"/>
                <w:szCs w:val="28"/>
                <w:lang w:val="en-US" w:eastAsia="en-US"/>
              </w:rPr>
            </w:pPr>
            <w:r w:rsidRPr="00E0510B">
              <w:rPr>
                <w:rFonts w:ascii="Times New Roman" w:hAnsi="Times New Roman"/>
                <w:b w:val="0"/>
                <w:sz w:val="28"/>
                <w:szCs w:val="28"/>
                <w:lang w:val="en-US" w:eastAsia="en-US"/>
              </w:rPr>
              <w:t>S00-S09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ТРАВМЫ ГОЛОВЫ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01</w:t>
            </w:r>
            <w:r w:rsidRPr="00E0510B">
              <w:rPr>
                <w:sz w:val="28"/>
                <w:szCs w:val="28"/>
                <w:lang w:eastAsia="en-US"/>
              </w:rPr>
              <w:t>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83,84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Открытая рана волосистой части головы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осложнения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12-25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01.2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83,84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Открытая рана носа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осложнения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10-14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02.4.0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87,88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скуловой кости и верхней челюсти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15-20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02.6.0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87,88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нижней челюсти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28-30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06.0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87,88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Сотрясение головного мозга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20-28</w:t>
            </w:r>
          </w:p>
        </w:tc>
      </w:tr>
      <w:tr w:rsidR="00E15553" w:rsidRPr="00E0510B" w:rsidTr="002C409D">
        <w:trPr>
          <w:cantSplit/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S20- S29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ТРАВМЫ ГРУДНОЙ КЛЕТКИ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20.2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85,86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Ушиб грудной клетки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осложнения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15-20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lastRenderedPageBreak/>
              <w:t>S 21.-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83,84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Открытая рана грудной клетки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осложнения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12-20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14-30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22.3.0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83,84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ребра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16-25</w:t>
            </w:r>
          </w:p>
        </w:tc>
      </w:tr>
      <w:tr w:rsidR="00E15553" w:rsidRPr="00E0510B" w:rsidTr="002C409D">
        <w:trPr>
          <w:trHeight w:val="2987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22.4.0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83,84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Множественные переломы ребер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Двух-трех ребер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Четырех-девяти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Со смещением ребер                                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Десятого-двенадцатого    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  ребра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30-35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cantSplit/>
          <w:trHeight w:val="398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 40-49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117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pStyle w:val="2"/>
              <w:spacing w:before="0" w:beforeAutospacing="0" w:after="0" w:afterAutospacing="0" w:line="230" w:lineRule="auto"/>
              <w:jc w:val="center"/>
              <w:rPr>
                <w:i/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ТРАВМЫ ПЛЕЧЕВОГО ПОЯСА И ПЛЕЧА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40.0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85,86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Ушиб плечевого пояса и плеча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осложнениями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7-10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15-20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S42.0.0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ключицы 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Акромиального конца     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Диафиза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        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30-35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30-40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42.2.0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верхнего конца плечевой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Головки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Со смещением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Хирургической шейки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55-65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72-80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lastRenderedPageBreak/>
              <w:t>S 42.2.1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верхнего конца плечевой кости (открытый)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Головки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Со смещением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Хирургической шейки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135-145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130-140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120-130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110-120</w:t>
            </w:r>
          </w:p>
        </w:tc>
      </w:tr>
      <w:tr w:rsidR="00E15553" w:rsidRPr="00E0510B" w:rsidTr="002C409D">
        <w:trPr>
          <w:trHeight w:val="708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42.3.0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тела/ диафиза /плечевой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140-155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110-125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42.3.1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тела/ диафиза /плечевой кости (о</w:t>
            </w:r>
            <w:r w:rsidRPr="00E0510B">
              <w:rPr>
                <w:sz w:val="28"/>
                <w:szCs w:val="28"/>
                <w:lang w:eastAsia="en-US"/>
              </w:rPr>
              <w:t>т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150-160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120-135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42.4.0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нижнего конца плечевой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Наружного мыщелка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Внутреннего мыщелка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Головчатого возвышения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Со смещением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  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35-40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40-45</w:t>
            </w:r>
          </w:p>
        </w:tc>
      </w:tr>
      <w:tr w:rsidR="00E15553" w:rsidRPr="00E0510B" w:rsidTr="002C409D">
        <w:trPr>
          <w:trHeight w:val="743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43.0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91,92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Вывих плечевого сустава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60-75</w:t>
            </w:r>
          </w:p>
        </w:tc>
      </w:tr>
      <w:tr w:rsidR="00E15553" w:rsidRPr="00E0510B" w:rsidTr="002C409D">
        <w:trPr>
          <w:trHeight w:val="982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43.4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91,92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Растяжение и перенапряжение капсульно-связочного аппарата плечевого сустава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15-25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20-30</w:t>
            </w:r>
          </w:p>
        </w:tc>
      </w:tr>
      <w:tr w:rsidR="00E15553" w:rsidRPr="00E0510B" w:rsidTr="002C409D">
        <w:trPr>
          <w:cantSplit/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S50- S59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ТРАВМЫ ЛОКТЯ И ПРЕДПЛЕЧЬЯ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52.0.0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верхнего конца локтевой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 xml:space="preserve">крытый) 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 xml:space="preserve">Венечного отростка        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lastRenderedPageBreak/>
              <w:t xml:space="preserve">Локтевого отростка           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 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40-55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35-45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65-70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30-35</w:t>
            </w:r>
          </w:p>
        </w:tc>
      </w:tr>
      <w:tr w:rsidR="00E15553" w:rsidRPr="00E0510B" w:rsidTr="002C409D">
        <w:trPr>
          <w:trHeight w:val="1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lastRenderedPageBreak/>
              <w:t>S 52.0.1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Перелом верхнего конца локтевой кости (открытый) 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Венечного отростка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Локтевого отростка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55-60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60-65</w:t>
            </w:r>
          </w:p>
        </w:tc>
      </w:tr>
      <w:tr w:rsidR="00E15553" w:rsidRPr="00E0510B" w:rsidTr="002C409D">
        <w:trPr>
          <w:trHeight w:val="1286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52.1.0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верхнего конца лучевой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Головки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Шейки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30-35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60-70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25-30</w:t>
            </w:r>
          </w:p>
        </w:tc>
      </w:tr>
      <w:tr w:rsidR="00E15553" w:rsidRPr="00E0510B" w:rsidTr="002C409D">
        <w:trPr>
          <w:trHeight w:val="1332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52.1.1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верхнего конца лучевой кости (о</w:t>
            </w:r>
            <w:r w:rsidRPr="00E0510B">
              <w:rPr>
                <w:sz w:val="28"/>
                <w:szCs w:val="28"/>
                <w:lang w:eastAsia="en-US"/>
              </w:rPr>
              <w:t>т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Головки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Без смещения  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Шейки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75-85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65-70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60-65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45-50</w:t>
            </w:r>
          </w:p>
        </w:tc>
      </w:tr>
      <w:tr w:rsidR="00E15553" w:rsidRPr="00E0510B" w:rsidTr="002C409D">
        <w:trPr>
          <w:trHeight w:val="733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52.2.1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тела/ диафиза /локтевой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52.2.0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тела/ диафиза /локтевой кости (о</w:t>
            </w:r>
            <w:r w:rsidRPr="00E0510B">
              <w:rPr>
                <w:sz w:val="28"/>
                <w:szCs w:val="28"/>
                <w:lang w:eastAsia="en-US"/>
              </w:rPr>
              <w:t>т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60-65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45-55</w:t>
            </w:r>
          </w:p>
        </w:tc>
      </w:tr>
      <w:tr w:rsidR="00E15553" w:rsidRPr="00E0510B" w:rsidTr="002C409D">
        <w:trPr>
          <w:trHeight w:val="598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52.3.0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тела/ диафиза /лучевой кости (з</w:t>
            </w:r>
            <w:r w:rsidRPr="00E0510B">
              <w:rPr>
                <w:sz w:val="28"/>
                <w:szCs w:val="28"/>
                <w:lang w:eastAsia="en-US"/>
              </w:rPr>
              <w:t>а</w:t>
            </w:r>
            <w:r w:rsidRPr="00E0510B">
              <w:rPr>
                <w:sz w:val="28"/>
                <w:szCs w:val="28"/>
                <w:lang w:eastAsia="en-US"/>
              </w:rPr>
              <w:t>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80-100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70-80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lastRenderedPageBreak/>
              <w:t>S 52.3.1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диафиза  лучевой кости (открытый)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90-100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80-90</w:t>
            </w:r>
          </w:p>
        </w:tc>
      </w:tr>
      <w:tr w:rsidR="00E15553" w:rsidRPr="00E0510B" w:rsidTr="002C409D">
        <w:trPr>
          <w:cantSplit/>
          <w:trHeight w:val="32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 70- S79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ТРАВМЫ ОБЛАСТИ ТАЗОБЕДРЕННОГО СУСТАТВА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72.0.0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шейки бедра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170-190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165-180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 72.0.1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шейки бедра (открытый)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180-195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175-190</w:t>
            </w:r>
          </w:p>
        </w:tc>
      </w:tr>
      <w:tr w:rsidR="00E15553" w:rsidRPr="00E0510B" w:rsidTr="002C409D">
        <w:trPr>
          <w:trHeight w:val="598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S73.0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91,92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Вывих бедра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180-200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200-220</w:t>
            </w:r>
          </w:p>
        </w:tc>
      </w:tr>
      <w:tr w:rsidR="00E15553" w:rsidRPr="00E0510B" w:rsidTr="002C409D">
        <w:trPr>
          <w:cantSplit/>
          <w:trHeight w:val="27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S80- S89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ТРАВМЫ КОЛЕНА И ГОЛЕНИ</w:t>
            </w:r>
          </w:p>
        </w:tc>
      </w:tr>
      <w:tr w:rsidR="00E15553" w:rsidRPr="00E0510B" w:rsidTr="002C409D">
        <w:trPr>
          <w:trHeight w:val="42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S82.1.0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проксимального отдела больш</w:t>
            </w:r>
            <w:r w:rsidRPr="00E0510B">
              <w:rPr>
                <w:sz w:val="28"/>
                <w:szCs w:val="28"/>
                <w:lang w:eastAsia="en-US"/>
              </w:rPr>
              <w:t>е</w:t>
            </w:r>
            <w:r w:rsidRPr="00E0510B">
              <w:rPr>
                <w:sz w:val="28"/>
                <w:szCs w:val="28"/>
                <w:lang w:eastAsia="en-US"/>
              </w:rPr>
              <w:t>берцовой кости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Наружного мыщелка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 xml:space="preserve">Со  смещением 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Внутреннего мыщелка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140-155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55-60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80-90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45-60</w:t>
            </w:r>
          </w:p>
        </w:tc>
      </w:tr>
      <w:tr w:rsidR="00E15553" w:rsidRPr="00E0510B" w:rsidTr="002C409D">
        <w:trPr>
          <w:trHeight w:val="68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S82.4.0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малоберцовой кости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45-55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35-40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S83.1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91,92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Вывих коленного сустава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осложнения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 осложнением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60-80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110-120</w:t>
            </w:r>
          </w:p>
        </w:tc>
      </w:tr>
      <w:tr w:rsidR="00E15553" w:rsidRPr="00E0510B" w:rsidTr="002C409D">
        <w:trPr>
          <w:cantSplit/>
          <w:trHeight w:val="275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val="en-US" w:eastAsia="en-US"/>
              </w:rPr>
              <w:t>S90- S99</w:t>
            </w:r>
          </w:p>
        </w:tc>
        <w:tc>
          <w:tcPr>
            <w:tcW w:w="1319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E0510B">
              <w:rPr>
                <w:b/>
                <w:sz w:val="28"/>
                <w:szCs w:val="28"/>
                <w:lang w:eastAsia="en-US"/>
              </w:rPr>
              <w:t>ТРАВМЫ ОБЛАСТИ ГОЛЕНОСТОПНОГО СУСТАВА И СТОПЫ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S92.0.0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пяточной кости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100-110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70-80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S92.0.1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пяточной кости (открытый)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135-150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105-120</w:t>
            </w:r>
          </w:p>
        </w:tc>
      </w:tr>
      <w:tr w:rsidR="00E15553" w:rsidRPr="00E0510B" w:rsidTr="002C409D">
        <w:trPr>
          <w:trHeight w:val="644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val="en-US" w:eastAsia="en-US"/>
              </w:rPr>
              <w:t>S92.1.0</w:t>
            </w:r>
          </w:p>
        </w:tc>
        <w:tc>
          <w:tcPr>
            <w:tcW w:w="14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89,90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Перелом таранной кости (закрытый)</w:t>
            </w: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Со смещением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Без смещения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90-105</w:t>
            </w:r>
          </w:p>
          <w:p w:rsidR="00E15553" w:rsidRPr="00E0510B" w:rsidRDefault="00E15553" w:rsidP="006A3E0A">
            <w:pPr>
              <w:spacing w:line="230" w:lineRule="auto"/>
              <w:jc w:val="both"/>
              <w:rPr>
                <w:sz w:val="28"/>
                <w:szCs w:val="28"/>
                <w:lang w:eastAsia="en-US"/>
              </w:rPr>
            </w:pPr>
            <w:r w:rsidRPr="00E0510B">
              <w:rPr>
                <w:sz w:val="28"/>
                <w:szCs w:val="28"/>
                <w:lang w:eastAsia="en-US"/>
              </w:rPr>
              <w:t>50-55</w:t>
            </w:r>
          </w:p>
        </w:tc>
      </w:tr>
    </w:tbl>
    <w:p w:rsidR="00E15553" w:rsidRPr="009E3395" w:rsidRDefault="00E15553" w:rsidP="00E15553">
      <w:pPr>
        <w:sectPr w:rsidR="00E15553" w:rsidRPr="009E3395" w:rsidSect="00075354">
          <w:pgSz w:w="16838" w:h="11906" w:orient="landscape"/>
          <w:pgMar w:top="1418" w:right="1134" w:bottom="1418" w:left="1134" w:header="709" w:footer="709" w:gutter="0"/>
          <w:pgNumType w:start="89"/>
          <w:cols w:space="708"/>
          <w:docGrid w:linePitch="360"/>
        </w:sectPr>
      </w:pPr>
    </w:p>
    <w:p w:rsidR="00E15553" w:rsidRPr="009E3395" w:rsidRDefault="00E15553" w:rsidP="00E15553">
      <w:pPr>
        <w:ind w:firstLine="360"/>
        <w:jc w:val="right"/>
        <w:rPr>
          <w:b/>
          <w:sz w:val="32"/>
          <w:szCs w:val="32"/>
        </w:rPr>
      </w:pPr>
      <w:r w:rsidRPr="009E3395">
        <w:rPr>
          <w:b/>
          <w:sz w:val="32"/>
          <w:szCs w:val="32"/>
        </w:rPr>
        <w:lastRenderedPageBreak/>
        <w:t>ПРИЛОЖЕНИЕ 2</w:t>
      </w:r>
    </w:p>
    <w:p w:rsidR="00E15553" w:rsidRPr="009E3395" w:rsidRDefault="00E15553" w:rsidP="00E1555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3395">
        <w:rPr>
          <w:rFonts w:ascii="Times New Roman" w:hAnsi="Times New Roman" w:cs="Times New Roman"/>
          <w:b/>
          <w:sz w:val="32"/>
          <w:szCs w:val="32"/>
        </w:rPr>
        <w:t>Образцы заполнения листков нетрудоспособности</w:t>
      </w:r>
    </w:p>
    <w:p w:rsidR="00E15553" w:rsidRPr="009E3395" w:rsidRDefault="00E15553" w:rsidP="00E15553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15553" w:rsidRPr="009E3395" w:rsidRDefault="00E15553" w:rsidP="00E15553">
      <w:pPr>
        <w:pStyle w:val="ConsPlusNormal"/>
        <w:widowControl/>
        <w:ind w:firstLine="0"/>
        <w:jc w:val="center"/>
        <w:rPr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198755</wp:posOffset>
            </wp:positionH>
            <wp:positionV relativeFrom="paragraph">
              <wp:posOffset>5715</wp:posOffset>
            </wp:positionV>
            <wp:extent cx="5591810" cy="7943215"/>
            <wp:effectExtent l="0" t="0" r="8890" b="635"/>
            <wp:wrapSquare wrapText="bothSides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1260475</wp:posOffset>
            </wp:positionH>
            <wp:positionV relativeFrom="paragraph">
              <wp:posOffset>-144780</wp:posOffset>
            </wp:positionV>
            <wp:extent cx="5723255" cy="8653780"/>
            <wp:effectExtent l="0" t="0" r="0" b="0"/>
            <wp:wrapSquare wrapText="bothSides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865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-41910</wp:posOffset>
            </wp:positionV>
            <wp:extent cx="5875020" cy="8571230"/>
            <wp:effectExtent l="0" t="0" r="0" b="1270"/>
            <wp:wrapSquare wrapText="bothSides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857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191135</wp:posOffset>
            </wp:positionV>
            <wp:extent cx="5259705" cy="8632190"/>
            <wp:effectExtent l="0" t="0" r="0" b="0"/>
            <wp:wrapSquare wrapText="bothSides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86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64135</wp:posOffset>
            </wp:positionV>
            <wp:extent cx="6073140" cy="8567420"/>
            <wp:effectExtent l="0" t="0" r="3810" b="5080"/>
            <wp:wrapSquare wrapText="bothSides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56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414655</wp:posOffset>
            </wp:positionH>
            <wp:positionV relativeFrom="paragraph">
              <wp:posOffset>2540</wp:posOffset>
            </wp:positionV>
            <wp:extent cx="5626100" cy="8769985"/>
            <wp:effectExtent l="0" t="0" r="0" b="0"/>
            <wp:wrapSquare wrapText="bothSides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876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-206375</wp:posOffset>
            </wp:positionV>
            <wp:extent cx="5251450" cy="8855710"/>
            <wp:effectExtent l="0" t="0" r="6350" b="2540"/>
            <wp:wrapSquare wrapText="bothSides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885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866005" cy="9087485"/>
            <wp:effectExtent l="0" t="0" r="0" b="0"/>
            <wp:wrapSquare wrapText="bothSides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908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19050</wp:posOffset>
            </wp:positionV>
            <wp:extent cx="5957570" cy="8427085"/>
            <wp:effectExtent l="0" t="0" r="5080" b="0"/>
            <wp:wrapSquare wrapText="bothSides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84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137795</wp:posOffset>
            </wp:positionV>
            <wp:extent cx="5412105" cy="7628890"/>
            <wp:effectExtent l="0" t="0" r="0" b="0"/>
            <wp:wrapSquare wrapText="bothSides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05" cy="762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357505</wp:posOffset>
            </wp:positionV>
            <wp:extent cx="5884545" cy="8341995"/>
            <wp:effectExtent l="0" t="0" r="1905" b="1905"/>
            <wp:wrapSquare wrapText="bothSides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83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260985</wp:posOffset>
            </wp:positionV>
            <wp:extent cx="5535295" cy="7872730"/>
            <wp:effectExtent l="0" t="0" r="8255" b="0"/>
            <wp:wrapSquare wrapText="bothSides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787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-8890</wp:posOffset>
            </wp:positionV>
            <wp:extent cx="5485130" cy="7755890"/>
            <wp:effectExtent l="0" t="0" r="1270" b="0"/>
            <wp:wrapSquare wrapText="bothSides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410845</wp:posOffset>
            </wp:positionV>
            <wp:extent cx="5426710" cy="7694295"/>
            <wp:effectExtent l="0" t="0" r="2540" b="1905"/>
            <wp:wrapSquare wrapText="bothSides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769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412750</wp:posOffset>
            </wp:positionV>
            <wp:extent cx="5368925" cy="7616190"/>
            <wp:effectExtent l="0" t="0" r="3175" b="3810"/>
            <wp:wrapSquare wrapText="bothSides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9E3395" w:rsidRDefault="00E15553" w:rsidP="00E15553">
      <w:pPr>
        <w:spacing w:after="200" w:line="276" w:lineRule="auto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-48260</wp:posOffset>
            </wp:positionV>
            <wp:extent cx="5266055" cy="7470775"/>
            <wp:effectExtent l="0" t="0" r="0" b="0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7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</w:p>
    <w:p w:rsidR="00E15553" w:rsidRPr="0008431F" w:rsidRDefault="00E15553" w:rsidP="00E15553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109855</wp:posOffset>
            </wp:positionV>
            <wp:extent cx="5849620" cy="8298815"/>
            <wp:effectExtent l="0" t="0" r="0" b="6985"/>
            <wp:wrapSquare wrapText="bothSides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82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3395">
        <w:rPr>
          <w:b/>
          <w:sz w:val="36"/>
          <w:szCs w:val="36"/>
        </w:rPr>
        <w:br w:type="page"/>
      </w:r>
      <w:r w:rsidRPr="0008431F">
        <w:rPr>
          <w:b/>
          <w:sz w:val="36"/>
          <w:szCs w:val="36"/>
        </w:rPr>
        <w:lastRenderedPageBreak/>
        <w:t>Список основных нормативно-правовых актов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b/>
          <w:sz w:val="22"/>
          <w:szCs w:val="22"/>
        </w:rPr>
      </w:pP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1.Федеральный закон от 24.11.1995 г. №181-ФЗ «О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ной защите инвалидов в Российской федерации»,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2.Федеральный закон от 30.03.1999 г. №52-ФЗ «О санита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но-эпидемиологическом благополучии населения»,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3.Федеральный закон от 29.12.2006 г. №255-ФЗ «Об обяз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тельном социальном страховании на случай временной нетруд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способности и в связи с материнством»,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4.Федеральный закон от 04.05.2011 г. №99-ФЗ «О лиценз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ровании отдельных видов деятельности»,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5.Федеральный закон от 21.11.2011 г. №323-ФЗ «Об основах охраны здоровья граждан в Российской Федерации»,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6.Трудовой кодекс РФ (ст.192),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7.Уголовный кодекс РФ (ст.ст. 285,290,292),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8.Постановление Правительства РФ от 01.12.2004 г №715 «Об утверждении перечня социально значимых заболеваний и перечня заболеваний, представляющих опасность для окружа</w:t>
      </w:r>
      <w:r w:rsidRPr="009E3395">
        <w:rPr>
          <w:sz w:val="32"/>
          <w:szCs w:val="32"/>
        </w:rPr>
        <w:t>ю</w:t>
      </w:r>
      <w:r w:rsidRPr="009E3395">
        <w:rPr>
          <w:sz w:val="32"/>
          <w:szCs w:val="32"/>
        </w:rPr>
        <w:t>щих»,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9.Постановление Правительства РФ от 20.02.2006 г. №95 «О порядке и условиях признания лица инвалидом»,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10.Постановление Правительства РФ от 05.05.2012 г. №464 «О порядке обязательного социального страхования на случай временной нетрудоспособности и в связи с материнством осу</w:t>
      </w:r>
      <w:r w:rsidRPr="009E3395">
        <w:rPr>
          <w:sz w:val="32"/>
          <w:szCs w:val="32"/>
        </w:rPr>
        <w:t>ж</w:t>
      </w:r>
      <w:r w:rsidRPr="009E3395">
        <w:rPr>
          <w:sz w:val="32"/>
          <w:szCs w:val="32"/>
        </w:rPr>
        <w:t>денных к принудительным работам, привлеченных к труду»,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11.Постановление Правительства РФ от 20.02.2013 г. №145 «О внесении изменений в Положение об особенностях порядка исчисления пособий по временной нетрудоспособности, по бер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менности и родам, ежемесячного пособия по уходу за ребенком гражданам, подлежащим обязательному социальному страхов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нию на случай временной нетрудоспособности и в связи с мат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 xml:space="preserve">ринством», 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12.Приказ Минздравсоцразвития РФ от 17.01.2005 г. №84 (приложение 1) «О порядке осуществления деятельности врача общей практики (семейного врача)»,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13.Приказ Минздравсоцразвития РФ от 18.01.2006 г. №28 «Об организации деятельности врача-специалиста участкового»,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14.Приказ Минздравсоцразвития РФ от 25.12.2006 г. №874 «Об утверждении формы направления на МСЭ, выдаваемую о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lastRenderedPageBreak/>
        <w:t>ганом, осуществляющим пенсионное обеспечение, или органом социальной защиты населения»,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15.Приказ Минздравсоцразвития РФ от 31.01.2007 г. №77 «Об утверждении формы Ф. №088/у-06 «Направление на МСЭ, организацией, оказывающей лечебно-профилактическую 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мощь»,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16.Приказ Минздравсоцразвития РФ от 20.02.2008 г. №84н «Об утверждении перечня заболеваний ребенка в возрасте до 7 лет, при возникновении которых выплата пособия по временной нетрудоспособности за период ухода за ребенком осуществляется не более чем за 90 календарных дней в году по всем случаям ух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да за этим ребенком в связи с указанными заболеваниями»,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17.Приказ Минздравсоцразвития РФ от 23.12.2009 г. №1013н «Об утверждении классификаций и критериев, использ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емых при осуществлении медико-социальной экспертизы гра</w:t>
      </w:r>
      <w:r w:rsidRPr="009E3395">
        <w:rPr>
          <w:sz w:val="32"/>
          <w:szCs w:val="32"/>
        </w:rPr>
        <w:t>ж</w:t>
      </w:r>
      <w:r w:rsidRPr="009E3395">
        <w:rPr>
          <w:sz w:val="32"/>
          <w:szCs w:val="32"/>
        </w:rPr>
        <w:t>дан федеральными государственными учреждениями медико-социальной экспертизы»,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18.Приказ Минздравсоцразвития РФ от 23.07.2010 г. №541н «Об утверждении единого квалификационного справочника должностей, руководителей, специалистов и служащих, раздел «Квалификационные характеристики должностей работников в сфере здравоохранения»,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19.Приказ Минздравсоцразвития РФ от 26.04.2011 г. №347н «Об утверждении формы бланка листка нетрудоспособности»,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20.Приказ Минздравсоцразвития РФ от 29.06.2011 г. №624н «Об утверждении порядка выдачи листков нетрудоспособности»,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21.Приказ Минздравсоцразвития РФ от 07.11.2011 г. №1330н «Об утверждении Административного регламента Фед</w:t>
      </w:r>
      <w:r w:rsidRPr="009E3395">
        <w:rPr>
          <w:sz w:val="32"/>
          <w:szCs w:val="32"/>
        </w:rPr>
        <w:t>е</w:t>
      </w:r>
      <w:r w:rsidRPr="009E3395">
        <w:rPr>
          <w:sz w:val="32"/>
          <w:szCs w:val="32"/>
        </w:rPr>
        <w:t>ральной службы по надзору в сфере здравоохранения и социал</w:t>
      </w:r>
      <w:r w:rsidRPr="009E3395">
        <w:rPr>
          <w:sz w:val="32"/>
          <w:szCs w:val="32"/>
        </w:rPr>
        <w:t>ь</w:t>
      </w:r>
      <w:r w:rsidRPr="009E3395">
        <w:rPr>
          <w:sz w:val="32"/>
          <w:szCs w:val="32"/>
        </w:rPr>
        <w:t>ного развития по исполнению государственных функций по ко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 xml:space="preserve">тролю за порядком проведения медицинской экспертизы», 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22.Приказ Минздравсоцразвития РФ от 24,01.2012 г. №31н «О внесении изменений в Порядок выдачи листков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собности, утвержденный приказом Минздравсоцразвития от 29.06.2011 г. №624н»,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23.Приказ Минздравсоцразвития РФ от 23.03.2012 г. №252н «Об утверждении Порядка возложения на фельдшера, акушерку руководителем медицинской организации при организации ок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зания медико-санитарной помощи и скорой медицинской пом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lastRenderedPageBreak/>
        <w:t>щи отдельных функций лечащего врача по непосредственному оказанию медицинской помощи пациенту в период наблюдения за ним и его лечения, в том числе по назначению и применению лекарственных препаратов, включая наркотические лекарстве</w:t>
      </w:r>
      <w:r w:rsidRPr="009E3395">
        <w:rPr>
          <w:sz w:val="32"/>
          <w:szCs w:val="32"/>
        </w:rPr>
        <w:t>н</w:t>
      </w:r>
      <w:r w:rsidRPr="009E3395">
        <w:rPr>
          <w:sz w:val="32"/>
          <w:szCs w:val="32"/>
        </w:rPr>
        <w:t>ные препараты и психотропные лекарственные препараты»,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24.Приказ Минздравсоцразвития РФ от 05.05.2012 г. №502н «Об утверждении порядка создания и деятельности врачебных комиссий медицинской организации»,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25Приказ Министерства здравоохранения РФ от 21.12.2012 г. №1345н «Об утверждении Порядка осуществления Фондом с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циального страхования РФ проверки соблюдения порядка, пр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дления и оформления листков нетрудоспособности»,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26.Приказ Министерства здравоохранения РФ от 25.09.2013 г. №673 «О межведомственной рабочей группе по вопросам о</w:t>
      </w:r>
      <w:r w:rsidRPr="009E3395">
        <w:rPr>
          <w:sz w:val="32"/>
          <w:szCs w:val="32"/>
        </w:rPr>
        <w:t>р</w:t>
      </w:r>
      <w:r w:rsidRPr="009E3395">
        <w:rPr>
          <w:sz w:val="32"/>
          <w:szCs w:val="32"/>
        </w:rPr>
        <w:t>ганизации выдачи листков нетрудоспособности в электронном виде»,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27.Постановление Министерства труда и социальной защ</w:t>
      </w:r>
      <w:r w:rsidRPr="009E3395">
        <w:rPr>
          <w:sz w:val="32"/>
          <w:szCs w:val="32"/>
        </w:rPr>
        <w:t>и</w:t>
      </w:r>
      <w:r w:rsidRPr="009E3395">
        <w:rPr>
          <w:sz w:val="32"/>
          <w:szCs w:val="32"/>
        </w:rPr>
        <w:t>ты РФ от 11.10.2012 г. №310 «Об утверждении порядка организ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ции и деятельности Федеральных государственных учреждений медико-социальной экспертизы»,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28.Письмо ФСС  РФ от 05.08.2011 г. №14-03-11/05-8545 «О порядке оформления листков нетрудоспособности нового обра</w:t>
      </w:r>
      <w:r w:rsidRPr="009E3395">
        <w:rPr>
          <w:sz w:val="32"/>
          <w:szCs w:val="32"/>
        </w:rPr>
        <w:t>з</w:t>
      </w:r>
      <w:r w:rsidRPr="009E3395">
        <w:rPr>
          <w:sz w:val="32"/>
          <w:szCs w:val="32"/>
        </w:rPr>
        <w:t>ца»,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29.Письмо ФСС РФ от 01.03.2012 г. №15-03-18/12-2205 «О выдаче листка нетрудоспособности по беременности и родам при сроке беременности до 27 недель, рождении мертвого плода или живого плода, не пережившего первые 6 полных суток»,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30.Письмо ФСС РФ от 18.10.2012 г. №15-03-14/05-12954 «О разъяснении вопроса, касающегося исправления ошибок, доп</w:t>
      </w:r>
      <w:r w:rsidRPr="009E3395">
        <w:rPr>
          <w:sz w:val="32"/>
          <w:szCs w:val="32"/>
        </w:rPr>
        <w:t>у</w:t>
      </w:r>
      <w:r w:rsidRPr="009E3395">
        <w:rPr>
          <w:sz w:val="32"/>
          <w:szCs w:val="32"/>
        </w:rPr>
        <w:t>щенных в разделе листка нетрудоспособности «Заполняется р</w:t>
      </w:r>
      <w:r w:rsidRPr="009E3395">
        <w:rPr>
          <w:sz w:val="32"/>
          <w:szCs w:val="32"/>
        </w:rPr>
        <w:t>а</w:t>
      </w:r>
      <w:r w:rsidRPr="009E3395">
        <w:rPr>
          <w:sz w:val="32"/>
          <w:szCs w:val="32"/>
        </w:rPr>
        <w:t>ботодателем»,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31.Письмо ФСС РФ от 29.04.2013 г. №15-03-08/12-1042П «О разъяснении вопросов, касающихся выдачи листка нетрудосп</w:t>
      </w:r>
      <w:r w:rsidRPr="009E3395">
        <w:rPr>
          <w:sz w:val="32"/>
          <w:szCs w:val="32"/>
        </w:rPr>
        <w:t>о</w:t>
      </w:r>
      <w:r w:rsidRPr="009E3395">
        <w:rPr>
          <w:sz w:val="32"/>
          <w:szCs w:val="32"/>
        </w:rPr>
        <w:t>собности по уходу за больным ребенком»,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  <w:r w:rsidRPr="009E3395">
        <w:rPr>
          <w:sz w:val="32"/>
          <w:szCs w:val="32"/>
        </w:rPr>
        <w:t>32.Письмо ФСС РФ от 03.10.2013 г. №15-03-14/12-13039 «О выдаче, продлении и оформление листков нетрудоспособности при сроках временной нетрудоспособности граждан, превыша</w:t>
      </w:r>
      <w:r w:rsidRPr="009E3395">
        <w:rPr>
          <w:sz w:val="32"/>
          <w:szCs w:val="32"/>
        </w:rPr>
        <w:t>ю</w:t>
      </w:r>
      <w:r w:rsidRPr="009E3395">
        <w:rPr>
          <w:sz w:val="32"/>
          <w:szCs w:val="32"/>
        </w:rPr>
        <w:t>щих 15 календарных дней».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sz w:val="32"/>
          <w:szCs w:val="32"/>
        </w:rPr>
      </w:pPr>
    </w:p>
    <w:p w:rsidR="00E15553" w:rsidRPr="009E3395" w:rsidRDefault="00E15553" w:rsidP="00E15553">
      <w:pPr>
        <w:pStyle w:val="1"/>
        <w:jc w:val="center"/>
        <w:rPr>
          <w:rFonts w:ascii="Times New Roman" w:hAnsi="Times New Roman"/>
          <w:sz w:val="36"/>
          <w:szCs w:val="36"/>
        </w:rPr>
      </w:pPr>
      <w:r w:rsidRPr="009E3395">
        <w:rPr>
          <w:rFonts w:ascii="Times New Roman" w:hAnsi="Times New Roman"/>
          <w:sz w:val="36"/>
          <w:szCs w:val="36"/>
        </w:rPr>
        <w:lastRenderedPageBreak/>
        <w:t>СПИСОК ЛИТЕРАТУРЫ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E15553" w:rsidRPr="009E3395" w:rsidRDefault="00E15553" w:rsidP="00973D69">
      <w:pPr>
        <w:pStyle w:val="ae"/>
        <w:numPr>
          <w:ilvl w:val="0"/>
          <w:numId w:val="59"/>
        </w:numPr>
        <w:autoSpaceDE w:val="0"/>
        <w:autoSpaceDN w:val="0"/>
        <w:adjustRightInd w:val="0"/>
        <w:ind w:left="0" w:firstLine="709"/>
        <w:jc w:val="both"/>
        <w:rPr>
          <w:rFonts w:eastAsia="TimesNewRomanPSMT"/>
          <w:sz w:val="28"/>
          <w:szCs w:val="28"/>
        </w:rPr>
      </w:pPr>
      <w:r w:rsidRPr="009E3395">
        <w:rPr>
          <w:bCs/>
          <w:sz w:val="28"/>
          <w:szCs w:val="28"/>
        </w:rPr>
        <w:t xml:space="preserve">Воробьева Л.В. </w:t>
      </w:r>
      <w:r w:rsidRPr="009E3395">
        <w:rPr>
          <w:rFonts w:eastAsia="TimesNewRomanPSMT"/>
          <w:sz w:val="28"/>
          <w:szCs w:val="28"/>
        </w:rPr>
        <w:t>Медицинское право / Л.В. Воробьева. – Та</w:t>
      </w:r>
      <w:r w:rsidRPr="009E3395">
        <w:rPr>
          <w:rFonts w:eastAsia="TimesNewRomanPSMT"/>
          <w:sz w:val="28"/>
          <w:szCs w:val="28"/>
        </w:rPr>
        <w:t>м</w:t>
      </w:r>
      <w:r w:rsidRPr="009E3395">
        <w:rPr>
          <w:rFonts w:eastAsia="TimesNewRomanPSMT"/>
          <w:sz w:val="28"/>
          <w:szCs w:val="28"/>
        </w:rPr>
        <w:t xml:space="preserve">бов: Изд-во ГОУ ВПО ТГТУ, 2010. – 80 с. </w:t>
      </w:r>
    </w:p>
    <w:p w:rsidR="00E15553" w:rsidRPr="009E3395" w:rsidRDefault="00E15553" w:rsidP="00973D69">
      <w:pPr>
        <w:pStyle w:val="ae"/>
        <w:numPr>
          <w:ilvl w:val="0"/>
          <w:numId w:val="59"/>
        </w:numPr>
        <w:ind w:left="0" w:firstLine="709"/>
        <w:jc w:val="both"/>
        <w:rPr>
          <w:sz w:val="28"/>
          <w:szCs w:val="28"/>
        </w:rPr>
      </w:pPr>
      <w:r w:rsidRPr="009E3395">
        <w:rPr>
          <w:bCs/>
          <w:iCs/>
          <w:kern w:val="36"/>
          <w:sz w:val="28"/>
          <w:szCs w:val="28"/>
        </w:rPr>
        <w:t>Колоколов Г.Р.</w:t>
      </w:r>
      <w:r w:rsidRPr="009E3395">
        <w:rPr>
          <w:bCs/>
          <w:kern w:val="36"/>
          <w:sz w:val="28"/>
          <w:szCs w:val="28"/>
        </w:rPr>
        <w:t xml:space="preserve"> Медицинское право/ Г.Р.  </w:t>
      </w:r>
      <w:r w:rsidRPr="009E3395">
        <w:rPr>
          <w:bCs/>
          <w:iCs/>
          <w:kern w:val="36"/>
          <w:sz w:val="28"/>
          <w:szCs w:val="28"/>
        </w:rPr>
        <w:t>Колоколов, Н.И. М</w:t>
      </w:r>
      <w:r w:rsidRPr="009E3395">
        <w:rPr>
          <w:bCs/>
          <w:iCs/>
          <w:kern w:val="36"/>
          <w:sz w:val="28"/>
          <w:szCs w:val="28"/>
        </w:rPr>
        <w:t>а</w:t>
      </w:r>
      <w:r w:rsidRPr="009E3395">
        <w:rPr>
          <w:bCs/>
          <w:iCs/>
          <w:kern w:val="36"/>
          <w:sz w:val="28"/>
          <w:szCs w:val="28"/>
        </w:rPr>
        <w:t xml:space="preserve">хонько.- </w:t>
      </w:r>
      <w:r w:rsidRPr="009E3395">
        <w:rPr>
          <w:sz w:val="28"/>
          <w:szCs w:val="28"/>
        </w:rPr>
        <w:t xml:space="preserve">М.: Дашков и К, 2009. - 452 с.  </w:t>
      </w:r>
    </w:p>
    <w:p w:rsidR="00E15553" w:rsidRPr="009E3395" w:rsidRDefault="00E15553" w:rsidP="00973D69">
      <w:pPr>
        <w:pStyle w:val="1"/>
        <w:keepNext w:val="0"/>
        <w:numPr>
          <w:ilvl w:val="0"/>
          <w:numId w:val="59"/>
        </w:numPr>
        <w:spacing w:before="0" w:after="0"/>
        <w:ind w:left="0" w:firstLine="709"/>
        <w:jc w:val="both"/>
        <w:rPr>
          <w:rFonts w:ascii="Times New Roman" w:hAnsi="Times New Roman"/>
          <w:b w:val="0"/>
          <w:sz w:val="28"/>
          <w:szCs w:val="28"/>
        </w:rPr>
      </w:pPr>
      <w:r w:rsidRPr="009E3395">
        <w:rPr>
          <w:rFonts w:ascii="Times New Roman" w:hAnsi="Times New Roman"/>
          <w:b w:val="0"/>
          <w:sz w:val="28"/>
          <w:szCs w:val="28"/>
        </w:rPr>
        <w:t>Коптева Л.Н. Экспертиза временной нетрудоспособности в м</w:t>
      </w:r>
      <w:r w:rsidRPr="009E3395">
        <w:rPr>
          <w:rFonts w:ascii="Times New Roman" w:hAnsi="Times New Roman"/>
          <w:b w:val="0"/>
          <w:sz w:val="28"/>
          <w:szCs w:val="28"/>
        </w:rPr>
        <w:t>е</w:t>
      </w:r>
      <w:r w:rsidRPr="009E3395">
        <w:rPr>
          <w:rFonts w:ascii="Times New Roman" w:hAnsi="Times New Roman"/>
          <w:b w:val="0"/>
          <w:sz w:val="28"/>
          <w:szCs w:val="28"/>
        </w:rPr>
        <w:t>дицинских учреждениях / Л.Н. Коптева, А.Г. Баранов. – Н.Новгород: НГМА, 2015.- 92 с.</w:t>
      </w:r>
    </w:p>
    <w:p w:rsidR="00E15553" w:rsidRPr="009E3395" w:rsidRDefault="00E15553" w:rsidP="00973D69">
      <w:pPr>
        <w:pStyle w:val="1"/>
        <w:keepNext w:val="0"/>
        <w:numPr>
          <w:ilvl w:val="0"/>
          <w:numId w:val="59"/>
        </w:numPr>
        <w:spacing w:before="0" w:after="0"/>
        <w:ind w:left="0" w:firstLine="709"/>
        <w:jc w:val="both"/>
        <w:rPr>
          <w:rFonts w:ascii="Times New Roman" w:hAnsi="Times New Roman"/>
          <w:b w:val="0"/>
          <w:sz w:val="28"/>
          <w:szCs w:val="28"/>
        </w:rPr>
      </w:pPr>
      <w:r w:rsidRPr="009E3395">
        <w:rPr>
          <w:rFonts w:ascii="Times New Roman" w:hAnsi="Times New Roman"/>
          <w:b w:val="0"/>
          <w:sz w:val="28"/>
          <w:szCs w:val="28"/>
        </w:rPr>
        <w:t>Лисицын Ю.П. Общественное здоровье и здравоохранение/ Ю.П. Лисицын Ю.П., Г. Улумбекова. - М.: ГЭОТАР-Медиа, 2013. - 544 с.</w:t>
      </w:r>
    </w:p>
    <w:p w:rsidR="00E15553" w:rsidRPr="009E3395" w:rsidRDefault="00E15553" w:rsidP="00973D69">
      <w:pPr>
        <w:pStyle w:val="ae"/>
        <w:numPr>
          <w:ilvl w:val="0"/>
          <w:numId w:val="59"/>
        </w:numPr>
        <w:ind w:left="0" w:firstLine="709"/>
        <w:jc w:val="both"/>
        <w:outlineLvl w:val="0"/>
        <w:rPr>
          <w:sz w:val="28"/>
          <w:szCs w:val="28"/>
        </w:rPr>
      </w:pPr>
      <w:r w:rsidRPr="009E3395">
        <w:rPr>
          <w:sz w:val="28"/>
          <w:szCs w:val="28"/>
        </w:rPr>
        <w:t>Медик В.А. Общественное здоровье и здравоохранение/ В.А. Медик, В.К. Юрьев.- М.: ГЭОТАР-Медиа, 2013.- 608 с.</w:t>
      </w:r>
    </w:p>
    <w:p w:rsidR="00E15553" w:rsidRPr="009E3395" w:rsidRDefault="00E15553" w:rsidP="00973D69">
      <w:pPr>
        <w:pStyle w:val="ae"/>
        <w:numPr>
          <w:ilvl w:val="0"/>
          <w:numId w:val="59"/>
        </w:numPr>
        <w:ind w:left="0" w:firstLine="709"/>
        <w:jc w:val="both"/>
        <w:outlineLvl w:val="0"/>
        <w:rPr>
          <w:sz w:val="28"/>
          <w:szCs w:val="28"/>
        </w:rPr>
      </w:pPr>
      <w:r w:rsidRPr="009E3395">
        <w:rPr>
          <w:sz w:val="28"/>
          <w:szCs w:val="28"/>
        </w:rPr>
        <w:t>Общественное здоровье и здравоохранение / Н.В. Полунина</w:t>
      </w:r>
      <w:r w:rsidR="008100F3">
        <w:rPr>
          <w:sz w:val="28"/>
          <w:szCs w:val="28"/>
        </w:rPr>
        <w:t>. – М.: МИА,</w:t>
      </w:r>
      <w:r w:rsidRPr="009E3395">
        <w:rPr>
          <w:sz w:val="28"/>
          <w:szCs w:val="28"/>
        </w:rPr>
        <w:t xml:space="preserve"> – 2010. – 543 с.</w:t>
      </w:r>
    </w:p>
    <w:p w:rsidR="00E15553" w:rsidRPr="009E3395" w:rsidRDefault="00E15553" w:rsidP="00E15553">
      <w:pPr>
        <w:pStyle w:val="11"/>
        <w:shd w:val="clear" w:color="auto" w:fill="FFFFFF"/>
        <w:ind w:firstLine="709"/>
        <w:jc w:val="both"/>
        <w:rPr>
          <w:b/>
          <w:i/>
          <w:sz w:val="32"/>
          <w:szCs w:val="32"/>
        </w:rPr>
      </w:pPr>
    </w:p>
    <w:p w:rsidR="00E15553" w:rsidRDefault="00E15553" w:rsidP="00E15553"/>
    <w:p w:rsidR="00E15553" w:rsidRDefault="00E15553"/>
    <w:p w:rsidR="00E15553" w:rsidRDefault="00E15553"/>
    <w:sectPr w:rsidR="00E15553" w:rsidSect="00A64FCC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3E81" w:rsidRDefault="00883E81" w:rsidP="00573F78">
      <w:r>
        <w:separator/>
      </w:r>
    </w:p>
  </w:endnote>
  <w:endnote w:type="continuationSeparator" w:id="0">
    <w:p w:rsidR="00883E81" w:rsidRDefault="00883E81" w:rsidP="00573F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411310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:rsidR="00CB58C7" w:rsidRPr="00573F78" w:rsidRDefault="003123BD">
        <w:pPr>
          <w:pStyle w:val="a6"/>
          <w:jc w:val="center"/>
          <w:rPr>
            <w:sz w:val="28"/>
            <w:szCs w:val="28"/>
          </w:rPr>
        </w:pPr>
        <w:r w:rsidRPr="00573F78">
          <w:rPr>
            <w:sz w:val="28"/>
            <w:szCs w:val="28"/>
          </w:rPr>
          <w:fldChar w:fldCharType="begin"/>
        </w:r>
        <w:r w:rsidR="00CB58C7" w:rsidRPr="00573F78">
          <w:rPr>
            <w:sz w:val="28"/>
            <w:szCs w:val="28"/>
          </w:rPr>
          <w:instrText>PAGE   \* MERGEFORMAT</w:instrText>
        </w:r>
        <w:r w:rsidRPr="00573F78">
          <w:rPr>
            <w:sz w:val="28"/>
            <w:szCs w:val="28"/>
          </w:rPr>
          <w:fldChar w:fldCharType="separate"/>
        </w:r>
        <w:r w:rsidR="00272BF3">
          <w:rPr>
            <w:noProof/>
            <w:sz w:val="28"/>
            <w:szCs w:val="28"/>
          </w:rPr>
          <w:t>119</w:t>
        </w:r>
        <w:r w:rsidRPr="00573F78">
          <w:rPr>
            <w:sz w:val="28"/>
            <w:szCs w:val="28"/>
          </w:rPr>
          <w:fldChar w:fldCharType="end"/>
        </w:r>
      </w:p>
    </w:sdtContent>
  </w:sdt>
  <w:p w:rsidR="00CB58C7" w:rsidRDefault="00CB58C7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3E81" w:rsidRDefault="00883E81" w:rsidP="00573F78">
      <w:r>
        <w:separator/>
      </w:r>
    </w:p>
  </w:footnote>
  <w:footnote w:type="continuationSeparator" w:id="0">
    <w:p w:rsidR="00883E81" w:rsidRDefault="00883E81" w:rsidP="00573F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66567"/>
    <w:multiLevelType w:val="multilevel"/>
    <w:tmpl w:val="B3C6629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E67228"/>
    <w:multiLevelType w:val="hybridMultilevel"/>
    <w:tmpl w:val="89202280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40B53D8"/>
    <w:multiLevelType w:val="hybridMultilevel"/>
    <w:tmpl w:val="84EE2EF6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4F96F05"/>
    <w:multiLevelType w:val="hybridMultilevel"/>
    <w:tmpl w:val="47784F7A"/>
    <w:lvl w:ilvl="0" w:tplc="8A3ED9BC">
      <w:start w:val="1"/>
      <w:numFmt w:val="bullet"/>
      <w:pStyle w:val="a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color w:val="FF0000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8868A9"/>
    <w:multiLevelType w:val="hybridMultilevel"/>
    <w:tmpl w:val="DB8AEC44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0A5C2EF1"/>
    <w:multiLevelType w:val="hybridMultilevel"/>
    <w:tmpl w:val="371E0CA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D772E3E"/>
    <w:multiLevelType w:val="hybridMultilevel"/>
    <w:tmpl w:val="7FC05F56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0DAA57AA"/>
    <w:multiLevelType w:val="hybridMultilevel"/>
    <w:tmpl w:val="2544139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0EE405DB"/>
    <w:multiLevelType w:val="hybridMultilevel"/>
    <w:tmpl w:val="97D4268E"/>
    <w:lvl w:ilvl="0" w:tplc="0419000D">
      <w:start w:val="1"/>
      <w:numFmt w:val="bullet"/>
      <w:lvlText w:val=""/>
      <w:lvlJc w:val="left"/>
      <w:pPr>
        <w:ind w:left="150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9">
    <w:nsid w:val="113C5D9F"/>
    <w:multiLevelType w:val="hybridMultilevel"/>
    <w:tmpl w:val="EA3485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56910D1"/>
    <w:multiLevelType w:val="hybridMultilevel"/>
    <w:tmpl w:val="D700CA68"/>
    <w:lvl w:ilvl="0" w:tplc="872AE86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b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5DD7D45"/>
    <w:multiLevelType w:val="hybridMultilevel"/>
    <w:tmpl w:val="1FD0E704"/>
    <w:lvl w:ilvl="0" w:tplc="46AA617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179C61DD"/>
    <w:multiLevelType w:val="hybridMultilevel"/>
    <w:tmpl w:val="5A1099BC"/>
    <w:lvl w:ilvl="0" w:tplc="04190011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7BB0EAF"/>
    <w:multiLevelType w:val="hybridMultilevel"/>
    <w:tmpl w:val="0ADE51D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187F07D8"/>
    <w:multiLevelType w:val="hybridMultilevel"/>
    <w:tmpl w:val="174E782A"/>
    <w:lvl w:ilvl="0" w:tplc="0419000D">
      <w:start w:val="1"/>
      <w:numFmt w:val="bullet"/>
      <w:lvlText w:val=""/>
      <w:lvlJc w:val="left"/>
      <w:pPr>
        <w:ind w:left="13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5">
    <w:nsid w:val="18B6432F"/>
    <w:multiLevelType w:val="hybridMultilevel"/>
    <w:tmpl w:val="6024A2B2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18E136FB"/>
    <w:multiLevelType w:val="hybridMultilevel"/>
    <w:tmpl w:val="162ACFE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1B8043E7"/>
    <w:multiLevelType w:val="hybridMultilevel"/>
    <w:tmpl w:val="9092D8E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1F412A98"/>
    <w:multiLevelType w:val="hybridMultilevel"/>
    <w:tmpl w:val="92207A2E"/>
    <w:lvl w:ilvl="0" w:tplc="C2524232">
      <w:start w:val="1"/>
      <w:numFmt w:val="lowerLetter"/>
      <w:lvlText w:val="%1)"/>
      <w:lvlJc w:val="left"/>
      <w:pPr>
        <w:ind w:left="720" w:hanging="360"/>
      </w:pPr>
      <w:rPr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18A541E"/>
    <w:multiLevelType w:val="hybridMultilevel"/>
    <w:tmpl w:val="9392AF4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8975336"/>
    <w:multiLevelType w:val="hybridMultilevel"/>
    <w:tmpl w:val="201AE8EA"/>
    <w:lvl w:ilvl="0" w:tplc="E256960E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8000"/>
        <w:sz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8C416F4"/>
    <w:multiLevelType w:val="hybridMultilevel"/>
    <w:tmpl w:val="716E1FEE"/>
    <w:lvl w:ilvl="0" w:tplc="04190011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2BCB57F2"/>
    <w:multiLevelType w:val="hybridMultilevel"/>
    <w:tmpl w:val="D5B07FF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2CA332AC"/>
    <w:multiLevelType w:val="hybridMultilevel"/>
    <w:tmpl w:val="486A7E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2DB5258F"/>
    <w:multiLevelType w:val="hybridMultilevel"/>
    <w:tmpl w:val="26F4B6B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30DB7F3B"/>
    <w:multiLevelType w:val="hybridMultilevel"/>
    <w:tmpl w:val="2A463F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31024FB4"/>
    <w:multiLevelType w:val="hybridMultilevel"/>
    <w:tmpl w:val="E5908B6C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31473524"/>
    <w:multiLevelType w:val="hybridMultilevel"/>
    <w:tmpl w:val="DC8A554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31EB4EB9"/>
    <w:multiLevelType w:val="hybridMultilevel"/>
    <w:tmpl w:val="C6D0B668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35664808"/>
    <w:multiLevelType w:val="hybridMultilevel"/>
    <w:tmpl w:val="24CAD912"/>
    <w:lvl w:ilvl="0" w:tplc="0419000D">
      <w:start w:val="1"/>
      <w:numFmt w:val="bullet"/>
      <w:lvlText w:val=""/>
      <w:lvlJc w:val="left"/>
      <w:pPr>
        <w:ind w:left="148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4" w:hanging="360"/>
      </w:pPr>
      <w:rPr>
        <w:rFonts w:ascii="Wingdings" w:hAnsi="Wingdings" w:hint="default"/>
      </w:rPr>
    </w:lvl>
  </w:abstractNum>
  <w:abstractNum w:abstractNumId="30">
    <w:nsid w:val="3BC252DC"/>
    <w:multiLevelType w:val="hybridMultilevel"/>
    <w:tmpl w:val="20F6DDC8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3D122BA3"/>
    <w:multiLevelType w:val="multilevel"/>
    <w:tmpl w:val="D1EC01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3D813DE5"/>
    <w:multiLevelType w:val="hybridMultilevel"/>
    <w:tmpl w:val="69346F32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3F40451C"/>
    <w:multiLevelType w:val="hybridMultilevel"/>
    <w:tmpl w:val="EC5C17D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40B5266B"/>
    <w:multiLevelType w:val="hybridMultilevel"/>
    <w:tmpl w:val="3A18F896"/>
    <w:lvl w:ilvl="0" w:tplc="04190011">
      <w:start w:val="1"/>
      <w:numFmt w:val="decimal"/>
      <w:lvlText w:val="%1)"/>
      <w:lvlJc w:val="left"/>
      <w:pPr>
        <w:ind w:left="136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35">
    <w:nsid w:val="444A148F"/>
    <w:multiLevelType w:val="hybridMultilevel"/>
    <w:tmpl w:val="A8682EB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46F73804"/>
    <w:multiLevelType w:val="multilevel"/>
    <w:tmpl w:val="9D4AB58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506E4808"/>
    <w:multiLevelType w:val="hybridMultilevel"/>
    <w:tmpl w:val="6FD6E0A4"/>
    <w:lvl w:ilvl="0" w:tplc="70A4BAD6">
      <w:start w:val="1"/>
      <w:numFmt w:val="lowerLetter"/>
      <w:lvlText w:val="%1)"/>
      <w:lvlJc w:val="left"/>
      <w:pPr>
        <w:ind w:left="720" w:hanging="360"/>
      </w:pPr>
      <w:rPr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0C31C0E"/>
    <w:multiLevelType w:val="hybridMultilevel"/>
    <w:tmpl w:val="F7C02A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532D2052"/>
    <w:multiLevelType w:val="hybridMultilevel"/>
    <w:tmpl w:val="188C14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56E21D3"/>
    <w:multiLevelType w:val="multilevel"/>
    <w:tmpl w:val="D69497F8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BD24A7A"/>
    <w:multiLevelType w:val="hybridMultilevel"/>
    <w:tmpl w:val="FC8C1916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5BE224DC"/>
    <w:multiLevelType w:val="hybridMultilevel"/>
    <w:tmpl w:val="AB6CB7C4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5CD51911"/>
    <w:multiLevelType w:val="hybridMultilevel"/>
    <w:tmpl w:val="8E388A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D8A399C"/>
    <w:multiLevelType w:val="multilevel"/>
    <w:tmpl w:val="B0449642"/>
    <w:lvl w:ilvl="0">
      <w:start w:val="1"/>
      <w:numFmt w:val="decimal"/>
      <w:pStyle w:val="a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45">
    <w:nsid w:val="5EAB0F5D"/>
    <w:multiLevelType w:val="hybridMultilevel"/>
    <w:tmpl w:val="3CB69EEA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613327E8"/>
    <w:multiLevelType w:val="hybridMultilevel"/>
    <w:tmpl w:val="4196862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>
    <w:nsid w:val="61CE6C25"/>
    <w:multiLevelType w:val="hybridMultilevel"/>
    <w:tmpl w:val="51208ABC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>
    <w:nsid w:val="63770AD0"/>
    <w:multiLevelType w:val="hybridMultilevel"/>
    <w:tmpl w:val="0A326D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7027842"/>
    <w:multiLevelType w:val="hybridMultilevel"/>
    <w:tmpl w:val="AF2833B0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>
    <w:nsid w:val="67422DE8"/>
    <w:multiLevelType w:val="hybridMultilevel"/>
    <w:tmpl w:val="D1867FC2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>
    <w:nsid w:val="67D51A2C"/>
    <w:multiLevelType w:val="hybridMultilevel"/>
    <w:tmpl w:val="A6127C9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686C4C6E"/>
    <w:multiLevelType w:val="hybridMultilevel"/>
    <w:tmpl w:val="BA422ADC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3">
    <w:nsid w:val="692D3378"/>
    <w:multiLevelType w:val="hybridMultilevel"/>
    <w:tmpl w:val="A57650D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>
    <w:nsid w:val="6947258D"/>
    <w:multiLevelType w:val="hybridMultilevel"/>
    <w:tmpl w:val="2CAE7E74"/>
    <w:lvl w:ilvl="0" w:tplc="9AEE1AE6">
      <w:start w:val="1"/>
      <w:numFmt w:val="lowerLetter"/>
      <w:lvlText w:val="%1)"/>
      <w:lvlJc w:val="left"/>
      <w:pPr>
        <w:ind w:left="1069" w:hanging="360"/>
      </w:pPr>
      <w:rPr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5">
    <w:nsid w:val="6DE82E58"/>
    <w:multiLevelType w:val="hybridMultilevel"/>
    <w:tmpl w:val="2760DBCE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6">
    <w:nsid w:val="749F4943"/>
    <w:multiLevelType w:val="hybridMultilevel"/>
    <w:tmpl w:val="9CA4F040"/>
    <w:lvl w:ilvl="0" w:tplc="04190017">
      <w:start w:val="1"/>
      <w:numFmt w:val="lowerLetter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7">
    <w:nsid w:val="7B9B3C0C"/>
    <w:multiLevelType w:val="hybridMultilevel"/>
    <w:tmpl w:val="8D322D58"/>
    <w:lvl w:ilvl="0" w:tplc="90441E3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>
    <w:nsid w:val="7D9A5F07"/>
    <w:multiLevelType w:val="hybridMultilevel"/>
    <w:tmpl w:val="A5649B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E612CD3"/>
    <w:multiLevelType w:val="hybridMultilevel"/>
    <w:tmpl w:val="CF7C6FF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0">
    <w:nsid w:val="7EB12A78"/>
    <w:multiLevelType w:val="hybridMultilevel"/>
    <w:tmpl w:val="E32A79FA"/>
    <w:lvl w:ilvl="0" w:tplc="0419000D">
      <w:start w:val="1"/>
      <w:numFmt w:val="bullet"/>
      <w:lvlText w:val=""/>
      <w:lvlJc w:val="left"/>
      <w:pPr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8"/>
  </w:num>
  <w:num w:numId="3">
    <w:abstractNumId w:val="48"/>
  </w:num>
  <w:num w:numId="4">
    <w:abstractNumId w:val="39"/>
  </w:num>
  <w:num w:numId="5">
    <w:abstractNumId w:val="11"/>
  </w:num>
  <w:num w:numId="6">
    <w:abstractNumId w:val="51"/>
  </w:num>
  <w:num w:numId="7">
    <w:abstractNumId w:val="42"/>
  </w:num>
  <w:num w:numId="8">
    <w:abstractNumId w:val="2"/>
  </w:num>
  <w:num w:numId="9">
    <w:abstractNumId w:val="15"/>
  </w:num>
  <w:num w:numId="10">
    <w:abstractNumId w:val="28"/>
  </w:num>
  <w:num w:numId="11">
    <w:abstractNumId w:val="41"/>
  </w:num>
  <w:num w:numId="12">
    <w:abstractNumId w:val="57"/>
  </w:num>
  <w:num w:numId="13">
    <w:abstractNumId w:val="45"/>
  </w:num>
  <w:num w:numId="14">
    <w:abstractNumId w:val="44"/>
  </w:num>
  <w:num w:numId="15">
    <w:abstractNumId w:val="20"/>
  </w:num>
  <w:num w:numId="16">
    <w:abstractNumId w:val="3"/>
  </w:num>
  <w:num w:numId="17">
    <w:abstractNumId w:val="35"/>
  </w:num>
  <w:num w:numId="18">
    <w:abstractNumId w:val="16"/>
  </w:num>
  <w:num w:numId="19">
    <w:abstractNumId w:val="25"/>
  </w:num>
  <w:num w:numId="20">
    <w:abstractNumId w:val="46"/>
  </w:num>
  <w:num w:numId="21">
    <w:abstractNumId w:val="19"/>
  </w:num>
  <w:num w:numId="22">
    <w:abstractNumId w:val="24"/>
  </w:num>
  <w:num w:numId="23">
    <w:abstractNumId w:val="22"/>
  </w:num>
  <w:num w:numId="24">
    <w:abstractNumId w:val="7"/>
  </w:num>
  <w:num w:numId="25">
    <w:abstractNumId w:val="33"/>
  </w:num>
  <w:num w:numId="26">
    <w:abstractNumId w:val="27"/>
  </w:num>
  <w:num w:numId="27">
    <w:abstractNumId w:val="10"/>
  </w:num>
  <w:num w:numId="28">
    <w:abstractNumId w:val="43"/>
  </w:num>
  <w:num w:numId="29">
    <w:abstractNumId w:val="58"/>
  </w:num>
  <w:num w:numId="30">
    <w:abstractNumId w:val="29"/>
  </w:num>
  <w:num w:numId="31">
    <w:abstractNumId w:val="8"/>
  </w:num>
  <w:num w:numId="32">
    <w:abstractNumId w:val="34"/>
  </w:num>
  <w:num w:numId="33">
    <w:abstractNumId w:val="14"/>
  </w:num>
  <w:num w:numId="34">
    <w:abstractNumId w:val="60"/>
  </w:num>
  <w:num w:numId="35">
    <w:abstractNumId w:val="17"/>
  </w:num>
  <w:num w:numId="36">
    <w:abstractNumId w:val="9"/>
  </w:num>
  <w:num w:numId="37">
    <w:abstractNumId w:val="23"/>
  </w:num>
  <w:num w:numId="38">
    <w:abstractNumId w:val="12"/>
  </w:num>
  <w:num w:numId="39">
    <w:abstractNumId w:val="59"/>
  </w:num>
  <w:num w:numId="40">
    <w:abstractNumId w:val="21"/>
  </w:num>
  <w:num w:numId="41">
    <w:abstractNumId w:val="53"/>
  </w:num>
  <w:num w:numId="42">
    <w:abstractNumId w:val="13"/>
  </w:num>
  <w:num w:numId="43">
    <w:abstractNumId w:val="0"/>
  </w:num>
  <w:num w:numId="44">
    <w:abstractNumId w:val="36"/>
  </w:num>
  <w:num w:numId="45">
    <w:abstractNumId w:val="40"/>
  </w:num>
  <w:num w:numId="46">
    <w:abstractNumId w:val="52"/>
  </w:num>
  <w:num w:numId="47">
    <w:abstractNumId w:val="55"/>
  </w:num>
  <w:num w:numId="48">
    <w:abstractNumId w:val="50"/>
  </w:num>
  <w:num w:numId="49">
    <w:abstractNumId w:val="32"/>
  </w:num>
  <w:num w:numId="50">
    <w:abstractNumId w:val="47"/>
  </w:num>
  <w:num w:numId="51">
    <w:abstractNumId w:val="49"/>
  </w:num>
  <w:num w:numId="52">
    <w:abstractNumId w:val="30"/>
  </w:num>
  <w:num w:numId="53">
    <w:abstractNumId w:val="4"/>
  </w:num>
  <w:num w:numId="54">
    <w:abstractNumId w:val="56"/>
  </w:num>
  <w:num w:numId="55">
    <w:abstractNumId w:val="1"/>
  </w:num>
  <w:num w:numId="56">
    <w:abstractNumId w:val="37"/>
  </w:num>
  <w:num w:numId="57">
    <w:abstractNumId w:val="18"/>
  </w:num>
  <w:num w:numId="58">
    <w:abstractNumId w:val="54"/>
  </w:num>
  <w:num w:numId="59">
    <w:abstractNumId w:val="31"/>
  </w:num>
  <w:num w:numId="60">
    <w:abstractNumId w:val="26"/>
  </w:num>
  <w:num w:numId="61">
    <w:abstractNumId w:val="6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4182"/>
    <w:rsid w:val="00012503"/>
    <w:rsid w:val="000171BF"/>
    <w:rsid w:val="00032C87"/>
    <w:rsid w:val="000363A2"/>
    <w:rsid w:val="00044EDD"/>
    <w:rsid w:val="00050A06"/>
    <w:rsid w:val="00075354"/>
    <w:rsid w:val="000A39DD"/>
    <w:rsid w:val="00100705"/>
    <w:rsid w:val="00150127"/>
    <w:rsid w:val="00155466"/>
    <w:rsid w:val="0017146C"/>
    <w:rsid w:val="00190A71"/>
    <w:rsid w:val="001940B6"/>
    <w:rsid w:val="00200EDE"/>
    <w:rsid w:val="00217035"/>
    <w:rsid w:val="002305D5"/>
    <w:rsid w:val="00272BF3"/>
    <w:rsid w:val="002B1C89"/>
    <w:rsid w:val="002C14BB"/>
    <w:rsid w:val="002C409D"/>
    <w:rsid w:val="002D1F1F"/>
    <w:rsid w:val="003034C1"/>
    <w:rsid w:val="003038EE"/>
    <w:rsid w:val="003123BD"/>
    <w:rsid w:val="00375A90"/>
    <w:rsid w:val="003852F0"/>
    <w:rsid w:val="003A274E"/>
    <w:rsid w:val="003C366B"/>
    <w:rsid w:val="003F1734"/>
    <w:rsid w:val="003F7B99"/>
    <w:rsid w:val="00417168"/>
    <w:rsid w:val="004410D0"/>
    <w:rsid w:val="004A0AC8"/>
    <w:rsid w:val="004B0FFE"/>
    <w:rsid w:val="004C17D8"/>
    <w:rsid w:val="004E5F37"/>
    <w:rsid w:val="0056372C"/>
    <w:rsid w:val="00573F78"/>
    <w:rsid w:val="00577933"/>
    <w:rsid w:val="00584183"/>
    <w:rsid w:val="005876F6"/>
    <w:rsid w:val="005B54A1"/>
    <w:rsid w:val="005C0144"/>
    <w:rsid w:val="005C0B7C"/>
    <w:rsid w:val="005E2F65"/>
    <w:rsid w:val="00617875"/>
    <w:rsid w:val="006565D6"/>
    <w:rsid w:val="00661673"/>
    <w:rsid w:val="0067116A"/>
    <w:rsid w:val="00692B32"/>
    <w:rsid w:val="006A3E0A"/>
    <w:rsid w:val="006B51B8"/>
    <w:rsid w:val="006C270B"/>
    <w:rsid w:val="006D606A"/>
    <w:rsid w:val="006F1B8C"/>
    <w:rsid w:val="00701A70"/>
    <w:rsid w:val="0070424A"/>
    <w:rsid w:val="00710182"/>
    <w:rsid w:val="00712D61"/>
    <w:rsid w:val="0074798E"/>
    <w:rsid w:val="0075669B"/>
    <w:rsid w:val="00757F16"/>
    <w:rsid w:val="00780639"/>
    <w:rsid w:val="00781F79"/>
    <w:rsid w:val="007B1B12"/>
    <w:rsid w:val="007D74BC"/>
    <w:rsid w:val="008015AE"/>
    <w:rsid w:val="008061E5"/>
    <w:rsid w:val="008100F3"/>
    <w:rsid w:val="008147E3"/>
    <w:rsid w:val="00857F60"/>
    <w:rsid w:val="008602DD"/>
    <w:rsid w:val="00863457"/>
    <w:rsid w:val="00883E81"/>
    <w:rsid w:val="008F0BAA"/>
    <w:rsid w:val="009007C5"/>
    <w:rsid w:val="00941F90"/>
    <w:rsid w:val="0095732D"/>
    <w:rsid w:val="0096308D"/>
    <w:rsid w:val="00973D69"/>
    <w:rsid w:val="00977A0A"/>
    <w:rsid w:val="00981DA3"/>
    <w:rsid w:val="009C7969"/>
    <w:rsid w:val="009F2956"/>
    <w:rsid w:val="00A24961"/>
    <w:rsid w:val="00A43E41"/>
    <w:rsid w:val="00A62104"/>
    <w:rsid w:val="00A64FCC"/>
    <w:rsid w:val="00A667A1"/>
    <w:rsid w:val="00A730BC"/>
    <w:rsid w:val="00A741FE"/>
    <w:rsid w:val="00A81C77"/>
    <w:rsid w:val="00A96F7F"/>
    <w:rsid w:val="00AB2519"/>
    <w:rsid w:val="00AC68C2"/>
    <w:rsid w:val="00B027C5"/>
    <w:rsid w:val="00B321D2"/>
    <w:rsid w:val="00B55BC3"/>
    <w:rsid w:val="00B63006"/>
    <w:rsid w:val="00B67214"/>
    <w:rsid w:val="00BD6120"/>
    <w:rsid w:val="00C1721D"/>
    <w:rsid w:val="00C24BBC"/>
    <w:rsid w:val="00C72A36"/>
    <w:rsid w:val="00C870E8"/>
    <w:rsid w:val="00CB58C7"/>
    <w:rsid w:val="00D05AC8"/>
    <w:rsid w:val="00D31037"/>
    <w:rsid w:val="00D34182"/>
    <w:rsid w:val="00D66AFC"/>
    <w:rsid w:val="00D82A9B"/>
    <w:rsid w:val="00D93F18"/>
    <w:rsid w:val="00E0510B"/>
    <w:rsid w:val="00E11BDD"/>
    <w:rsid w:val="00E15553"/>
    <w:rsid w:val="00E56AA4"/>
    <w:rsid w:val="00E74165"/>
    <w:rsid w:val="00EA35D9"/>
    <w:rsid w:val="00ED06AB"/>
    <w:rsid w:val="00EF40B1"/>
    <w:rsid w:val="00F23787"/>
    <w:rsid w:val="00F30527"/>
    <w:rsid w:val="00F40388"/>
    <w:rsid w:val="00F551DA"/>
    <w:rsid w:val="00F62E98"/>
    <w:rsid w:val="00F85837"/>
    <w:rsid w:val="00FC1715"/>
    <w:rsid w:val="00FD0F1B"/>
    <w:rsid w:val="00FE3C58"/>
    <w:rsid w:val="00FE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D3418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D3418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2"/>
    <w:link w:val="20"/>
    <w:qFormat/>
    <w:rsid w:val="00D34182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2"/>
    <w:next w:val="a2"/>
    <w:link w:val="30"/>
    <w:uiPriority w:val="9"/>
    <w:semiHidden/>
    <w:unhideWhenUsed/>
    <w:qFormat/>
    <w:rsid w:val="00D34182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2"/>
    <w:next w:val="a2"/>
    <w:link w:val="40"/>
    <w:uiPriority w:val="9"/>
    <w:semiHidden/>
    <w:unhideWhenUsed/>
    <w:qFormat/>
    <w:rsid w:val="00D3418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D34182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3"/>
    <w:link w:val="2"/>
    <w:rsid w:val="00D3418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3"/>
    <w:link w:val="3"/>
    <w:uiPriority w:val="9"/>
    <w:semiHidden/>
    <w:rsid w:val="00D34182"/>
    <w:rPr>
      <w:rFonts w:ascii="Cambria" w:eastAsia="Times New Roman" w:hAnsi="Cambria" w:cs="Times New Roman"/>
      <w:b/>
      <w:bCs/>
      <w:color w:val="4F81BD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semiHidden/>
    <w:rsid w:val="00D3418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ru-RU"/>
    </w:rPr>
  </w:style>
  <w:style w:type="paragraph" w:styleId="a6">
    <w:name w:val="footer"/>
    <w:basedOn w:val="a2"/>
    <w:link w:val="a7"/>
    <w:uiPriority w:val="99"/>
    <w:rsid w:val="00D3418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3"/>
    <w:link w:val="a6"/>
    <w:uiPriority w:val="99"/>
    <w:rsid w:val="00D3418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page number"/>
    <w:basedOn w:val="a3"/>
    <w:rsid w:val="00D34182"/>
  </w:style>
  <w:style w:type="paragraph" w:customStyle="1" w:styleId="11">
    <w:name w:val="Обычный1"/>
    <w:rsid w:val="00D34182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ConsPlusNormal">
    <w:name w:val="ConsPlusNormal"/>
    <w:rsid w:val="00D3418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9">
    <w:name w:val="Table Grid"/>
    <w:basedOn w:val="a4"/>
    <w:rsid w:val="00D341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basedOn w:val="a2"/>
    <w:link w:val="ab"/>
    <w:semiHidden/>
    <w:rsid w:val="00D34182"/>
    <w:rPr>
      <w:sz w:val="20"/>
      <w:szCs w:val="20"/>
    </w:rPr>
  </w:style>
  <w:style w:type="character" w:customStyle="1" w:styleId="ab">
    <w:name w:val="Текст сноски Знак"/>
    <w:basedOn w:val="a3"/>
    <w:link w:val="aa"/>
    <w:semiHidden/>
    <w:rsid w:val="00D3418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semiHidden/>
    <w:rsid w:val="00D34182"/>
    <w:rPr>
      <w:vertAlign w:val="superscript"/>
    </w:rPr>
  </w:style>
  <w:style w:type="paragraph" w:customStyle="1" w:styleId="s13">
    <w:name w:val="s_13"/>
    <w:basedOn w:val="a2"/>
    <w:rsid w:val="00D34182"/>
    <w:pPr>
      <w:ind w:firstLine="720"/>
    </w:pPr>
    <w:rPr>
      <w:sz w:val="20"/>
      <w:szCs w:val="20"/>
    </w:rPr>
  </w:style>
  <w:style w:type="character" w:styleId="ad">
    <w:name w:val="Strong"/>
    <w:uiPriority w:val="22"/>
    <w:qFormat/>
    <w:rsid w:val="00D34182"/>
    <w:rPr>
      <w:b/>
      <w:bCs/>
    </w:rPr>
  </w:style>
  <w:style w:type="paragraph" w:customStyle="1" w:styleId="ConsPlusTitle">
    <w:name w:val="ConsPlusTitle"/>
    <w:rsid w:val="00D3418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styleId="ae">
    <w:name w:val="List Paragraph"/>
    <w:basedOn w:val="a2"/>
    <w:uiPriority w:val="34"/>
    <w:qFormat/>
    <w:rsid w:val="00D34182"/>
    <w:pPr>
      <w:ind w:left="720"/>
      <w:contextualSpacing/>
    </w:pPr>
  </w:style>
  <w:style w:type="character" w:customStyle="1" w:styleId="apple-converted-space">
    <w:name w:val="apple-converted-space"/>
    <w:basedOn w:val="a3"/>
    <w:rsid w:val="00D34182"/>
  </w:style>
  <w:style w:type="paragraph" w:styleId="af">
    <w:name w:val="Normal (Web)"/>
    <w:basedOn w:val="a2"/>
    <w:uiPriority w:val="99"/>
    <w:unhideWhenUsed/>
    <w:rsid w:val="00D34182"/>
    <w:pPr>
      <w:spacing w:before="100" w:beforeAutospacing="1" w:after="100" w:afterAutospacing="1"/>
    </w:pPr>
  </w:style>
  <w:style w:type="character" w:styleId="af0">
    <w:name w:val="Hyperlink"/>
    <w:uiPriority w:val="99"/>
    <w:unhideWhenUsed/>
    <w:rsid w:val="00D34182"/>
    <w:rPr>
      <w:color w:val="0000FF"/>
      <w:u w:val="single"/>
    </w:rPr>
  </w:style>
  <w:style w:type="paragraph" w:customStyle="1" w:styleId="ConsPlusNonformat">
    <w:name w:val="ConsPlusNonformat"/>
    <w:rsid w:val="00D3418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1">
    <w:name w:val="Текст выноски Знак"/>
    <w:link w:val="af2"/>
    <w:semiHidden/>
    <w:rsid w:val="00D34182"/>
    <w:rPr>
      <w:rFonts w:ascii="Tahoma" w:hAnsi="Tahoma" w:cs="Tahoma"/>
      <w:sz w:val="16"/>
      <w:szCs w:val="16"/>
    </w:rPr>
  </w:style>
  <w:style w:type="paragraph" w:styleId="af2">
    <w:name w:val="Balloon Text"/>
    <w:basedOn w:val="a2"/>
    <w:link w:val="af1"/>
    <w:semiHidden/>
    <w:unhideWhenUsed/>
    <w:rsid w:val="00D3418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12">
    <w:name w:val="Текст выноски Знак1"/>
    <w:basedOn w:val="a3"/>
    <w:uiPriority w:val="99"/>
    <w:semiHidden/>
    <w:rsid w:val="00D3418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3">
    <w:name w:val="Текст примечания Знак"/>
    <w:basedOn w:val="a3"/>
    <w:link w:val="af4"/>
    <w:semiHidden/>
    <w:rsid w:val="00D34182"/>
  </w:style>
  <w:style w:type="paragraph" w:styleId="af4">
    <w:name w:val="annotation text"/>
    <w:basedOn w:val="a2"/>
    <w:link w:val="af3"/>
    <w:semiHidden/>
    <w:rsid w:val="00D3418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3">
    <w:name w:val="Текст примечания Знак1"/>
    <w:basedOn w:val="a3"/>
    <w:uiPriority w:val="99"/>
    <w:semiHidden/>
    <w:rsid w:val="00D3418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5">
    <w:name w:val="Тема примечания Знак"/>
    <w:link w:val="af6"/>
    <w:semiHidden/>
    <w:rsid w:val="00D34182"/>
    <w:rPr>
      <w:b/>
      <w:bCs/>
    </w:rPr>
  </w:style>
  <w:style w:type="paragraph" w:styleId="af6">
    <w:name w:val="annotation subject"/>
    <w:basedOn w:val="af4"/>
    <w:next w:val="af4"/>
    <w:link w:val="af5"/>
    <w:semiHidden/>
    <w:rsid w:val="00D34182"/>
    <w:rPr>
      <w:b/>
      <w:bCs/>
    </w:rPr>
  </w:style>
  <w:style w:type="character" w:customStyle="1" w:styleId="14">
    <w:name w:val="Тема примечания Знак1"/>
    <w:basedOn w:val="13"/>
    <w:uiPriority w:val="99"/>
    <w:semiHidden/>
    <w:rsid w:val="00D3418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R1">
    <w:name w:val="FR1"/>
    <w:rsid w:val="00D34182"/>
    <w:pPr>
      <w:widowControl w:val="0"/>
      <w:autoSpaceDE w:val="0"/>
      <w:autoSpaceDN w:val="0"/>
      <w:adjustRightInd w:val="0"/>
      <w:spacing w:before="260" w:after="0" w:line="240" w:lineRule="auto"/>
      <w:ind w:left="760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styleId="21">
    <w:name w:val="Body Text Indent 2"/>
    <w:basedOn w:val="a2"/>
    <w:link w:val="22"/>
    <w:rsid w:val="00D34182"/>
    <w:pPr>
      <w:autoSpaceDE w:val="0"/>
      <w:autoSpaceDN w:val="0"/>
      <w:adjustRightInd w:val="0"/>
      <w:spacing w:line="360" w:lineRule="auto"/>
      <w:ind w:firstLine="720"/>
      <w:jc w:val="center"/>
    </w:pPr>
    <w:rPr>
      <w:b/>
      <w:bCs/>
      <w:sz w:val="28"/>
      <w:szCs w:val="28"/>
    </w:rPr>
  </w:style>
  <w:style w:type="character" w:customStyle="1" w:styleId="22">
    <w:name w:val="Основной текст с отступом 2 Знак"/>
    <w:basedOn w:val="a3"/>
    <w:link w:val="21"/>
    <w:rsid w:val="00D3418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7">
    <w:name w:val="Body Text Indent"/>
    <w:basedOn w:val="a2"/>
    <w:link w:val="af8"/>
    <w:rsid w:val="00D34182"/>
    <w:pPr>
      <w:autoSpaceDE w:val="0"/>
      <w:autoSpaceDN w:val="0"/>
      <w:adjustRightInd w:val="0"/>
      <w:spacing w:line="360" w:lineRule="auto"/>
      <w:ind w:firstLine="720"/>
      <w:jc w:val="both"/>
    </w:pPr>
    <w:rPr>
      <w:sz w:val="28"/>
      <w:szCs w:val="28"/>
    </w:rPr>
  </w:style>
  <w:style w:type="character" w:customStyle="1" w:styleId="af8">
    <w:name w:val="Основной текст с отступом Знак"/>
    <w:basedOn w:val="a3"/>
    <w:link w:val="af7"/>
    <w:rsid w:val="00D3418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9">
    <w:name w:val="Body Text"/>
    <w:basedOn w:val="a2"/>
    <w:link w:val="afa"/>
    <w:rsid w:val="00D34182"/>
    <w:rPr>
      <w:b/>
      <w:bCs/>
    </w:rPr>
  </w:style>
  <w:style w:type="character" w:customStyle="1" w:styleId="afa">
    <w:name w:val="Основной текст Знак"/>
    <w:basedOn w:val="a3"/>
    <w:link w:val="af9"/>
    <w:rsid w:val="00D3418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2">
    <w:name w:val="Style22"/>
    <w:basedOn w:val="a2"/>
    <w:rsid w:val="00D34182"/>
    <w:pPr>
      <w:widowControl w:val="0"/>
      <w:autoSpaceDE w:val="0"/>
      <w:autoSpaceDN w:val="0"/>
      <w:adjustRightInd w:val="0"/>
      <w:spacing w:line="197" w:lineRule="exact"/>
      <w:ind w:firstLine="62"/>
      <w:jc w:val="both"/>
    </w:pPr>
  </w:style>
  <w:style w:type="character" w:customStyle="1" w:styleId="FontStyle44">
    <w:name w:val="Font Style44"/>
    <w:rsid w:val="00D34182"/>
    <w:rPr>
      <w:rFonts w:ascii="Times New Roman" w:hAnsi="Times New Roman" w:cs="Times New Roman"/>
      <w:b/>
      <w:bCs/>
      <w:i/>
      <w:iCs/>
      <w:sz w:val="26"/>
      <w:szCs w:val="26"/>
    </w:rPr>
  </w:style>
  <w:style w:type="paragraph" w:customStyle="1" w:styleId="txt">
    <w:name w:val="txt"/>
    <w:basedOn w:val="a2"/>
    <w:rsid w:val="00D34182"/>
    <w:pPr>
      <w:spacing w:before="100" w:beforeAutospacing="1" w:after="100" w:afterAutospacing="1"/>
    </w:pPr>
  </w:style>
  <w:style w:type="paragraph" w:customStyle="1" w:styleId="s34">
    <w:name w:val="s_34"/>
    <w:basedOn w:val="a2"/>
    <w:rsid w:val="00D34182"/>
    <w:pPr>
      <w:jc w:val="center"/>
    </w:pPr>
    <w:rPr>
      <w:b/>
      <w:bCs/>
      <w:color w:val="000080"/>
      <w:sz w:val="21"/>
      <w:szCs w:val="21"/>
    </w:rPr>
  </w:style>
  <w:style w:type="paragraph" w:customStyle="1" w:styleId="s153">
    <w:name w:val="s_153"/>
    <w:basedOn w:val="a2"/>
    <w:rsid w:val="00D34182"/>
    <w:pPr>
      <w:ind w:left="825"/>
    </w:pPr>
    <w:rPr>
      <w:sz w:val="20"/>
      <w:szCs w:val="20"/>
    </w:rPr>
  </w:style>
  <w:style w:type="character" w:customStyle="1" w:styleId="s103">
    <w:name w:val="s_103"/>
    <w:rsid w:val="00D34182"/>
    <w:rPr>
      <w:b/>
      <w:bCs/>
      <w:color w:val="000080"/>
    </w:rPr>
  </w:style>
  <w:style w:type="paragraph" w:customStyle="1" w:styleId="s94">
    <w:name w:val="s_94"/>
    <w:basedOn w:val="a2"/>
    <w:rsid w:val="00D34182"/>
    <w:rPr>
      <w:i/>
      <w:iCs/>
      <w:color w:val="800080"/>
      <w:sz w:val="20"/>
      <w:szCs w:val="20"/>
    </w:rPr>
  </w:style>
  <w:style w:type="paragraph" w:customStyle="1" w:styleId="s222">
    <w:name w:val="s_222"/>
    <w:basedOn w:val="a2"/>
    <w:rsid w:val="00D34182"/>
    <w:rPr>
      <w:i/>
      <w:iCs/>
      <w:color w:val="800080"/>
      <w:sz w:val="20"/>
      <w:szCs w:val="20"/>
    </w:rPr>
  </w:style>
  <w:style w:type="paragraph" w:styleId="afb">
    <w:name w:val="header"/>
    <w:basedOn w:val="a2"/>
    <w:link w:val="afc"/>
    <w:uiPriority w:val="99"/>
    <w:unhideWhenUsed/>
    <w:rsid w:val="00D34182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3"/>
    <w:link w:val="afb"/>
    <w:uiPriority w:val="99"/>
    <w:rsid w:val="00D3418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Emphasis"/>
    <w:uiPriority w:val="20"/>
    <w:qFormat/>
    <w:rsid w:val="00D34182"/>
    <w:rPr>
      <w:i/>
      <w:iCs/>
    </w:rPr>
  </w:style>
  <w:style w:type="paragraph" w:customStyle="1" w:styleId="15">
    <w:name w:val="Обычный1"/>
    <w:rsid w:val="00D34182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afe">
    <w:name w:val="Основной текст_"/>
    <w:link w:val="16"/>
    <w:locked/>
    <w:rsid w:val="00D34182"/>
    <w:rPr>
      <w:shd w:val="clear" w:color="auto" w:fill="FFFFFF"/>
    </w:rPr>
  </w:style>
  <w:style w:type="paragraph" w:customStyle="1" w:styleId="16">
    <w:name w:val="Основной текст1"/>
    <w:basedOn w:val="a2"/>
    <w:link w:val="afe"/>
    <w:rsid w:val="00D34182"/>
    <w:pPr>
      <w:widowControl w:val="0"/>
      <w:shd w:val="clear" w:color="auto" w:fill="FFFFFF"/>
      <w:spacing w:line="26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3">
    <w:name w:val="Основной текст2"/>
    <w:basedOn w:val="a2"/>
    <w:rsid w:val="00D34182"/>
    <w:pPr>
      <w:widowControl w:val="0"/>
      <w:shd w:val="clear" w:color="auto" w:fill="FFFFFF"/>
      <w:spacing w:after="60" w:line="146" w:lineRule="exact"/>
      <w:ind w:hanging="140"/>
      <w:jc w:val="both"/>
    </w:pPr>
    <w:rPr>
      <w:rFonts w:ascii="Verdana" w:eastAsia="Verdana" w:hAnsi="Verdana" w:cs="Verdana"/>
      <w:sz w:val="11"/>
      <w:szCs w:val="11"/>
      <w:lang w:eastAsia="en-US"/>
    </w:rPr>
  </w:style>
  <w:style w:type="character" w:customStyle="1" w:styleId="aff">
    <w:name w:val="Основной текст + Полужирный"/>
    <w:rsid w:val="00D34182"/>
    <w:rPr>
      <w:rFonts w:ascii="Verdana" w:eastAsia="Verdana" w:hAnsi="Verdana" w:cs="Verdana"/>
      <w:b/>
      <w:bCs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paragraph" w:customStyle="1" w:styleId="aff0">
    <w:name w:val="ВопрМножВыбор"/>
    <w:next w:val="a1"/>
    <w:rsid w:val="00D34182"/>
    <w:pPr>
      <w:tabs>
        <w:tab w:val="num" w:pos="360"/>
      </w:tabs>
      <w:spacing w:before="240" w:after="120" w:line="240" w:lineRule="auto"/>
      <w:ind w:left="360" w:hanging="360"/>
      <w:outlineLvl w:val="0"/>
    </w:pPr>
    <w:rPr>
      <w:rFonts w:ascii="Arial" w:eastAsia="Times New Roman" w:hAnsi="Arial" w:cs="Times New Roman"/>
      <w:b/>
      <w:sz w:val="24"/>
      <w:szCs w:val="24"/>
      <w:lang w:val="en-GB"/>
    </w:rPr>
  </w:style>
  <w:style w:type="paragraph" w:customStyle="1" w:styleId="a1">
    <w:name w:val="НеверныйОтвет"/>
    <w:rsid w:val="00D34182"/>
    <w:pPr>
      <w:numPr>
        <w:numId w:val="14"/>
      </w:numPr>
      <w:spacing w:after="120" w:line="240" w:lineRule="auto"/>
    </w:pPr>
    <w:rPr>
      <w:rFonts w:ascii="Verdana" w:eastAsia="Times New Roman" w:hAnsi="Verdana" w:cs="Times New Roman"/>
      <w:color w:val="FF0000"/>
      <w:sz w:val="20"/>
      <w:szCs w:val="20"/>
      <w:lang w:val="en-GB"/>
    </w:rPr>
  </w:style>
  <w:style w:type="paragraph" w:customStyle="1" w:styleId="a">
    <w:name w:val="ВерныйОтвет"/>
    <w:basedOn w:val="a1"/>
    <w:rsid w:val="00D34182"/>
    <w:pPr>
      <w:numPr>
        <w:numId w:val="16"/>
      </w:numPr>
    </w:pPr>
    <w:rPr>
      <w:color w:val="008000"/>
    </w:rPr>
  </w:style>
  <w:style w:type="paragraph" w:styleId="a0">
    <w:name w:val="Plain Text"/>
    <w:basedOn w:val="a2"/>
    <w:link w:val="aff1"/>
    <w:uiPriority w:val="99"/>
    <w:rsid w:val="00D34182"/>
    <w:pPr>
      <w:numPr>
        <w:numId w:val="15"/>
      </w:numPr>
      <w:tabs>
        <w:tab w:val="clear" w:pos="360"/>
      </w:tabs>
      <w:ind w:left="0" w:firstLine="0"/>
    </w:pPr>
    <w:rPr>
      <w:rFonts w:ascii="Courier New" w:hAnsi="Courier New" w:cs="Courier New"/>
      <w:sz w:val="20"/>
      <w:szCs w:val="20"/>
    </w:rPr>
  </w:style>
  <w:style w:type="character" w:customStyle="1" w:styleId="aff1">
    <w:name w:val="Текст Знак"/>
    <w:basedOn w:val="a3"/>
    <w:link w:val="a0"/>
    <w:uiPriority w:val="99"/>
    <w:rsid w:val="00D3418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17">
    <w:name w:val="toc 1"/>
    <w:basedOn w:val="a2"/>
    <w:next w:val="a2"/>
    <w:autoRedefine/>
    <w:uiPriority w:val="39"/>
    <w:unhideWhenUsed/>
    <w:rsid w:val="00D34182"/>
    <w:pPr>
      <w:spacing w:after="100"/>
    </w:pPr>
  </w:style>
  <w:style w:type="paragraph" w:styleId="24">
    <w:name w:val="toc 2"/>
    <w:basedOn w:val="a2"/>
    <w:next w:val="a2"/>
    <w:autoRedefine/>
    <w:uiPriority w:val="39"/>
    <w:unhideWhenUsed/>
    <w:rsid w:val="00D34182"/>
    <w:pPr>
      <w:spacing w:after="100"/>
      <w:ind w:left="240"/>
    </w:pPr>
  </w:style>
  <w:style w:type="paragraph" w:styleId="31">
    <w:name w:val="toc 3"/>
    <w:basedOn w:val="a2"/>
    <w:next w:val="a2"/>
    <w:autoRedefine/>
    <w:uiPriority w:val="39"/>
    <w:unhideWhenUsed/>
    <w:rsid w:val="00D34182"/>
    <w:pPr>
      <w:spacing w:after="100"/>
      <w:ind w:left="480"/>
    </w:pPr>
  </w:style>
  <w:style w:type="paragraph" w:customStyle="1" w:styleId="p6">
    <w:name w:val="p6"/>
    <w:basedOn w:val="a2"/>
    <w:rsid w:val="000171BF"/>
    <w:pPr>
      <w:spacing w:before="100" w:beforeAutospacing="1" w:after="100" w:afterAutospacing="1"/>
    </w:pPr>
  </w:style>
  <w:style w:type="paragraph" w:customStyle="1" w:styleId="p7">
    <w:name w:val="p7"/>
    <w:basedOn w:val="a2"/>
    <w:rsid w:val="000171BF"/>
    <w:pPr>
      <w:spacing w:before="100" w:beforeAutospacing="1" w:after="100" w:afterAutospacing="1"/>
    </w:pPr>
  </w:style>
  <w:style w:type="paragraph" w:customStyle="1" w:styleId="p29">
    <w:name w:val="p29"/>
    <w:basedOn w:val="a2"/>
    <w:rsid w:val="00EF40B1"/>
    <w:pPr>
      <w:spacing w:before="100" w:beforeAutospacing="1" w:after="100" w:afterAutospacing="1"/>
    </w:pPr>
  </w:style>
  <w:style w:type="paragraph" w:customStyle="1" w:styleId="p30">
    <w:name w:val="p30"/>
    <w:basedOn w:val="a2"/>
    <w:rsid w:val="00EF40B1"/>
    <w:pPr>
      <w:spacing w:before="100" w:beforeAutospacing="1" w:after="100" w:afterAutospacing="1"/>
    </w:pPr>
  </w:style>
  <w:style w:type="paragraph" w:customStyle="1" w:styleId="p31">
    <w:name w:val="p31"/>
    <w:basedOn w:val="a2"/>
    <w:rsid w:val="00EF40B1"/>
    <w:pPr>
      <w:spacing w:before="100" w:beforeAutospacing="1" w:after="100" w:afterAutospacing="1"/>
    </w:pPr>
  </w:style>
  <w:style w:type="paragraph" w:customStyle="1" w:styleId="p32">
    <w:name w:val="p32"/>
    <w:basedOn w:val="a2"/>
    <w:rsid w:val="00EF40B1"/>
    <w:pPr>
      <w:spacing w:before="100" w:beforeAutospacing="1" w:after="100" w:afterAutospacing="1"/>
    </w:pPr>
  </w:style>
  <w:style w:type="paragraph" w:customStyle="1" w:styleId="p33">
    <w:name w:val="p33"/>
    <w:basedOn w:val="a2"/>
    <w:rsid w:val="00EF40B1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D3418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D3418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2"/>
    <w:link w:val="20"/>
    <w:qFormat/>
    <w:rsid w:val="00D34182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2"/>
    <w:next w:val="a2"/>
    <w:link w:val="30"/>
    <w:uiPriority w:val="9"/>
    <w:semiHidden/>
    <w:unhideWhenUsed/>
    <w:qFormat/>
    <w:rsid w:val="00D34182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2"/>
    <w:next w:val="a2"/>
    <w:link w:val="40"/>
    <w:uiPriority w:val="9"/>
    <w:semiHidden/>
    <w:unhideWhenUsed/>
    <w:qFormat/>
    <w:rsid w:val="00D3418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D34182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3"/>
    <w:link w:val="2"/>
    <w:rsid w:val="00D3418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3"/>
    <w:link w:val="3"/>
    <w:uiPriority w:val="9"/>
    <w:semiHidden/>
    <w:rsid w:val="00D34182"/>
    <w:rPr>
      <w:rFonts w:ascii="Cambria" w:eastAsia="Times New Roman" w:hAnsi="Cambria" w:cs="Times New Roman"/>
      <w:b/>
      <w:bCs/>
      <w:color w:val="4F81BD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semiHidden/>
    <w:rsid w:val="00D3418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ru-RU"/>
    </w:rPr>
  </w:style>
  <w:style w:type="paragraph" w:styleId="a6">
    <w:name w:val="footer"/>
    <w:basedOn w:val="a2"/>
    <w:link w:val="a7"/>
    <w:uiPriority w:val="99"/>
    <w:rsid w:val="00D3418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3"/>
    <w:link w:val="a6"/>
    <w:uiPriority w:val="99"/>
    <w:rsid w:val="00D3418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page number"/>
    <w:basedOn w:val="a3"/>
    <w:rsid w:val="00D34182"/>
  </w:style>
  <w:style w:type="paragraph" w:customStyle="1" w:styleId="11">
    <w:name w:val="Обычный1"/>
    <w:rsid w:val="00D34182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ConsPlusNormal">
    <w:name w:val="ConsPlusNormal"/>
    <w:rsid w:val="00D3418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9">
    <w:name w:val="Table Grid"/>
    <w:basedOn w:val="a4"/>
    <w:rsid w:val="00D341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basedOn w:val="a2"/>
    <w:link w:val="ab"/>
    <w:semiHidden/>
    <w:rsid w:val="00D34182"/>
    <w:rPr>
      <w:sz w:val="20"/>
      <w:szCs w:val="20"/>
    </w:rPr>
  </w:style>
  <w:style w:type="character" w:customStyle="1" w:styleId="ab">
    <w:name w:val="Текст сноски Знак"/>
    <w:basedOn w:val="a3"/>
    <w:link w:val="aa"/>
    <w:semiHidden/>
    <w:rsid w:val="00D3418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semiHidden/>
    <w:rsid w:val="00D34182"/>
    <w:rPr>
      <w:vertAlign w:val="superscript"/>
    </w:rPr>
  </w:style>
  <w:style w:type="paragraph" w:customStyle="1" w:styleId="s13">
    <w:name w:val="s_13"/>
    <w:basedOn w:val="a2"/>
    <w:rsid w:val="00D34182"/>
    <w:pPr>
      <w:ind w:firstLine="720"/>
    </w:pPr>
    <w:rPr>
      <w:sz w:val="20"/>
      <w:szCs w:val="20"/>
    </w:rPr>
  </w:style>
  <w:style w:type="character" w:styleId="ad">
    <w:name w:val="Strong"/>
    <w:uiPriority w:val="22"/>
    <w:qFormat/>
    <w:rsid w:val="00D34182"/>
    <w:rPr>
      <w:b/>
      <w:bCs/>
    </w:rPr>
  </w:style>
  <w:style w:type="paragraph" w:customStyle="1" w:styleId="ConsPlusTitle">
    <w:name w:val="ConsPlusTitle"/>
    <w:rsid w:val="00D3418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styleId="ae">
    <w:name w:val="List Paragraph"/>
    <w:basedOn w:val="a2"/>
    <w:uiPriority w:val="34"/>
    <w:qFormat/>
    <w:rsid w:val="00D34182"/>
    <w:pPr>
      <w:ind w:left="720"/>
      <w:contextualSpacing/>
    </w:pPr>
  </w:style>
  <w:style w:type="character" w:customStyle="1" w:styleId="apple-converted-space">
    <w:name w:val="apple-converted-space"/>
    <w:basedOn w:val="a3"/>
    <w:rsid w:val="00D34182"/>
  </w:style>
  <w:style w:type="paragraph" w:styleId="af">
    <w:name w:val="Normal (Web)"/>
    <w:basedOn w:val="a2"/>
    <w:uiPriority w:val="99"/>
    <w:unhideWhenUsed/>
    <w:rsid w:val="00D34182"/>
    <w:pPr>
      <w:spacing w:before="100" w:beforeAutospacing="1" w:after="100" w:afterAutospacing="1"/>
    </w:pPr>
  </w:style>
  <w:style w:type="character" w:styleId="af0">
    <w:name w:val="Hyperlink"/>
    <w:uiPriority w:val="99"/>
    <w:unhideWhenUsed/>
    <w:rsid w:val="00D34182"/>
    <w:rPr>
      <w:color w:val="0000FF"/>
      <w:u w:val="single"/>
    </w:rPr>
  </w:style>
  <w:style w:type="paragraph" w:customStyle="1" w:styleId="ConsPlusNonformat">
    <w:name w:val="ConsPlusNonformat"/>
    <w:rsid w:val="00D3418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1">
    <w:name w:val="Текст выноски Знак"/>
    <w:link w:val="af2"/>
    <w:semiHidden/>
    <w:rsid w:val="00D34182"/>
    <w:rPr>
      <w:rFonts w:ascii="Tahoma" w:hAnsi="Tahoma" w:cs="Tahoma"/>
      <w:sz w:val="16"/>
      <w:szCs w:val="16"/>
    </w:rPr>
  </w:style>
  <w:style w:type="paragraph" w:styleId="af2">
    <w:name w:val="Balloon Text"/>
    <w:basedOn w:val="a2"/>
    <w:link w:val="af1"/>
    <w:semiHidden/>
    <w:unhideWhenUsed/>
    <w:rsid w:val="00D3418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12">
    <w:name w:val="Текст выноски Знак1"/>
    <w:basedOn w:val="a3"/>
    <w:uiPriority w:val="99"/>
    <w:semiHidden/>
    <w:rsid w:val="00D3418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3">
    <w:name w:val="Текст примечания Знак"/>
    <w:basedOn w:val="a3"/>
    <w:link w:val="af4"/>
    <w:semiHidden/>
    <w:rsid w:val="00D34182"/>
  </w:style>
  <w:style w:type="paragraph" w:styleId="af4">
    <w:name w:val="annotation text"/>
    <w:basedOn w:val="a2"/>
    <w:link w:val="af3"/>
    <w:semiHidden/>
    <w:rsid w:val="00D3418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3">
    <w:name w:val="Текст примечания Знак1"/>
    <w:basedOn w:val="a3"/>
    <w:uiPriority w:val="99"/>
    <w:semiHidden/>
    <w:rsid w:val="00D3418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5">
    <w:name w:val="Тема примечания Знак"/>
    <w:link w:val="af6"/>
    <w:semiHidden/>
    <w:rsid w:val="00D34182"/>
    <w:rPr>
      <w:b/>
      <w:bCs/>
    </w:rPr>
  </w:style>
  <w:style w:type="paragraph" w:styleId="af6">
    <w:name w:val="annotation subject"/>
    <w:basedOn w:val="af4"/>
    <w:next w:val="af4"/>
    <w:link w:val="af5"/>
    <w:semiHidden/>
    <w:rsid w:val="00D34182"/>
    <w:rPr>
      <w:b/>
      <w:bCs/>
    </w:rPr>
  </w:style>
  <w:style w:type="character" w:customStyle="1" w:styleId="14">
    <w:name w:val="Тема примечания Знак1"/>
    <w:basedOn w:val="13"/>
    <w:uiPriority w:val="99"/>
    <w:semiHidden/>
    <w:rsid w:val="00D3418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R1">
    <w:name w:val="FR1"/>
    <w:rsid w:val="00D34182"/>
    <w:pPr>
      <w:widowControl w:val="0"/>
      <w:autoSpaceDE w:val="0"/>
      <w:autoSpaceDN w:val="0"/>
      <w:adjustRightInd w:val="0"/>
      <w:spacing w:before="260" w:after="0" w:line="240" w:lineRule="auto"/>
      <w:ind w:left="760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styleId="21">
    <w:name w:val="Body Text Indent 2"/>
    <w:basedOn w:val="a2"/>
    <w:link w:val="22"/>
    <w:rsid w:val="00D34182"/>
    <w:pPr>
      <w:autoSpaceDE w:val="0"/>
      <w:autoSpaceDN w:val="0"/>
      <w:adjustRightInd w:val="0"/>
      <w:spacing w:line="360" w:lineRule="auto"/>
      <w:ind w:firstLine="720"/>
      <w:jc w:val="center"/>
    </w:pPr>
    <w:rPr>
      <w:b/>
      <w:bCs/>
      <w:sz w:val="28"/>
      <w:szCs w:val="28"/>
    </w:rPr>
  </w:style>
  <w:style w:type="character" w:customStyle="1" w:styleId="22">
    <w:name w:val="Основной текст с отступом 2 Знак"/>
    <w:basedOn w:val="a3"/>
    <w:link w:val="21"/>
    <w:rsid w:val="00D3418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7">
    <w:name w:val="Body Text Indent"/>
    <w:basedOn w:val="a2"/>
    <w:link w:val="af8"/>
    <w:rsid w:val="00D34182"/>
    <w:pPr>
      <w:autoSpaceDE w:val="0"/>
      <w:autoSpaceDN w:val="0"/>
      <w:adjustRightInd w:val="0"/>
      <w:spacing w:line="360" w:lineRule="auto"/>
      <w:ind w:firstLine="720"/>
      <w:jc w:val="both"/>
    </w:pPr>
    <w:rPr>
      <w:sz w:val="28"/>
      <w:szCs w:val="28"/>
    </w:rPr>
  </w:style>
  <w:style w:type="character" w:customStyle="1" w:styleId="af8">
    <w:name w:val="Основной текст с отступом Знак"/>
    <w:basedOn w:val="a3"/>
    <w:link w:val="af7"/>
    <w:rsid w:val="00D3418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9">
    <w:name w:val="Body Text"/>
    <w:basedOn w:val="a2"/>
    <w:link w:val="afa"/>
    <w:rsid w:val="00D34182"/>
    <w:rPr>
      <w:b/>
      <w:bCs/>
    </w:rPr>
  </w:style>
  <w:style w:type="character" w:customStyle="1" w:styleId="afa">
    <w:name w:val="Основной текст Знак"/>
    <w:basedOn w:val="a3"/>
    <w:link w:val="af9"/>
    <w:rsid w:val="00D3418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2">
    <w:name w:val="Style22"/>
    <w:basedOn w:val="a2"/>
    <w:rsid w:val="00D34182"/>
    <w:pPr>
      <w:widowControl w:val="0"/>
      <w:autoSpaceDE w:val="0"/>
      <w:autoSpaceDN w:val="0"/>
      <w:adjustRightInd w:val="0"/>
      <w:spacing w:line="197" w:lineRule="exact"/>
      <w:ind w:firstLine="62"/>
      <w:jc w:val="both"/>
    </w:pPr>
  </w:style>
  <w:style w:type="character" w:customStyle="1" w:styleId="FontStyle44">
    <w:name w:val="Font Style44"/>
    <w:rsid w:val="00D34182"/>
    <w:rPr>
      <w:rFonts w:ascii="Times New Roman" w:hAnsi="Times New Roman" w:cs="Times New Roman"/>
      <w:b/>
      <w:bCs/>
      <w:i/>
      <w:iCs/>
      <w:sz w:val="26"/>
      <w:szCs w:val="26"/>
    </w:rPr>
  </w:style>
  <w:style w:type="paragraph" w:customStyle="1" w:styleId="txt">
    <w:name w:val="txt"/>
    <w:basedOn w:val="a2"/>
    <w:rsid w:val="00D34182"/>
    <w:pPr>
      <w:spacing w:before="100" w:beforeAutospacing="1" w:after="100" w:afterAutospacing="1"/>
    </w:pPr>
  </w:style>
  <w:style w:type="paragraph" w:customStyle="1" w:styleId="s34">
    <w:name w:val="s_34"/>
    <w:basedOn w:val="a2"/>
    <w:rsid w:val="00D34182"/>
    <w:pPr>
      <w:jc w:val="center"/>
    </w:pPr>
    <w:rPr>
      <w:b/>
      <w:bCs/>
      <w:color w:val="000080"/>
      <w:sz w:val="21"/>
      <w:szCs w:val="21"/>
    </w:rPr>
  </w:style>
  <w:style w:type="paragraph" w:customStyle="1" w:styleId="s153">
    <w:name w:val="s_153"/>
    <w:basedOn w:val="a2"/>
    <w:rsid w:val="00D34182"/>
    <w:pPr>
      <w:ind w:left="825"/>
    </w:pPr>
    <w:rPr>
      <w:sz w:val="20"/>
      <w:szCs w:val="20"/>
    </w:rPr>
  </w:style>
  <w:style w:type="character" w:customStyle="1" w:styleId="s103">
    <w:name w:val="s_103"/>
    <w:rsid w:val="00D34182"/>
    <w:rPr>
      <w:b/>
      <w:bCs/>
      <w:color w:val="000080"/>
    </w:rPr>
  </w:style>
  <w:style w:type="paragraph" w:customStyle="1" w:styleId="s94">
    <w:name w:val="s_94"/>
    <w:basedOn w:val="a2"/>
    <w:rsid w:val="00D34182"/>
    <w:rPr>
      <w:i/>
      <w:iCs/>
      <w:color w:val="800080"/>
      <w:sz w:val="20"/>
      <w:szCs w:val="20"/>
    </w:rPr>
  </w:style>
  <w:style w:type="paragraph" w:customStyle="1" w:styleId="s222">
    <w:name w:val="s_222"/>
    <w:basedOn w:val="a2"/>
    <w:rsid w:val="00D34182"/>
    <w:rPr>
      <w:i/>
      <w:iCs/>
      <w:color w:val="800080"/>
      <w:sz w:val="20"/>
      <w:szCs w:val="20"/>
    </w:rPr>
  </w:style>
  <w:style w:type="paragraph" w:styleId="afb">
    <w:name w:val="header"/>
    <w:basedOn w:val="a2"/>
    <w:link w:val="afc"/>
    <w:uiPriority w:val="99"/>
    <w:unhideWhenUsed/>
    <w:rsid w:val="00D34182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3"/>
    <w:link w:val="afb"/>
    <w:uiPriority w:val="99"/>
    <w:rsid w:val="00D3418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Emphasis"/>
    <w:uiPriority w:val="20"/>
    <w:qFormat/>
    <w:rsid w:val="00D34182"/>
    <w:rPr>
      <w:i/>
      <w:iCs/>
    </w:rPr>
  </w:style>
  <w:style w:type="paragraph" w:customStyle="1" w:styleId="15">
    <w:name w:val="Обычный1"/>
    <w:rsid w:val="00D34182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afe">
    <w:name w:val="Основной текст_"/>
    <w:link w:val="16"/>
    <w:locked/>
    <w:rsid w:val="00D34182"/>
    <w:rPr>
      <w:shd w:val="clear" w:color="auto" w:fill="FFFFFF"/>
    </w:rPr>
  </w:style>
  <w:style w:type="paragraph" w:customStyle="1" w:styleId="16">
    <w:name w:val="Основной текст1"/>
    <w:basedOn w:val="a2"/>
    <w:link w:val="afe"/>
    <w:rsid w:val="00D34182"/>
    <w:pPr>
      <w:widowControl w:val="0"/>
      <w:shd w:val="clear" w:color="auto" w:fill="FFFFFF"/>
      <w:spacing w:line="26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3">
    <w:name w:val="Основной текст2"/>
    <w:basedOn w:val="a2"/>
    <w:rsid w:val="00D34182"/>
    <w:pPr>
      <w:widowControl w:val="0"/>
      <w:shd w:val="clear" w:color="auto" w:fill="FFFFFF"/>
      <w:spacing w:after="60" w:line="146" w:lineRule="exact"/>
      <w:ind w:hanging="140"/>
      <w:jc w:val="both"/>
    </w:pPr>
    <w:rPr>
      <w:rFonts w:ascii="Verdana" w:eastAsia="Verdana" w:hAnsi="Verdana" w:cs="Verdana"/>
      <w:sz w:val="11"/>
      <w:szCs w:val="11"/>
      <w:lang w:eastAsia="en-US"/>
    </w:rPr>
  </w:style>
  <w:style w:type="character" w:customStyle="1" w:styleId="aff">
    <w:name w:val="Основной текст + Полужирный"/>
    <w:rsid w:val="00D34182"/>
    <w:rPr>
      <w:rFonts w:ascii="Verdana" w:eastAsia="Verdana" w:hAnsi="Verdana" w:cs="Verdana"/>
      <w:b/>
      <w:bCs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paragraph" w:customStyle="1" w:styleId="aff0">
    <w:name w:val="ВопрМножВыбор"/>
    <w:next w:val="a1"/>
    <w:rsid w:val="00D34182"/>
    <w:pPr>
      <w:tabs>
        <w:tab w:val="num" w:pos="360"/>
      </w:tabs>
      <w:spacing w:before="240" w:after="120" w:line="240" w:lineRule="auto"/>
      <w:ind w:left="360" w:hanging="360"/>
      <w:outlineLvl w:val="0"/>
    </w:pPr>
    <w:rPr>
      <w:rFonts w:ascii="Arial" w:eastAsia="Times New Roman" w:hAnsi="Arial" w:cs="Times New Roman"/>
      <w:b/>
      <w:sz w:val="24"/>
      <w:szCs w:val="24"/>
      <w:lang w:val="en-GB"/>
    </w:rPr>
  </w:style>
  <w:style w:type="paragraph" w:customStyle="1" w:styleId="a1">
    <w:name w:val="НеверныйОтвет"/>
    <w:rsid w:val="00D34182"/>
    <w:pPr>
      <w:numPr>
        <w:numId w:val="14"/>
      </w:numPr>
      <w:spacing w:after="120" w:line="240" w:lineRule="auto"/>
    </w:pPr>
    <w:rPr>
      <w:rFonts w:ascii="Verdana" w:eastAsia="Times New Roman" w:hAnsi="Verdana" w:cs="Times New Roman"/>
      <w:color w:val="FF0000"/>
      <w:sz w:val="20"/>
      <w:szCs w:val="20"/>
      <w:lang w:val="en-GB"/>
    </w:rPr>
  </w:style>
  <w:style w:type="paragraph" w:customStyle="1" w:styleId="a">
    <w:name w:val="ВерныйОтвет"/>
    <w:basedOn w:val="a1"/>
    <w:rsid w:val="00D34182"/>
    <w:pPr>
      <w:numPr>
        <w:numId w:val="16"/>
      </w:numPr>
    </w:pPr>
    <w:rPr>
      <w:color w:val="008000"/>
    </w:rPr>
  </w:style>
  <w:style w:type="paragraph" w:styleId="a0">
    <w:name w:val="Plain Text"/>
    <w:basedOn w:val="a2"/>
    <w:link w:val="aff1"/>
    <w:uiPriority w:val="99"/>
    <w:rsid w:val="00D34182"/>
    <w:pPr>
      <w:numPr>
        <w:numId w:val="15"/>
      </w:numPr>
      <w:tabs>
        <w:tab w:val="clear" w:pos="360"/>
      </w:tabs>
      <w:ind w:left="0" w:firstLine="0"/>
    </w:pPr>
    <w:rPr>
      <w:rFonts w:ascii="Courier New" w:hAnsi="Courier New" w:cs="Courier New"/>
      <w:sz w:val="20"/>
      <w:szCs w:val="20"/>
    </w:rPr>
  </w:style>
  <w:style w:type="character" w:customStyle="1" w:styleId="aff1">
    <w:name w:val="Текст Знак"/>
    <w:basedOn w:val="a3"/>
    <w:link w:val="a0"/>
    <w:uiPriority w:val="99"/>
    <w:rsid w:val="00D3418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17">
    <w:name w:val="toc 1"/>
    <w:basedOn w:val="a2"/>
    <w:next w:val="a2"/>
    <w:autoRedefine/>
    <w:uiPriority w:val="39"/>
    <w:unhideWhenUsed/>
    <w:rsid w:val="00D34182"/>
    <w:pPr>
      <w:spacing w:after="100"/>
    </w:pPr>
  </w:style>
  <w:style w:type="paragraph" w:styleId="24">
    <w:name w:val="toc 2"/>
    <w:basedOn w:val="a2"/>
    <w:next w:val="a2"/>
    <w:autoRedefine/>
    <w:uiPriority w:val="39"/>
    <w:unhideWhenUsed/>
    <w:rsid w:val="00D34182"/>
    <w:pPr>
      <w:spacing w:after="100"/>
      <w:ind w:left="240"/>
    </w:pPr>
  </w:style>
  <w:style w:type="paragraph" w:styleId="31">
    <w:name w:val="toc 3"/>
    <w:basedOn w:val="a2"/>
    <w:next w:val="a2"/>
    <w:autoRedefine/>
    <w:uiPriority w:val="39"/>
    <w:unhideWhenUsed/>
    <w:rsid w:val="00D34182"/>
    <w:pPr>
      <w:spacing w:after="100"/>
      <w:ind w:left="480"/>
    </w:pPr>
  </w:style>
  <w:style w:type="paragraph" w:customStyle="1" w:styleId="p6">
    <w:name w:val="p6"/>
    <w:basedOn w:val="a2"/>
    <w:rsid w:val="000171BF"/>
    <w:pPr>
      <w:spacing w:before="100" w:beforeAutospacing="1" w:after="100" w:afterAutospacing="1"/>
    </w:pPr>
  </w:style>
  <w:style w:type="paragraph" w:customStyle="1" w:styleId="p7">
    <w:name w:val="p7"/>
    <w:basedOn w:val="a2"/>
    <w:rsid w:val="000171BF"/>
    <w:pPr>
      <w:spacing w:before="100" w:beforeAutospacing="1" w:after="100" w:afterAutospacing="1"/>
    </w:pPr>
  </w:style>
  <w:style w:type="paragraph" w:customStyle="1" w:styleId="p29">
    <w:name w:val="p29"/>
    <w:basedOn w:val="a2"/>
    <w:rsid w:val="00EF40B1"/>
    <w:pPr>
      <w:spacing w:before="100" w:beforeAutospacing="1" w:after="100" w:afterAutospacing="1"/>
    </w:pPr>
  </w:style>
  <w:style w:type="paragraph" w:customStyle="1" w:styleId="p30">
    <w:name w:val="p30"/>
    <w:basedOn w:val="a2"/>
    <w:rsid w:val="00EF40B1"/>
    <w:pPr>
      <w:spacing w:before="100" w:beforeAutospacing="1" w:after="100" w:afterAutospacing="1"/>
    </w:pPr>
  </w:style>
  <w:style w:type="paragraph" w:customStyle="1" w:styleId="p31">
    <w:name w:val="p31"/>
    <w:basedOn w:val="a2"/>
    <w:rsid w:val="00EF40B1"/>
    <w:pPr>
      <w:spacing w:before="100" w:beforeAutospacing="1" w:after="100" w:afterAutospacing="1"/>
    </w:pPr>
  </w:style>
  <w:style w:type="paragraph" w:customStyle="1" w:styleId="p32">
    <w:name w:val="p32"/>
    <w:basedOn w:val="a2"/>
    <w:rsid w:val="00EF40B1"/>
    <w:pPr>
      <w:spacing w:before="100" w:beforeAutospacing="1" w:after="100" w:afterAutospacing="1"/>
    </w:pPr>
  </w:style>
  <w:style w:type="paragraph" w:customStyle="1" w:styleId="p33">
    <w:name w:val="p33"/>
    <w:basedOn w:val="a2"/>
    <w:rsid w:val="00EF40B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09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328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54454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3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882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15" w:color="EAEAEA"/>
                            <w:bottom w:val="single" w:sz="6" w:space="15" w:color="EAEAEA"/>
                            <w:right w:val="single" w:sz="6" w:space="15" w:color="EAEAEA"/>
                          </w:divBdr>
                          <w:divsChild>
                            <w:div w:id="524829406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173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9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59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73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255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62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6488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913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429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85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15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84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328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25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2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0921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118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wmf"/><Relationship Id="rId18" Type="http://schemas.openxmlformats.org/officeDocument/2006/relationships/hyperlink" Target="http://www.consultant.ru/document/cons_doc_LAW_115337?dst=100074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hyperlink" Target="http://paralife.narod.ru/law/pravila-priznaniya-licza-invalidom-2012.htm" TargetMode="External"/><Relationship Id="rId34" Type="http://schemas.openxmlformats.org/officeDocument/2006/relationships/image" Target="media/image15.jpeg"/><Relationship Id="rId42" Type="http://schemas.microsoft.com/office/2007/relationships/hdphoto" Target="media/hdphoto2.wdp"/><Relationship Id="rId47" Type="http://schemas.openxmlformats.org/officeDocument/2006/relationships/image" Target="media/image24.jpeg"/><Relationship Id="rId50" Type="http://schemas.microsoft.com/office/2007/relationships/hdphoto" Target="media/hdphoto6.wdp"/><Relationship Id="rId55" Type="http://schemas.openxmlformats.org/officeDocument/2006/relationships/image" Target="media/image28.jpeg"/><Relationship Id="rId63" Type="http://schemas.openxmlformats.org/officeDocument/2006/relationships/image" Target="media/image32.jpeg"/><Relationship Id="rId68" Type="http://schemas.microsoft.com/office/2007/relationships/hdphoto" Target="media/hdphoto15.wdp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165870/?dst=100598" TargetMode="External"/><Relationship Id="rId29" Type="http://schemas.openxmlformats.org/officeDocument/2006/relationships/image" Target="media/image10.jpeg"/><Relationship Id="rId11" Type="http://schemas.openxmlformats.org/officeDocument/2006/relationships/image" Target="media/image3.png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footer" Target="footer1.xml"/><Relationship Id="rId45" Type="http://schemas.openxmlformats.org/officeDocument/2006/relationships/image" Target="media/image23.jpeg"/><Relationship Id="rId53" Type="http://schemas.openxmlformats.org/officeDocument/2006/relationships/image" Target="media/image27.jpeg"/><Relationship Id="rId58" Type="http://schemas.microsoft.com/office/2007/relationships/hdphoto" Target="media/hdphoto10.wdp"/><Relationship Id="rId66" Type="http://schemas.microsoft.com/office/2007/relationships/hdphoto" Target="media/hdphoto14.wdp"/><Relationship Id="rId74" Type="http://schemas.microsoft.com/office/2007/relationships/hdphoto" Target="media/hdphoto18.wdp"/><Relationship Id="rId5" Type="http://schemas.openxmlformats.org/officeDocument/2006/relationships/settings" Target="settings.xml"/><Relationship Id="rId15" Type="http://schemas.openxmlformats.org/officeDocument/2006/relationships/hyperlink" Target="http://www.consultant.ru/document/cons_doc_LAW_121129/" TargetMode="External"/><Relationship Id="rId23" Type="http://schemas.openxmlformats.org/officeDocument/2006/relationships/hyperlink" Target="http://paralife.narod.ru/law/pravila-priznaniya-licza-invalidom-2012.htm" TargetMode="External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25.jpeg"/><Relationship Id="rId57" Type="http://schemas.openxmlformats.org/officeDocument/2006/relationships/image" Target="media/image29.jpeg"/><Relationship Id="rId61" Type="http://schemas.openxmlformats.org/officeDocument/2006/relationships/image" Target="media/image31.jpeg"/><Relationship Id="rId10" Type="http://schemas.openxmlformats.org/officeDocument/2006/relationships/image" Target="media/image2.png"/><Relationship Id="rId19" Type="http://schemas.openxmlformats.org/officeDocument/2006/relationships/hyperlink" Target="http://www.consultant.ru/document/cons_doc_LAW_115337?dst=100026" TargetMode="External"/><Relationship Id="rId31" Type="http://schemas.openxmlformats.org/officeDocument/2006/relationships/image" Target="media/image12.jpeg"/><Relationship Id="rId44" Type="http://schemas.microsoft.com/office/2007/relationships/hdphoto" Target="media/hdphoto3.wdp"/><Relationship Id="rId52" Type="http://schemas.microsoft.com/office/2007/relationships/hdphoto" Target="media/hdphoto7.wdp"/><Relationship Id="rId60" Type="http://schemas.microsoft.com/office/2007/relationships/hdphoto" Target="media/hdphoto11.wdp"/><Relationship Id="rId65" Type="http://schemas.openxmlformats.org/officeDocument/2006/relationships/image" Target="media/image33.jpeg"/><Relationship Id="rId73" Type="http://schemas.openxmlformats.org/officeDocument/2006/relationships/image" Target="media/image3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www.consultant.ru/document/cons_doc_LAW_166730?dst=41" TargetMode="External"/><Relationship Id="rId22" Type="http://schemas.openxmlformats.org/officeDocument/2006/relationships/hyperlink" Target="http://paralife.narod.ru/law/pravila-priznaniya-licza-invalidom-2012.htm" TargetMode="External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2.jpeg"/><Relationship Id="rId48" Type="http://schemas.microsoft.com/office/2007/relationships/hdphoto" Target="media/hdphoto5.wdp"/><Relationship Id="rId56" Type="http://schemas.microsoft.com/office/2007/relationships/hdphoto" Target="media/hdphoto9.wdp"/><Relationship Id="rId64" Type="http://schemas.microsoft.com/office/2007/relationships/hdphoto" Target="media/hdphoto13.wdp"/><Relationship Id="rId69" Type="http://schemas.openxmlformats.org/officeDocument/2006/relationships/image" Target="media/image35.jpeg"/><Relationship Id="rId8" Type="http://schemas.openxmlformats.org/officeDocument/2006/relationships/endnotes" Target="endnotes.xml"/><Relationship Id="rId51" Type="http://schemas.openxmlformats.org/officeDocument/2006/relationships/image" Target="media/image26.jpeg"/><Relationship Id="rId72" Type="http://schemas.microsoft.com/office/2007/relationships/hdphoto" Target="media/hdphoto17.wdp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hyperlink" Target="http://www.consultant.ru/document/cons_doc_LAW_166730?dst=100179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microsoft.com/office/2007/relationships/hdphoto" Target="media/hdphoto4.wdp"/><Relationship Id="rId59" Type="http://schemas.openxmlformats.org/officeDocument/2006/relationships/image" Target="media/image30.jpeg"/><Relationship Id="rId67" Type="http://schemas.openxmlformats.org/officeDocument/2006/relationships/image" Target="media/image34.jpeg"/><Relationship Id="rId20" Type="http://schemas.openxmlformats.org/officeDocument/2006/relationships/hyperlink" Target="http://paralife.narod.ru/law/pravila-priznaniya-licza-invalidom-2012.htm" TargetMode="External"/><Relationship Id="rId41" Type="http://schemas.openxmlformats.org/officeDocument/2006/relationships/image" Target="media/image21.jpeg"/><Relationship Id="rId54" Type="http://schemas.microsoft.com/office/2007/relationships/hdphoto" Target="media/hdphoto8.wdp"/><Relationship Id="rId62" Type="http://schemas.microsoft.com/office/2007/relationships/hdphoto" Target="media/hdphoto12.wdp"/><Relationship Id="rId70" Type="http://schemas.microsoft.com/office/2007/relationships/hdphoto" Target="media/hdphoto16.wdp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B810DD-AA30-42A3-884E-B60AA15A3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25487</Words>
  <Characters>145279</Characters>
  <Application>Microsoft Office Word</Application>
  <DocSecurity>0</DocSecurity>
  <Lines>1210</Lines>
  <Paragraphs>340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o.medvedeva</dc:creator>
  <cp:lastModifiedBy>Oleg M. Uryasev</cp:lastModifiedBy>
  <cp:revision>11</cp:revision>
  <dcterms:created xsi:type="dcterms:W3CDTF">2004-12-26T09:17:00Z</dcterms:created>
  <dcterms:modified xsi:type="dcterms:W3CDTF">2016-12-05T12:33:00Z</dcterms:modified>
</cp:coreProperties>
</file>