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4D" w:rsidRDefault="009F244D" w:rsidP="009F244D">
      <w:pPr>
        <w:pStyle w:val="30"/>
        <w:shd w:val="clear" w:color="auto" w:fill="auto"/>
        <w:spacing w:before="0" w:line="374" w:lineRule="exact"/>
        <w:ind w:left="5245" w:right="340"/>
        <w:jc w:val="both"/>
      </w:pPr>
      <w:r>
        <w:t>ПРИЛОЖЕНИЕ №1</w:t>
      </w:r>
    </w:p>
    <w:p w:rsidR="009F244D" w:rsidRDefault="009F244D" w:rsidP="009F244D">
      <w:pPr>
        <w:pStyle w:val="30"/>
        <w:shd w:val="clear" w:color="auto" w:fill="auto"/>
        <w:spacing w:before="0" w:line="240" w:lineRule="auto"/>
        <w:ind w:left="5245"/>
        <w:jc w:val="both"/>
      </w:pPr>
      <w:r>
        <w:t xml:space="preserve">к положению </w:t>
      </w:r>
      <w:r>
        <w:t>о</w:t>
      </w:r>
      <w:r>
        <w:tab/>
        <w:t xml:space="preserve">порядке </w:t>
      </w:r>
      <w:r>
        <w:t>организации и проведения конкурса на финансирование программ академической мобильности для обучающихся, выезжающих на стажировки за рубеж</w:t>
      </w:r>
    </w:p>
    <w:p w:rsidR="009F244D" w:rsidRDefault="009F244D" w:rsidP="009F244D">
      <w:pPr>
        <w:pStyle w:val="2"/>
        <w:shd w:val="clear" w:color="auto" w:fill="auto"/>
        <w:spacing w:before="0" w:after="0" w:line="374" w:lineRule="exact"/>
        <w:ind w:right="340"/>
        <w:rPr>
          <w:sz w:val="26"/>
          <w:szCs w:val="26"/>
        </w:rPr>
      </w:pPr>
    </w:p>
    <w:p w:rsidR="009F244D" w:rsidRPr="009F244D" w:rsidRDefault="009F244D" w:rsidP="009F244D">
      <w:pPr>
        <w:pStyle w:val="2"/>
        <w:shd w:val="clear" w:color="auto" w:fill="auto"/>
        <w:spacing w:before="0" w:after="0" w:line="374" w:lineRule="exact"/>
        <w:ind w:right="340"/>
        <w:rPr>
          <w:sz w:val="26"/>
          <w:szCs w:val="26"/>
        </w:rPr>
      </w:pPr>
      <w:r w:rsidRPr="009F244D">
        <w:rPr>
          <w:sz w:val="26"/>
          <w:szCs w:val="26"/>
        </w:rPr>
        <w:t>ЗАЯВКА</w:t>
      </w:r>
    </w:p>
    <w:p w:rsidR="009F244D" w:rsidRPr="009F244D" w:rsidRDefault="009F244D" w:rsidP="009F244D">
      <w:pPr>
        <w:pStyle w:val="2"/>
        <w:shd w:val="clear" w:color="auto" w:fill="auto"/>
        <w:spacing w:before="0" w:after="0" w:line="374" w:lineRule="exact"/>
        <w:ind w:right="340"/>
        <w:rPr>
          <w:sz w:val="26"/>
          <w:szCs w:val="26"/>
        </w:rPr>
      </w:pPr>
      <w:r w:rsidRPr="009F244D">
        <w:rPr>
          <w:sz w:val="26"/>
          <w:szCs w:val="26"/>
        </w:rPr>
        <w:t>на участие в конкурсе на финанс</w:t>
      </w:r>
      <w:r w:rsidRPr="009F244D">
        <w:rPr>
          <w:sz w:val="26"/>
          <w:szCs w:val="26"/>
        </w:rPr>
        <w:t xml:space="preserve">ирование программ академической </w:t>
      </w:r>
      <w:r w:rsidRPr="009F244D">
        <w:rPr>
          <w:sz w:val="26"/>
          <w:szCs w:val="26"/>
        </w:rPr>
        <w:t xml:space="preserve">мобильности для обучающихся ФГБОУ ВО </w:t>
      </w:r>
      <w:proofErr w:type="spellStart"/>
      <w:r w:rsidRPr="009F244D">
        <w:rPr>
          <w:sz w:val="26"/>
          <w:szCs w:val="26"/>
        </w:rPr>
        <w:t>РязГМУ</w:t>
      </w:r>
      <w:proofErr w:type="spellEnd"/>
      <w:r w:rsidRPr="009F244D">
        <w:rPr>
          <w:sz w:val="26"/>
          <w:szCs w:val="26"/>
        </w:rPr>
        <w:t xml:space="preserve"> Минздрава России, выезжающих на стажировки за рубеж.</w:t>
      </w:r>
    </w:p>
    <w:p w:rsidR="009F244D" w:rsidRDefault="009F244D" w:rsidP="009F244D">
      <w:pPr>
        <w:pStyle w:val="2"/>
        <w:shd w:val="clear" w:color="auto" w:fill="auto"/>
        <w:spacing w:before="0" w:after="0" w:line="374" w:lineRule="exact"/>
        <w:ind w:right="340"/>
      </w:pPr>
    </w:p>
    <w:tbl>
      <w:tblPr>
        <w:tblW w:w="10401" w:type="dxa"/>
        <w:tblInd w:w="-9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2"/>
        <w:gridCol w:w="5899"/>
      </w:tblGrid>
      <w:tr w:rsidR="009F244D" w:rsidRPr="009F244D" w:rsidTr="009F244D">
        <w:trPr>
          <w:trHeight w:hRule="exact" w:val="403"/>
        </w:trPr>
        <w:tc>
          <w:tcPr>
            <w:tcW w:w="10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44D" w:rsidRPr="009F244D" w:rsidRDefault="009F244D" w:rsidP="009F244D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4"/>
                <w:sz w:val="26"/>
                <w:szCs w:val="26"/>
                <w:lang w:eastAsia="ru-RU"/>
              </w:rPr>
            </w:pPr>
            <w:r w:rsidRPr="009F244D">
              <w:rPr>
                <w:rFonts w:eastAsia="Times New Roman"/>
                <w:b/>
                <w:bCs/>
                <w:color w:val="000000"/>
                <w:spacing w:val="6"/>
                <w:sz w:val="26"/>
                <w:szCs w:val="26"/>
                <w:shd w:val="clear" w:color="auto" w:fill="FFFFFF"/>
                <w:lang w:eastAsia="ru-RU"/>
              </w:rPr>
              <w:t>Сведения о заявителе</w:t>
            </w:r>
          </w:p>
        </w:tc>
      </w:tr>
      <w:tr w:rsidR="009F244D" w:rsidRPr="009F244D" w:rsidTr="009F244D">
        <w:trPr>
          <w:trHeight w:hRule="exact" w:val="384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44D" w:rsidRPr="009F244D" w:rsidRDefault="009F244D" w:rsidP="009F244D">
            <w:pPr>
              <w:widowControl w:val="0"/>
              <w:spacing w:after="0" w:line="240" w:lineRule="auto"/>
              <w:ind w:left="127"/>
              <w:jc w:val="both"/>
              <w:rPr>
                <w:rFonts w:eastAsia="Times New Roman"/>
                <w:spacing w:val="4"/>
                <w:sz w:val="26"/>
                <w:szCs w:val="26"/>
                <w:lang w:eastAsia="ru-RU"/>
              </w:rPr>
            </w:pPr>
            <w:proofErr w:type="spellStart"/>
            <w:r w:rsidRPr="009F244D">
              <w:rPr>
                <w:rFonts w:eastAsia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/>
              </w:rPr>
              <w:t>Ф.И.О.заявителя</w:t>
            </w:r>
            <w:proofErr w:type="spellEnd"/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44D" w:rsidRPr="009F244D" w:rsidRDefault="009F244D" w:rsidP="009F244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</w:tc>
      </w:tr>
      <w:tr w:rsidR="009F244D" w:rsidRPr="009F244D" w:rsidTr="009F244D">
        <w:trPr>
          <w:trHeight w:hRule="exact" w:val="379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44D" w:rsidRPr="009F244D" w:rsidRDefault="009F244D" w:rsidP="009F244D">
            <w:pPr>
              <w:widowControl w:val="0"/>
              <w:spacing w:after="0" w:line="240" w:lineRule="auto"/>
              <w:ind w:left="127"/>
              <w:jc w:val="both"/>
              <w:rPr>
                <w:rFonts w:eastAsia="Times New Roman"/>
                <w:spacing w:val="4"/>
                <w:sz w:val="26"/>
                <w:szCs w:val="26"/>
                <w:lang w:eastAsia="ru-RU"/>
              </w:rPr>
            </w:pPr>
            <w:r w:rsidRPr="009F244D">
              <w:rPr>
                <w:rFonts w:eastAsia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44D" w:rsidRPr="009F244D" w:rsidRDefault="009F244D" w:rsidP="009F244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</w:tc>
      </w:tr>
      <w:tr w:rsidR="009F244D" w:rsidRPr="009F244D" w:rsidTr="009F244D">
        <w:trPr>
          <w:trHeight w:hRule="exact" w:val="379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44D" w:rsidRPr="009F244D" w:rsidRDefault="009F244D" w:rsidP="009F244D">
            <w:pPr>
              <w:widowControl w:val="0"/>
              <w:spacing w:after="0" w:line="240" w:lineRule="auto"/>
              <w:ind w:left="127"/>
              <w:jc w:val="both"/>
              <w:rPr>
                <w:rFonts w:eastAsia="Times New Roman"/>
                <w:spacing w:val="4"/>
                <w:sz w:val="26"/>
                <w:szCs w:val="26"/>
                <w:lang w:eastAsia="ru-RU"/>
              </w:rPr>
            </w:pPr>
            <w:r w:rsidRPr="009F244D">
              <w:rPr>
                <w:rFonts w:eastAsia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/>
              </w:rPr>
              <w:t>Место обучения (факультет, курс)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44D" w:rsidRPr="009F244D" w:rsidRDefault="009F244D" w:rsidP="009F244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</w:tc>
      </w:tr>
      <w:tr w:rsidR="009F244D" w:rsidRPr="009F244D" w:rsidTr="009F244D">
        <w:trPr>
          <w:trHeight w:hRule="exact" w:val="790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44D" w:rsidRDefault="009F244D" w:rsidP="009F244D">
            <w:pPr>
              <w:widowControl w:val="0"/>
              <w:spacing w:after="0" w:line="240" w:lineRule="auto"/>
              <w:ind w:left="127"/>
              <w:jc w:val="both"/>
              <w:rPr>
                <w:rFonts w:eastAsia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/>
              </w:rPr>
            </w:pPr>
            <w:r w:rsidRPr="009F244D">
              <w:rPr>
                <w:rFonts w:eastAsia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/>
              </w:rPr>
              <w:t>Контактная информация: мобильный телефон, адрес электронной почты</w:t>
            </w:r>
          </w:p>
          <w:p w:rsidR="009F244D" w:rsidRDefault="009F244D" w:rsidP="009F244D">
            <w:pPr>
              <w:widowControl w:val="0"/>
              <w:spacing w:after="0" w:line="240" w:lineRule="auto"/>
              <w:ind w:left="127"/>
              <w:jc w:val="both"/>
              <w:rPr>
                <w:rFonts w:eastAsia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/>
              </w:rPr>
            </w:pPr>
          </w:p>
          <w:p w:rsidR="009F244D" w:rsidRPr="009F244D" w:rsidRDefault="009F244D" w:rsidP="009F244D">
            <w:pPr>
              <w:widowControl w:val="0"/>
              <w:spacing w:after="0" w:line="240" w:lineRule="auto"/>
              <w:ind w:left="127"/>
              <w:jc w:val="both"/>
              <w:rPr>
                <w:rFonts w:eastAsia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44D" w:rsidRPr="009F244D" w:rsidRDefault="009F244D" w:rsidP="009F244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</w:tc>
      </w:tr>
      <w:tr w:rsidR="009F244D" w:rsidRPr="009F244D" w:rsidTr="009F244D">
        <w:trPr>
          <w:trHeight w:hRule="exact" w:val="394"/>
        </w:trPr>
        <w:tc>
          <w:tcPr>
            <w:tcW w:w="10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44D" w:rsidRPr="009F244D" w:rsidRDefault="009F244D" w:rsidP="009F244D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4"/>
                <w:sz w:val="26"/>
                <w:szCs w:val="26"/>
                <w:lang w:eastAsia="ru-RU"/>
              </w:rPr>
            </w:pPr>
            <w:r w:rsidRPr="009F244D">
              <w:rPr>
                <w:rFonts w:eastAsia="Times New Roman"/>
                <w:b/>
                <w:bCs/>
                <w:color w:val="000000"/>
                <w:spacing w:val="6"/>
                <w:sz w:val="26"/>
                <w:szCs w:val="26"/>
                <w:shd w:val="clear" w:color="auto" w:fill="FFFFFF"/>
                <w:lang w:eastAsia="ru-RU"/>
              </w:rPr>
              <w:t>Сведения о программе академической мобильности</w:t>
            </w:r>
          </w:p>
        </w:tc>
      </w:tr>
      <w:tr w:rsidR="009F244D" w:rsidRPr="009F244D" w:rsidTr="009F244D">
        <w:trPr>
          <w:trHeight w:hRule="exact" w:val="389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44D" w:rsidRPr="009F244D" w:rsidRDefault="009F244D" w:rsidP="009F244D">
            <w:pPr>
              <w:widowControl w:val="0"/>
              <w:spacing w:after="0" w:line="240" w:lineRule="auto"/>
              <w:ind w:left="120"/>
              <w:rPr>
                <w:rFonts w:eastAsia="Times New Roman"/>
                <w:spacing w:val="4"/>
                <w:sz w:val="26"/>
                <w:szCs w:val="26"/>
                <w:lang w:eastAsia="ru-RU"/>
              </w:rPr>
            </w:pPr>
            <w:r w:rsidRPr="009F244D">
              <w:rPr>
                <w:rFonts w:eastAsia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/>
              </w:rPr>
              <w:t>Вид/название стажировки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44D" w:rsidRPr="009F244D" w:rsidRDefault="009F244D" w:rsidP="009F244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</w:tc>
      </w:tr>
      <w:tr w:rsidR="009F244D" w:rsidRPr="009F244D" w:rsidTr="009F244D">
        <w:trPr>
          <w:trHeight w:hRule="exact" w:val="1054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44D" w:rsidRPr="009F244D" w:rsidRDefault="009F244D" w:rsidP="009F244D">
            <w:pPr>
              <w:widowControl w:val="0"/>
              <w:spacing w:after="0" w:line="240" w:lineRule="auto"/>
              <w:ind w:left="120"/>
              <w:rPr>
                <w:rFonts w:eastAsia="Times New Roman"/>
                <w:spacing w:val="4"/>
                <w:sz w:val="26"/>
                <w:szCs w:val="26"/>
                <w:lang w:eastAsia="ru-RU"/>
              </w:rPr>
            </w:pPr>
            <w:r w:rsidRPr="009F244D">
              <w:rPr>
                <w:rFonts w:eastAsia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/>
              </w:rPr>
              <w:t>Место проведения программы академической мобильности (страна, город, вуз/</w:t>
            </w:r>
            <w:proofErr w:type="spellStart"/>
            <w:r w:rsidRPr="009F244D">
              <w:rPr>
                <w:rFonts w:eastAsia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/>
              </w:rPr>
              <w:t>мед.учреждение</w:t>
            </w:r>
            <w:proofErr w:type="spellEnd"/>
            <w:r w:rsidRPr="009F244D">
              <w:rPr>
                <w:rFonts w:eastAsia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44D" w:rsidRPr="009F244D" w:rsidRDefault="009F244D" w:rsidP="009F244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</w:tc>
      </w:tr>
      <w:tr w:rsidR="009F244D" w:rsidRPr="009F244D" w:rsidTr="009F244D">
        <w:trPr>
          <w:trHeight w:hRule="exact" w:val="715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44D" w:rsidRPr="009F244D" w:rsidRDefault="009F244D" w:rsidP="009F244D">
            <w:pPr>
              <w:widowControl w:val="0"/>
              <w:spacing w:after="0" w:line="240" w:lineRule="auto"/>
              <w:ind w:left="120"/>
              <w:rPr>
                <w:rFonts w:eastAsia="Times New Roman"/>
                <w:spacing w:val="4"/>
                <w:sz w:val="26"/>
                <w:szCs w:val="26"/>
                <w:lang w:eastAsia="ru-RU"/>
              </w:rPr>
            </w:pPr>
            <w:r w:rsidRPr="009F244D">
              <w:rPr>
                <w:rFonts w:eastAsia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/>
              </w:rPr>
              <w:t>Сроки программы академической мобильности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44D" w:rsidRPr="009F244D" w:rsidRDefault="009F244D" w:rsidP="009F244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</w:tc>
      </w:tr>
      <w:tr w:rsidR="009F244D" w:rsidRPr="009F244D" w:rsidTr="009F244D">
        <w:trPr>
          <w:trHeight w:hRule="exact" w:val="379"/>
        </w:trPr>
        <w:tc>
          <w:tcPr>
            <w:tcW w:w="10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44D" w:rsidRPr="009F244D" w:rsidRDefault="009F244D" w:rsidP="009F244D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4"/>
                <w:sz w:val="26"/>
                <w:szCs w:val="26"/>
                <w:lang w:eastAsia="ru-RU"/>
              </w:rPr>
            </w:pPr>
            <w:r w:rsidRPr="009F244D">
              <w:rPr>
                <w:rFonts w:eastAsia="Times New Roman"/>
                <w:b/>
                <w:bCs/>
                <w:color w:val="000000"/>
                <w:spacing w:val="6"/>
                <w:sz w:val="26"/>
                <w:szCs w:val="26"/>
                <w:shd w:val="clear" w:color="auto" w:fill="FFFFFF"/>
                <w:lang w:eastAsia="ru-RU"/>
              </w:rPr>
              <w:t>Бюджет программы академической мобильности (в рублях)</w:t>
            </w:r>
          </w:p>
        </w:tc>
      </w:tr>
      <w:tr w:rsidR="009F244D" w:rsidRPr="009F244D" w:rsidTr="009F244D">
        <w:trPr>
          <w:trHeight w:hRule="exact" w:val="2871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44D" w:rsidRPr="009F244D" w:rsidRDefault="009F244D" w:rsidP="009F244D">
            <w:pPr>
              <w:widowControl w:val="0"/>
              <w:spacing w:after="0" w:line="240" w:lineRule="auto"/>
              <w:ind w:left="140"/>
              <w:rPr>
                <w:rFonts w:eastAsia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/>
              </w:rPr>
            </w:pPr>
            <w:r w:rsidRPr="009F244D">
              <w:rPr>
                <w:rFonts w:eastAsia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/>
              </w:rPr>
              <w:t xml:space="preserve">Транспортные расходы (детализация маршрута поездки) </w:t>
            </w:r>
          </w:p>
          <w:p w:rsidR="009F244D" w:rsidRPr="009F244D" w:rsidRDefault="009F244D" w:rsidP="009F244D">
            <w:pPr>
              <w:widowControl w:val="0"/>
              <w:spacing w:after="0" w:line="240" w:lineRule="auto"/>
              <w:ind w:left="140"/>
              <w:rPr>
                <w:rFonts w:eastAsia="Times New Roman"/>
                <w:spacing w:val="4"/>
                <w:sz w:val="26"/>
                <w:szCs w:val="26"/>
                <w:lang w:eastAsia="ru-RU"/>
              </w:rPr>
            </w:pPr>
            <w:r w:rsidRPr="009F244D">
              <w:rPr>
                <w:rFonts w:eastAsia="Times New Roman"/>
                <w:b/>
                <w:bCs/>
                <w:color w:val="000000"/>
                <w:spacing w:val="6"/>
                <w:sz w:val="26"/>
                <w:szCs w:val="26"/>
                <w:shd w:val="clear" w:color="auto" w:fill="FFFFFF"/>
                <w:lang w:eastAsia="ru-RU"/>
              </w:rPr>
              <w:t>Важно:</w:t>
            </w:r>
          </w:p>
          <w:p w:rsidR="009F244D" w:rsidRPr="009F244D" w:rsidRDefault="009F244D" w:rsidP="009F244D">
            <w:pPr>
              <w:widowControl w:val="0"/>
              <w:numPr>
                <w:ilvl w:val="0"/>
                <w:numId w:val="1"/>
              </w:numPr>
              <w:tabs>
                <w:tab w:val="left" w:pos="303"/>
              </w:tabs>
              <w:spacing w:after="0" w:line="240" w:lineRule="auto"/>
              <w:ind w:left="140"/>
              <w:rPr>
                <w:rFonts w:eastAsia="Times New Roman"/>
                <w:spacing w:val="4"/>
                <w:sz w:val="26"/>
                <w:szCs w:val="26"/>
                <w:lang w:eastAsia="ru-RU"/>
              </w:rPr>
            </w:pPr>
            <w:r w:rsidRPr="009F244D">
              <w:rPr>
                <w:rFonts w:eastAsia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/>
              </w:rPr>
              <w:t>расходы на трансфер (до/из аэропорта) учитываются в случае передвижения на муниципальном транспорте;</w:t>
            </w:r>
          </w:p>
          <w:p w:rsidR="009F244D" w:rsidRPr="009F244D" w:rsidRDefault="009F244D" w:rsidP="009F244D">
            <w:pPr>
              <w:widowControl w:val="0"/>
              <w:numPr>
                <w:ilvl w:val="0"/>
                <w:numId w:val="1"/>
              </w:numPr>
              <w:tabs>
                <w:tab w:val="left" w:pos="303"/>
              </w:tabs>
              <w:spacing w:after="0" w:line="240" w:lineRule="auto"/>
              <w:ind w:left="140"/>
              <w:rPr>
                <w:rFonts w:eastAsia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/>
              </w:rPr>
            </w:pPr>
            <w:r w:rsidRPr="009F244D">
              <w:rPr>
                <w:rFonts w:eastAsia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/>
              </w:rPr>
              <w:t>внутригородские поездки не оплачиваются.</w:t>
            </w:r>
          </w:p>
          <w:p w:rsidR="009F244D" w:rsidRPr="009F244D" w:rsidRDefault="009F244D" w:rsidP="009F244D">
            <w:pPr>
              <w:widowControl w:val="0"/>
              <w:tabs>
                <w:tab w:val="left" w:pos="303"/>
              </w:tabs>
              <w:spacing w:after="0" w:line="240" w:lineRule="auto"/>
              <w:ind w:left="140"/>
              <w:rPr>
                <w:rFonts w:eastAsia="Times New Roman"/>
                <w:spacing w:val="4"/>
                <w:sz w:val="26"/>
                <w:szCs w:val="26"/>
                <w:lang w:eastAsia="ru-RU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44D" w:rsidRPr="009F244D" w:rsidRDefault="009F244D" w:rsidP="009F244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</w:tc>
      </w:tr>
      <w:tr w:rsidR="009F244D" w:rsidRPr="009F244D" w:rsidTr="009F244D">
        <w:trPr>
          <w:trHeight w:hRule="exact" w:val="379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44D" w:rsidRPr="009F244D" w:rsidRDefault="009F244D" w:rsidP="009F244D">
            <w:pPr>
              <w:widowControl w:val="0"/>
              <w:spacing w:after="0" w:line="240" w:lineRule="auto"/>
              <w:ind w:left="140"/>
              <w:rPr>
                <w:rFonts w:eastAsia="Times New Roman"/>
                <w:spacing w:val="4"/>
                <w:sz w:val="26"/>
                <w:szCs w:val="26"/>
                <w:lang w:eastAsia="ru-RU"/>
              </w:rPr>
            </w:pPr>
            <w:r w:rsidRPr="009F244D">
              <w:rPr>
                <w:rFonts w:eastAsia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/>
              </w:rPr>
              <w:t>Организационный взнос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44D" w:rsidRPr="009F244D" w:rsidRDefault="009F244D" w:rsidP="009F244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</w:tc>
      </w:tr>
      <w:tr w:rsidR="009F244D" w:rsidRPr="009F244D" w:rsidTr="009F244D">
        <w:trPr>
          <w:trHeight w:hRule="exact" w:val="403"/>
        </w:trPr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44D" w:rsidRPr="009F244D" w:rsidRDefault="009F244D" w:rsidP="009F244D">
            <w:pPr>
              <w:widowControl w:val="0"/>
              <w:spacing w:after="0" w:line="240" w:lineRule="auto"/>
              <w:ind w:left="140"/>
              <w:rPr>
                <w:rFonts w:eastAsia="Times New Roman"/>
                <w:spacing w:val="4"/>
                <w:sz w:val="26"/>
                <w:szCs w:val="26"/>
                <w:lang w:eastAsia="ru-RU"/>
              </w:rPr>
            </w:pPr>
            <w:r w:rsidRPr="009F244D">
              <w:rPr>
                <w:rFonts w:eastAsia="Times New Roman"/>
                <w:color w:val="000000"/>
                <w:spacing w:val="4"/>
                <w:sz w:val="26"/>
                <w:szCs w:val="26"/>
                <w:shd w:val="clear" w:color="auto" w:fill="FFFFFF"/>
                <w:lang w:eastAsia="ru-RU"/>
              </w:rPr>
              <w:t>Итого: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44D" w:rsidRPr="009F244D" w:rsidRDefault="009F244D" w:rsidP="009F244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27346" w:rsidRPr="009F244D" w:rsidRDefault="00B27346"/>
    <w:p w:rsidR="00B27346" w:rsidRPr="009F244D" w:rsidRDefault="00B27346">
      <w:bookmarkStart w:id="0" w:name="_GoBack"/>
      <w:bookmarkEnd w:id="0"/>
    </w:p>
    <w:sectPr w:rsidR="00B27346" w:rsidRPr="009F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35F3A"/>
    <w:multiLevelType w:val="multilevel"/>
    <w:tmpl w:val="E75EA2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1A9"/>
    <w:rsid w:val="0001465C"/>
    <w:rsid w:val="000D09EF"/>
    <w:rsid w:val="001B01A9"/>
    <w:rsid w:val="001C306F"/>
    <w:rsid w:val="00446E02"/>
    <w:rsid w:val="005A00BC"/>
    <w:rsid w:val="005C04C4"/>
    <w:rsid w:val="00604B5C"/>
    <w:rsid w:val="006537F0"/>
    <w:rsid w:val="00850089"/>
    <w:rsid w:val="009F244D"/>
    <w:rsid w:val="00B27346"/>
    <w:rsid w:val="00C13E18"/>
    <w:rsid w:val="00F77DF0"/>
    <w:rsid w:val="00FC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6831"/>
  <w15:docId w15:val="{83768D05-44CE-46FE-B29E-0AB2B476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3E1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E18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3E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rsid w:val="009F244D"/>
    <w:rPr>
      <w:rFonts w:eastAsia="Times New Roman"/>
      <w:spacing w:val="4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F244D"/>
    <w:rPr>
      <w:rFonts w:eastAsia="Times New Roman"/>
      <w:b/>
      <w:bCs/>
      <w:spacing w:val="6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rsid w:val="009F244D"/>
    <w:pPr>
      <w:widowControl w:val="0"/>
      <w:shd w:val="clear" w:color="auto" w:fill="FFFFFF"/>
      <w:spacing w:before="540" w:after="660" w:line="0" w:lineRule="atLeast"/>
      <w:jc w:val="center"/>
    </w:pPr>
    <w:rPr>
      <w:rFonts w:eastAsia="Times New Roman"/>
      <w:spacing w:val="4"/>
      <w:sz w:val="25"/>
      <w:szCs w:val="25"/>
    </w:rPr>
  </w:style>
  <w:style w:type="paragraph" w:customStyle="1" w:styleId="30">
    <w:name w:val="Основной текст (3)"/>
    <w:basedOn w:val="a"/>
    <w:link w:val="3"/>
    <w:rsid w:val="009F244D"/>
    <w:pPr>
      <w:widowControl w:val="0"/>
      <w:shd w:val="clear" w:color="auto" w:fill="FFFFFF"/>
      <w:spacing w:before="1320" w:after="0" w:line="480" w:lineRule="exact"/>
      <w:jc w:val="center"/>
    </w:pPr>
    <w:rPr>
      <w:rFonts w:eastAsia="Times New Roman"/>
      <w:b/>
      <w:bCs/>
      <w:spacing w:val="6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Мосина</dc:creator>
  <cp:keywords/>
  <dc:description/>
  <cp:lastModifiedBy>Мария В. Гордова</cp:lastModifiedBy>
  <cp:revision>12</cp:revision>
  <dcterms:created xsi:type="dcterms:W3CDTF">2019-05-29T13:29:00Z</dcterms:created>
  <dcterms:modified xsi:type="dcterms:W3CDTF">2019-05-31T11:28:00Z</dcterms:modified>
</cp:coreProperties>
</file>