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9094B" w14:textId="77777777" w:rsidR="006A1ACC" w:rsidRDefault="00E0100C" w:rsidP="006A1ACC">
      <w:pPr>
        <w:jc w:val="center"/>
        <w:rPr>
          <w:rFonts w:ascii="Algerian" w:hAnsi="Algerian" w:cs="Arial"/>
          <w:b/>
          <w:sz w:val="32"/>
          <w:szCs w:val="32"/>
          <w:lang w:val="en-US"/>
        </w:rPr>
      </w:pPr>
      <w:r w:rsidRPr="006A1ACC">
        <w:rPr>
          <w:rFonts w:ascii="Algerian" w:hAnsi="Algerian" w:cs="Arial"/>
          <w:b/>
          <w:noProof/>
          <w:sz w:val="32"/>
          <w:szCs w:val="32"/>
        </w:rPr>
        <w:drawing>
          <wp:anchor distT="0" distB="0" distL="114300" distR="114300" simplePos="0" relativeHeight="251660288" behindDoc="0" locked="0" layoutInCell="1" allowOverlap="1" wp14:anchorId="41A6A2DB" wp14:editId="30C29043">
            <wp:simplePos x="0" y="0"/>
            <wp:positionH relativeFrom="column">
              <wp:posOffset>4227830</wp:posOffset>
            </wp:positionH>
            <wp:positionV relativeFrom="paragraph">
              <wp:posOffset>575679</wp:posOffset>
            </wp:positionV>
            <wp:extent cx="1604911" cy="1491143"/>
            <wp:effectExtent l="0" t="0" r="0" b="0"/>
            <wp:wrapNone/>
            <wp:docPr id="1026" name="Picture 2" descr="https://rokkd.ru/uploads/fe/aa/bb/d2/feaabbd2eb78123fb66903db32c225b0e9841cd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s://rokkd.ru/uploads/fe/aa/bb/d2/feaabbd2eb78123fb66903db32c225b0e9841cd6.png"/>
                    <pic:cNvPicPr>
                      <a:picLocks noChangeAspect="1" noChangeArrowheads="1"/>
                    </pic:cNvPicPr>
                  </pic:nvPicPr>
                  <pic:blipFill rotWithShape="1">
                    <a:blip r:embed="rId7">
                      <a:extLst>
                        <a:ext uri="{28A0092B-C50C-407E-A947-70E740481C1C}">
                          <a14:useLocalDpi xmlns:a14="http://schemas.microsoft.com/office/drawing/2010/main" val="0"/>
                        </a:ext>
                      </a:extLst>
                    </a:blip>
                    <a:srcRect l="13842" r="14108"/>
                    <a:stretch/>
                  </pic:blipFill>
                  <pic:spPr bwMode="auto">
                    <a:xfrm>
                      <a:off x="0" y="0"/>
                      <a:ext cx="1604911" cy="149114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A1ACC">
        <w:rPr>
          <w:rFonts w:ascii="Algerian" w:hAnsi="Algerian" w:cs="Arial"/>
          <w:b/>
          <w:noProof/>
          <w:sz w:val="32"/>
          <w:szCs w:val="32"/>
        </w:rPr>
        <w:drawing>
          <wp:anchor distT="0" distB="0" distL="114300" distR="114300" simplePos="0" relativeHeight="251659264" behindDoc="0" locked="0" layoutInCell="1" allowOverlap="1" wp14:anchorId="332538FA" wp14:editId="3607921B">
            <wp:simplePos x="0" y="0"/>
            <wp:positionH relativeFrom="column">
              <wp:posOffset>362112</wp:posOffset>
            </wp:positionH>
            <wp:positionV relativeFrom="paragraph">
              <wp:posOffset>539868</wp:posOffset>
            </wp:positionV>
            <wp:extent cx="1524000" cy="1447800"/>
            <wp:effectExtent l="0" t="0" r="0" b="0"/>
            <wp:wrapNone/>
            <wp:docPr id="16388" name="Picture 3" descr="D:\Users\SS.FARM.000\Pictures\Герб РязГМУ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8" name="Picture 3" descr="D:\Users\SS.FARM.000\Pictures\Герб РязГМУ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44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C75526">
        <w:rPr>
          <w:noProof/>
        </w:rPr>
        <w:drawing>
          <wp:inline distT="0" distB="0" distL="0" distR="0" wp14:anchorId="5B7CF3FE" wp14:editId="63A93D79">
            <wp:extent cx="1903095" cy="1988185"/>
            <wp:effectExtent l="0" t="0" r="1905" b="0"/>
            <wp:docPr id="3" name="Рисунок 3" descr="Coat of arms of Ryazan Oblast.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at of arms of Ryazan Oblast.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3095" cy="1988185"/>
                    </a:xfrm>
                    <a:prstGeom prst="rect">
                      <a:avLst/>
                    </a:prstGeom>
                    <a:noFill/>
                    <a:ln>
                      <a:noFill/>
                    </a:ln>
                  </pic:spPr>
                </pic:pic>
              </a:graphicData>
            </a:graphic>
          </wp:inline>
        </w:drawing>
      </w:r>
    </w:p>
    <w:p w14:paraId="14265532" w14:textId="77777777" w:rsidR="006A1ACC" w:rsidRDefault="006A1ACC" w:rsidP="006A1ACC">
      <w:pPr>
        <w:jc w:val="center"/>
        <w:rPr>
          <w:rFonts w:ascii="Algerian" w:hAnsi="Algerian" w:cs="Arial"/>
          <w:b/>
          <w:sz w:val="32"/>
          <w:szCs w:val="32"/>
          <w:lang w:val="en-US"/>
        </w:rPr>
      </w:pPr>
    </w:p>
    <w:p w14:paraId="1D9F1590" w14:textId="5929748C" w:rsidR="00F52F0A" w:rsidRDefault="006A1ACC" w:rsidP="006A1ACC">
      <w:pPr>
        <w:jc w:val="center"/>
        <w:rPr>
          <w:rFonts w:ascii="Cambria" w:hAnsi="Cambria" w:cs="Cambria"/>
          <w:b/>
          <w:color w:val="1F4E79" w:themeColor="accent1" w:themeShade="80"/>
          <w:sz w:val="32"/>
          <w:szCs w:val="32"/>
        </w:rPr>
      </w:pPr>
      <w:r w:rsidRPr="00E0100C">
        <w:rPr>
          <w:rFonts w:ascii="Algerian" w:hAnsi="Algerian" w:cs="Arial"/>
          <w:b/>
          <w:color w:val="1F4E79" w:themeColor="accent1" w:themeShade="80"/>
          <w:sz w:val="32"/>
          <w:szCs w:val="32"/>
          <w:lang w:val="en-US"/>
        </w:rPr>
        <w:t>I</w:t>
      </w:r>
      <w:r w:rsidR="000354E4" w:rsidRPr="00E0100C">
        <w:rPr>
          <w:rFonts w:ascii="Algerian" w:hAnsi="Algerian" w:cs="Arial"/>
          <w:b/>
          <w:color w:val="1F4E79" w:themeColor="accent1" w:themeShade="80"/>
          <w:sz w:val="32"/>
          <w:szCs w:val="32"/>
          <w:lang w:val="en-US"/>
        </w:rPr>
        <w:t>I</w:t>
      </w:r>
      <w:r w:rsidR="00DE7913" w:rsidRPr="00E0100C">
        <w:rPr>
          <w:rFonts w:ascii="Algerian" w:hAnsi="Algerian" w:cs="Arial"/>
          <w:b/>
          <w:color w:val="1F4E79" w:themeColor="accent1" w:themeShade="80"/>
          <w:sz w:val="32"/>
          <w:szCs w:val="32"/>
          <w:lang w:val="en-US"/>
        </w:rPr>
        <w:t>I</w:t>
      </w:r>
      <w:r w:rsidRPr="00511C37">
        <w:rPr>
          <w:rFonts w:ascii="Algerian" w:hAnsi="Algerian" w:cs="Arial"/>
          <w:b/>
          <w:color w:val="1F4E79" w:themeColor="accent1" w:themeShade="80"/>
          <w:sz w:val="32"/>
          <w:szCs w:val="32"/>
        </w:rPr>
        <w:t xml:space="preserve"> </w:t>
      </w:r>
      <w:r w:rsidRPr="00E0100C">
        <w:rPr>
          <w:rFonts w:ascii="Cambria" w:hAnsi="Cambria" w:cs="Cambria"/>
          <w:b/>
          <w:color w:val="1F4E79" w:themeColor="accent1" w:themeShade="80"/>
          <w:sz w:val="32"/>
          <w:szCs w:val="32"/>
        </w:rPr>
        <w:t>РЯЗАНСКИЙ</w:t>
      </w:r>
      <w:r w:rsidRPr="00E0100C">
        <w:rPr>
          <w:rFonts w:ascii="Algerian" w:hAnsi="Algerian" w:cs="Arial"/>
          <w:b/>
          <w:color w:val="1F4E79" w:themeColor="accent1" w:themeShade="80"/>
          <w:sz w:val="32"/>
          <w:szCs w:val="32"/>
        </w:rPr>
        <w:t xml:space="preserve"> </w:t>
      </w:r>
      <w:r w:rsidRPr="00E0100C">
        <w:rPr>
          <w:rFonts w:ascii="Cambria" w:hAnsi="Cambria" w:cs="Cambria"/>
          <w:b/>
          <w:color w:val="1F4E79" w:themeColor="accent1" w:themeShade="80"/>
          <w:sz w:val="32"/>
          <w:szCs w:val="32"/>
        </w:rPr>
        <w:t>КАРДИОЛОГИЧЕСКИЙ</w:t>
      </w:r>
      <w:r w:rsidRPr="00E0100C">
        <w:rPr>
          <w:rFonts w:ascii="Algerian" w:hAnsi="Algerian" w:cs="Arial"/>
          <w:b/>
          <w:color w:val="1F4E79" w:themeColor="accent1" w:themeShade="80"/>
          <w:sz w:val="32"/>
          <w:szCs w:val="32"/>
        </w:rPr>
        <w:t xml:space="preserve"> </w:t>
      </w:r>
      <w:r w:rsidRPr="00E0100C">
        <w:rPr>
          <w:rFonts w:ascii="Cambria" w:hAnsi="Cambria" w:cs="Cambria"/>
          <w:b/>
          <w:color w:val="1F4E79" w:themeColor="accent1" w:themeShade="80"/>
          <w:sz w:val="32"/>
          <w:szCs w:val="32"/>
        </w:rPr>
        <w:t>КОНГРЕСС</w:t>
      </w:r>
    </w:p>
    <w:p w14:paraId="7B0B0A34" w14:textId="77777777" w:rsidR="00E0100C" w:rsidRDefault="00E0100C" w:rsidP="006A1ACC">
      <w:pPr>
        <w:jc w:val="center"/>
        <w:rPr>
          <w:rFonts w:ascii="Cambria" w:hAnsi="Cambria" w:cs="Cambria"/>
          <w:b/>
          <w:color w:val="1F4E79" w:themeColor="accent1" w:themeShade="80"/>
          <w:sz w:val="32"/>
          <w:szCs w:val="32"/>
        </w:rPr>
      </w:pPr>
      <w:r>
        <w:rPr>
          <w:rFonts w:ascii="Cambria" w:hAnsi="Cambria" w:cs="Cambria"/>
          <w:b/>
          <w:noProof/>
          <w:color w:val="5B9BD5" w:themeColor="accent1"/>
          <w:sz w:val="32"/>
          <w:szCs w:val="32"/>
        </w:rPr>
        <mc:AlternateContent>
          <mc:Choice Requires="wps">
            <w:drawing>
              <wp:anchor distT="0" distB="0" distL="114300" distR="114300" simplePos="0" relativeHeight="251661312" behindDoc="0" locked="0" layoutInCell="1" allowOverlap="1" wp14:anchorId="6EA841DE" wp14:editId="47F3C59A">
                <wp:simplePos x="0" y="0"/>
                <wp:positionH relativeFrom="margin">
                  <wp:align>center</wp:align>
                </wp:positionH>
                <wp:positionV relativeFrom="paragraph">
                  <wp:posOffset>314960</wp:posOffset>
                </wp:positionV>
                <wp:extent cx="2623850" cy="0"/>
                <wp:effectExtent l="0" t="0" r="24130" b="19050"/>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2623850" cy="0"/>
                        </a:xfrm>
                        <a:prstGeom prst="line">
                          <a:avLst/>
                        </a:prstGeom>
                        <a:ln w="190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oel="http://schemas.microsoft.com/office/2019/extlst">
            <w:pict>
              <v:line w14:anchorId="32627073" id="Прямая соединительная линия 4" o:spid="_x0000_s1026" style="position:absolute;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from="0,24.8pt" to="206.6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" strokecolor="#5b9bd5 [3204]" strokeweight="1.5pt">
                <v:stroke joinstyle="miter"/>
                <w10:wrap anchorx="margin"/>
              </v:line>
            </w:pict>
          </mc:Fallback>
        </mc:AlternateContent>
      </w:r>
    </w:p>
    <w:p w14:paraId="7193655F" w14:textId="77777777" w:rsidR="00F86430" w:rsidRDefault="00F86430" w:rsidP="006A1ACC">
      <w:pPr>
        <w:jc w:val="center"/>
        <w:rPr>
          <w:rFonts w:ascii="Times New Roman" w:hAnsi="Times New Roman" w:cs="Times New Roman"/>
          <w:b/>
          <w:color w:val="1F4E79" w:themeColor="accent1" w:themeShade="80"/>
          <w:sz w:val="28"/>
          <w:szCs w:val="28"/>
        </w:rPr>
      </w:pPr>
    </w:p>
    <w:p w14:paraId="3EA4F0B6" w14:textId="01DE3CE8" w:rsidR="00E0100C" w:rsidRPr="00E0100C" w:rsidRDefault="0086202B" w:rsidP="006A1ACC">
      <w:pPr>
        <w:jc w:val="center"/>
        <w:rPr>
          <w:rFonts w:ascii="Times New Roman" w:hAnsi="Times New Roman" w:cs="Times New Roman"/>
          <w:b/>
          <w:color w:val="1F4E79" w:themeColor="accent1" w:themeShade="80"/>
          <w:sz w:val="28"/>
          <w:szCs w:val="28"/>
        </w:rPr>
      </w:pPr>
      <w:r>
        <w:rPr>
          <w:rFonts w:ascii="Times New Roman" w:hAnsi="Times New Roman" w:cs="Times New Roman"/>
          <w:b/>
          <w:color w:val="1F4E79" w:themeColor="accent1" w:themeShade="80"/>
          <w:sz w:val="28"/>
          <w:szCs w:val="28"/>
        </w:rPr>
        <w:t>6</w:t>
      </w:r>
      <w:r w:rsidR="00E0100C" w:rsidRPr="00E0100C">
        <w:rPr>
          <w:rFonts w:ascii="Times New Roman" w:hAnsi="Times New Roman" w:cs="Times New Roman"/>
          <w:b/>
          <w:color w:val="1F4E79" w:themeColor="accent1" w:themeShade="80"/>
          <w:sz w:val="28"/>
          <w:szCs w:val="28"/>
        </w:rPr>
        <w:t xml:space="preserve"> </w:t>
      </w:r>
      <w:r>
        <w:rPr>
          <w:rFonts w:ascii="Times New Roman" w:hAnsi="Times New Roman" w:cs="Times New Roman"/>
          <w:b/>
          <w:color w:val="1F4E79" w:themeColor="accent1" w:themeShade="80"/>
          <w:sz w:val="28"/>
          <w:szCs w:val="28"/>
        </w:rPr>
        <w:t>декабря</w:t>
      </w:r>
      <w:r w:rsidR="00E0100C" w:rsidRPr="00E0100C">
        <w:rPr>
          <w:rFonts w:ascii="Times New Roman" w:hAnsi="Times New Roman" w:cs="Times New Roman"/>
          <w:b/>
          <w:color w:val="1F4E79" w:themeColor="accent1" w:themeShade="80"/>
          <w:sz w:val="28"/>
          <w:szCs w:val="28"/>
        </w:rPr>
        <w:t xml:space="preserve"> 202</w:t>
      </w:r>
      <w:r w:rsidR="000354E4">
        <w:rPr>
          <w:rFonts w:ascii="Times New Roman" w:hAnsi="Times New Roman" w:cs="Times New Roman"/>
          <w:b/>
          <w:color w:val="1F4E79" w:themeColor="accent1" w:themeShade="80"/>
          <w:sz w:val="28"/>
          <w:szCs w:val="28"/>
        </w:rPr>
        <w:t>5</w:t>
      </w:r>
      <w:r w:rsidR="00E0100C" w:rsidRPr="00E0100C">
        <w:rPr>
          <w:rFonts w:ascii="Times New Roman" w:hAnsi="Times New Roman" w:cs="Times New Roman"/>
          <w:b/>
          <w:color w:val="1F4E79" w:themeColor="accent1" w:themeShade="80"/>
          <w:sz w:val="28"/>
          <w:szCs w:val="28"/>
        </w:rPr>
        <w:t xml:space="preserve"> г.</w:t>
      </w:r>
    </w:p>
    <w:p w14:paraId="58B3520E" w14:textId="77777777" w:rsidR="00DA4F2A" w:rsidRDefault="00DA4F2A" w:rsidP="006A1ACC">
      <w:pPr>
        <w:jc w:val="center"/>
        <w:rPr>
          <w:rFonts w:ascii="Times New Roman" w:hAnsi="Times New Roman" w:cs="Times New Roman"/>
          <w:b/>
          <w:color w:val="1F4E79" w:themeColor="accent1" w:themeShade="80"/>
          <w:sz w:val="28"/>
          <w:szCs w:val="28"/>
        </w:rPr>
      </w:pPr>
      <w:r>
        <w:rPr>
          <w:rFonts w:ascii="Times New Roman" w:hAnsi="Times New Roman" w:cs="Times New Roman"/>
          <w:b/>
          <w:noProof/>
          <w:color w:val="1F4E79" w:themeColor="accent1" w:themeShade="80"/>
          <w:sz w:val="28"/>
          <w:szCs w:val="28"/>
        </w:rPr>
        <w:drawing>
          <wp:anchor distT="0" distB="0" distL="114300" distR="114300" simplePos="0" relativeHeight="251662336" behindDoc="1" locked="0" layoutInCell="1" allowOverlap="1" wp14:anchorId="6DF08AC5" wp14:editId="4008A200">
            <wp:simplePos x="0" y="0"/>
            <wp:positionH relativeFrom="column">
              <wp:posOffset>2540</wp:posOffset>
            </wp:positionH>
            <wp:positionV relativeFrom="paragraph">
              <wp:posOffset>654153</wp:posOffset>
            </wp:positionV>
            <wp:extent cx="6120130" cy="4089752"/>
            <wp:effectExtent l="0" t="0" r="0" b="635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4089752"/>
                    </a:xfrm>
                    <a:prstGeom prst="rect">
                      <a:avLst/>
                    </a:prstGeom>
                    <a:noFill/>
                  </pic:spPr>
                </pic:pic>
              </a:graphicData>
            </a:graphic>
            <wp14:sizeRelH relativeFrom="page">
              <wp14:pctWidth>0</wp14:pctWidth>
            </wp14:sizeRelH>
            <wp14:sizeRelV relativeFrom="page">
              <wp14:pctHeight>0</wp14:pctHeight>
            </wp14:sizeRelV>
          </wp:anchor>
        </w:drawing>
      </w:r>
      <w:r w:rsidR="00E0100C" w:rsidRPr="00E0100C">
        <w:rPr>
          <w:rFonts w:ascii="Times New Roman" w:hAnsi="Times New Roman" w:cs="Times New Roman"/>
          <w:b/>
          <w:color w:val="1F4E79" w:themeColor="accent1" w:themeShade="80"/>
          <w:sz w:val="28"/>
          <w:szCs w:val="28"/>
        </w:rPr>
        <w:t>Рязань</w:t>
      </w:r>
    </w:p>
    <w:p w14:paraId="725FB80D" w14:textId="77777777" w:rsidR="00DA4F2A" w:rsidRPr="00423081" w:rsidRDefault="00DA4F2A" w:rsidP="00DA4F2A">
      <w:pPr>
        <w:jc w:val="center"/>
        <w:rPr>
          <w:rFonts w:ascii="Cambria" w:hAnsi="Cambria" w:cs="Times New Roman"/>
          <w:b/>
          <w:color w:val="1F4E79" w:themeColor="accent1" w:themeShade="80"/>
          <w:sz w:val="36"/>
          <w:szCs w:val="36"/>
        </w:rPr>
      </w:pPr>
      <w:r>
        <w:rPr>
          <w:rFonts w:ascii="Times New Roman" w:hAnsi="Times New Roman" w:cs="Times New Roman"/>
          <w:b/>
          <w:color w:val="1F4E79" w:themeColor="accent1" w:themeShade="80"/>
          <w:sz w:val="28"/>
          <w:szCs w:val="28"/>
        </w:rPr>
        <w:br w:type="page"/>
      </w:r>
      <w:r w:rsidRPr="00423081">
        <w:rPr>
          <w:rFonts w:ascii="Cambria" w:hAnsi="Cambria" w:cs="Times New Roman"/>
          <w:b/>
          <w:color w:val="1F4E79" w:themeColor="accent1" w:themeShade="80"/>
          <w:sz w:val="36"/>
          <w:szCs w:val="36"/>
        </w:rPr>
        <w:lastRenderedPageBreak/>
        <w:t>ИНФОРМАЦИОННОЕ ПИСЬМО</w:t>
      </w:r>
    </w:p>
    <w:p w14:paraId="5D24CA2D" w14:textId="77777777" w:rsidR="00DA4F2A" w:rsidRPr="00DA4F2A" w:rsidRDefault="00DA4F2A" w:rsidP="00DA4F2A">
      <w:pPr>
        <w:jc w:val="center"/>
        <w:rPr>
          <w:rFonts w:ascii="Times New Roman" w:hAnsi="Times New Roman" w:cs="Times New Roman"/>
          <w:b/>
          <w:sz w:val="28"/>
          <w:szCs w:val="28"/>
        </w:rPr>
      </w:pPr>
    </w:p>
    <w:p w14:paraId="676CF923" w14:textId="77777777" w:rsidR="00DA4F2A" w:rsidRDefault="00DA4F2A" w:rsidP="00DA4F2A">
      <w:pPr>
        <w:jc w:val="center"/>
        <w:rPr>
          <w:rFonts w:ascii="Times New Roman" w:hAnsi="Times New Roman" w:cs="Times New Roman"/>
          <w:b/>
          <w:sz w:val="28"/>
          <w:szCs w:val="28"/>
        </w:rPr>
      </w:pPr>
      <w:r w:rsidRPr="00DA4F2A">
        <w:rPr>
          <w:rFonts w:ascii="Times New Roman" w:hAnsi="Times New Roman" w:cs="Times New Roman"/>
          <w:b/>
          <w:sz w:val="28"/>
          <w:szCs w:val="28"/>
        </w:rPr>
        <w:t>Уважаемые коллеги!</w:t>
      </w:r>
    </w:p>
    <w:p w14:paraId="5A9E96EB" w14:textId="70F7439C" w:rsidR="00DA4F2A" w:rsidRPr="00282B3B" w:rsidRDefault="00DA4F2A" w:rsidP="00DA4F2A">
      <w:pPr>
        <w:jc w:val="both"/>
        <w:rPr>
          <w:rFonts w:ascii="Times New Roman" w:hAnsi="Times New Roman" w:cs="Times New Roman"/>
          <w:sz w:val="28"/>
          <w:szCs w:val="28"/>
        </w:rPr>
      </w:pPr>
      <w:r>
        <w:rPr>
          <w:rFonts w:ascii="Times New Roman" w:hAnsi="Times New Roman" w:cs="Times New Roman"/>
          <w:sz w:val="28"/>
          <w:szCs w:val="28"/>
        </w:rPr>
        <w:t xml:space="preserve">Приглашаем вас принять участие в </w:t>
      </w:r>
      <w:r>
        <w:rPr>
          <w:rFonts w:ascii="Times New Roman" w:hAnsi="Times New Roman" w:cs="Times New Roman"/>
          <w:sz w:val="28"/>
          <w:szCs w:val="28"/>
          <w:lang w:val="en-US"/>
        </w:rPr>
        <w:t>I</w:t>
      </w:r>
      <w:r w:rsidR="00DE7913">
        <w:rPr>
          <w:rFonts w:ascii="Times New Roman" w:hAnsi="Times New Roman" w:cs="Times New Roman"/>
          <w:sz w:val="28"/>
          <w:szCs w:val="28"/>
          <w:lang w:val="en-US"/>
        </w:rPr>
        <w:t>I</w:t>
      </w:r>
      <w:r w:rsidR="000354E4">
        <w:rPr>
          <w:rFonts w:ascii="Times New Roman" w:hAnsi="Times New Roman" w:cs="Times New Roman"/>
          <w:sz w:val="28"/>
          <w:szCs w:val="28"/>
          <w:lang w:val="en-US"/>
        </w:rPr>
        <w:t>I</w:t>
      </w:r>
      <w:r w:rsidRPr="00DA4F2A">
        <w:rPr>
          <w:rFonts w:ascii="Times New Roman" w:hAnsi="Times New Roman" w:cs="Times New Roman"/>
          <w:sz w:val="28"/>
          <w:szCs w:val="28"/>
        </w:rPr>
        <w:t xml:space="preserve"> </w:t>
      </w:r>
      <w:r>
        <w:rPr>
          <w:rFonts w:ascii="Times New Roman" w:hAnsi="Times New Roman" w:cs="Times New Roman"/>
          <w:sz w:val="28"/>
          <w:szCs w:val="28"/>
        </w:rPr>
        <w:t xml:space="preserve">Рязанском кардиологическом конгрессе, который состоится в очном формате </w:t>
      </w:r>
      <w:r w:rsidR="0086202B">
        <w:rPr>
          <w:rFonts w:ascii="Times New Roman" w:hAnsi="Times New Roman" w:cs="Times New Roman"/>
          <w:sz w:val="28"/>
          <w:szCs w:val="28"/>
        </w:rPr>
        <w:t>6</w:t>
      </w:r>
      <w:r>
        <w:rPr>
          <w:rFonts w:ascii="Times New Roman" w:hAnsi="Times New Roman" w:cs="Times New Roman"/>
          <w:sz w:val="28"/>
          <w:szCs w:val="28"/>
        </w:rPr>
        <w:t xml:space="preserve"> </w:t>
      </w:r>
      <w:r w:rsidR="0086202B">
        <w:rPr>
          <w:rFonts w:ascii="Times New Roman" w:hAnsi="Times New Roman" w:cs="Times New Roman"/>
          <w:sz w:val="28"/>
          <w:szCs w:val="28"/>
        </w:rPr>
        <w:t>декабря</w:t>
      </w:r>
      <w:r w:rsidRPr="00282B3B">
        <w:rPr>
          <w:rFonts w:ascii="Times New Roman" w:hAnsi="Times New Roman" w:cs="Times New Roman"/>
          <w:sz w:val="28"/>
          <w:szCs w:val="28"/>
        </w:rPr>
        <w:t xml:space="preserve"> 202</w:t>
      </w:r>
      <w:r w:rsidR="000354E4">
        <w:rPr>
          <w:rFonts w:ascii="Times New Roman" w:hAnsi="Times New Roman" w:cs="Times New Roman"/>
          <w:sz w:val="28"/>
          <w:szCs w:val="28"/>
        </w:rPr>
        <w:t>5</w:t>
      </w:r>
      <w:r w:rsidRPr="00282B3B">
        <w:rPr>
          <w:rFonts w:ascii="Times New Roman" w:hAnsi="Times New Roman" w:cs="Times New Roman"/>
          <w:sz w:val="28"/>
          <w:szCs w:val="28"/>
        </w:rPr>
        <w:t xml:space="preserve"> года в Рязанском государственном медицинском университете им. акад. И.П. Павлова.</w:t>
      </w:r>
    </w:p>
    <w:p w14:paraId="1110A218" w14:textId="77777777" w:rsidR="00DA4F2A" w:rsidRDefault="00DA4F2A" w:rsidP="00DA4F2A">
      <w:pPr>
        <w:jc w:val="both"/>
        <w:rPr>
          <w:rFonts w:ascii="Times New Roman" w:hAnsi="Times New Roman" w:cs="Times New Roman"/>
          <w:sz w:val="28"/>
          <w:szCs w:val="28"/>
        </w:rPr>
      </w:pPr>
      <w:r w:rsidRPr="00282B3B">
        <w:rPr>
          <w:rFonts w:ascii="Times New Roman" w:hAnsi="Times New Roman" w:cs="Times New Roman"/>
          <w:sz w:val="28"/>
          <w:szCs w:val="28"/>
        </w:rPr>
        <w:t>Научная программа конгресса включает лекции, пленарные заседания, научные доклады, секционные заседания. Язык конференции: русский</w:t>
      </w:r>
      <w:r>
        <w:rPr>
          <w:rFonts w:ascii="Times New Roman" w:hAnsi="Times New Roman" w:cs="Times New Roman"/>
          <w:sz w:val="28"/>
          <w:szCs w:val="28"/>
        </w:rPr>
        <w:t>.</w:t>
      </w:r>
    </w:p>
    <w:p w14:paraId="46273BB3" w14:textId="77777777" w:rsidR="00DA4F2A" w:rsidRPr="00B47407" w:rsidRDefault="00DA4F2A" w:rsidP="00DA4F2A">
      <w:pPr>
        <w:jc w:val="both"/>
        <w:rPr>
          <w:rFonts w:ascii="Times New Roman" w:hAnsi="Times New Roman" w:cs="Times New Roman"/>
          <w:b/>
          <w:sz w:val="28"/>
          <w:szCs w:val="28"/>
        </w:rPr>
      </w:pPr>
      <w:r w:rsidRPr="00DA4F2A">
        <w:rPr>
          <w:rFonts w:ascii="Times New Roman" w:hAnsi="Times New Roman" w:cs="Times New Roman"/>
          <w:b/>
          <w:sz w:val="28"/>
          <w:szCs w:val="28"/>
        </w:rPr>
        <w:t xml:space="preserve">МЕСТО </w:t>
      </w:r>
      <w:r w:rsidRPr="00B47407">
        <w:rPr>
          <w:rFonts w:ascii="Times New Roman" w:hAnsi="Times New Roman" w:cs="Times New Roman"/>
          <w:b/>
          <w:sz w:val="28"/>
          <w:szCs w:val="28"/>
        </w:rPr>
        <w:t>ПРОВЕДЕНИЯ КОНГРЕССА</w:t>
      </w:r>
    </w:p>
    <w:p w14:paraId="6A2A18B8" w14:textId="77777777" w:rsidR="009F54F4" w:rsidRDefault="00DA4F2A" w:rsidP="00DA4F2A">
      <w:pPr>
        <w:jc w:val="both"/>
        <w:rPr>
          <w:rFonts w:ascii="Times New Roman" w:hAnsi="Times New Roman" w:cs="Times New Roman"/>
          <w:b/>
          <w:sz w:val="28"/>
          <w:szCs w:val="28"/>
        </w:rPr>
      </w:pPr>
      <w:r w:rsidRPr="00B47407">
        <w:rPr>
          <w:rFonts w:ascii="Times New Roman" w:hAnsi="Times New Roman" w:cs="Times New Roman"/>
          <w:sz w:val="28"/>
          <w:szCs w:val="28"/>
        </w:rPr>
        <w:t>ФГБОУ ВО «Рязанский государственный медицинский университет им. акад. И.П. Павлова</w:t>
      </w:r>
      <w:r w:rsidR="00511C37" w:rsidRPr="00B47407">
        <w:rPr>
          <w:rFonts w:ascii="Times New Roman" w:hAnsi="Times New Roman" w:cs="Times New Roman"/>
          <w:sz w:val="28"/>
          <w:szCs w:val="28"/>
        </w:rPr>
        <w:t xml:space="preserve">» </w:t>
      </w:r>
      <w:r w:rsidR="00BF78A0" w:rsidRPr="00B47407">
        <w:rPr>
          <w:rFonts w:ascii="Times New Roman" w:hAnsi="Times New Roman" w:cs="Times New Roman"/>
          <w:sz w:val="28"/>
          <w:szCs w:val="28"/>
        </w:rPr>
        <w:t>Минздрава России</w:t>
      </w:r>
      <w:r w:rsidR="009F54F4">
        <w:rPr>
          <w:rFonts w:ascii="Times New Roman" w:hAnsi="Times New Roman" w:cs="Times New Roman"/>
          <w:sz w:val="28"/>
          <w:szCs w:val="28"/>
        </w:rPr>
        <w:t xml:space="preserve">; </w:t>
      </w:r>
      <w:r w:rsidR="009F54F4" w:rsidRPr="009F54F4">
        <w:rPr>
          <w:rFonts w:ascii="Times New Roman" w:hAnsi="Times New Roman" w:cs="Times New Roman"/>
          <w:sz w:val="28"/>
          <w:szCs w:val="28"/>
        </w:rPr>
        <w:t>Фармацевтический корпус, 2 этаж, Центр культуры и досуга; г. Рязань, ул. Шевченко, 34А</w:t>
      </w:r>
      <w:r w:rsidR="009F54F4" w:rsidRPr="009F54F4">
        <w:rPr>
          <w:rFonts w:ascii="Times New Roman" w:hAnsi="Times New Roman" w:cs="Times New Roman"/>
          <w:b/>
          <w:sz w:val="28"/>
          <w:szCs w:val="28"/>
        </w:rPr>
        <w:t xml:space="preserve"> </w:t>
      </w:r>
    </w:p>
    <w:p w14:paraId="6C032AC0" w14:textId="77777777" w:rsidR="00D33198" w:rsidRPr="00B47407" w:rsidRDefault="00D33198" w:rsidP="00DA4F2A">
      <w:pPr>
        <w:jc w:val="both"/>
        <w:rPr>
          <w:rFonts w:ascii="Times New Roman" w:hAnsi="Times New Roman" w:cs="Times New Roman"/>
          <w:b/>
          <w:sz w:val="28"/>
          <w:szCs w:val="28"/>
        </w:rPr>
      </w:pPr>
      <w:r w:rsidRPr="00B47407">
        <w:rPr>
          <w:rFonts w:ascii="Times New Roman" w:hAnsi="Times New Roman" w:cs="Times New Roman"/>
          <w:b/>
          <w:sz w:val="28"/>
          <w:szCs w:val="28"/>
        </w:rPr>
        <w:t>РЕГИСТРАЦИЯ</w:t>
      </w:r>
    </w:p>
    <w:p w14:paraId="508BF4C5" w14:textId="77777777" w:rsidR="00D33198" w:rsidRPr="00B47407" w:rsidRDefault="00D33198" w:rsidP="00D33198">
      <w:pPr>
        <w:jc w:val="both"/>
        <w:rPr>
          <w:rFonts w:ascii="Times New Roman" w:hAnsi="Times New Roman" w:cs="Times New Roman"/>
          <w:sz w:val="28"/>
          <w:szCs w:val="28"/>
        </w:rPr>
      </w:pPr>
      <w:r w:rsidRPr="00B47407">
        <w:rPr>
          <w:rFonts w:ascii="Times New Roman" w:hAnsi="Times New Roman" w:cs="Times New Roman"/>
          <w:sz w:val="28"/>
          <w:szCs w:val="28"/>
        </w:rPr>
        <w:t>Регистрационные взносы для участия не требуются.</w:t>
      </w:r>
    </w:p>
    <w:p w14:paraId="243A0E7F" w14:textId="097BCA25" w:rsidR="00D33198" w:rsidRPr="00B47407" w:rsidRDefault="00D33198" w:rsidP="00D33198">
      <w:pPr>
        <w:jc w:val="both"/>
        <w:rPr>
          <w:rFonts w:ascii="Times New Roman" w:hAnsi="Times New Roman" w:cs="Times New Roman"/>
          <w:sz w:val="28"/>
          <w:szCs w:val="28"/>
        </w:rPr>
      </w:pPr>
      <w:r w:rsidRPr="00B47407">
        <w:rPr>
          <w:rFonts w:ascii="Times New Roman" w:hAnsi="Times New Roman" w:cs="Times New Roman"/>
          <w:sz w:val="28"/>
          <w:szCs w:val="28"/>
        </w:rPr>
        <w:t xml:space="preserve">Очная регистрация </w:t>
      </w:r>
      <w:r w:rsidR="0086202B">
        <w:rPr>
          <w:rFonts w:ascii="Times New Roman" w:hAnsi="Times New Roman" w:cs="Times New Roman"/>
          <w:sz w:val="28"/>
          <w:szCs w:val="28"/>
        </w:rPr>
        <w:t>6</w:t>
      </w:r>
      <w:r w:rsidRPr="00B47407">
        <w:rPr>
          <w:rFonts w:ascii="Times New Roman" w:hAnsi="Times New Roman" w:cs="Times New Roman"/>
          <w:sz w:val="28"/>
          <w:szCs w:val="28"/>
        </w:rPr>
        <w:t xml:space="preserve"> </w:t>
      </w:r>
      <w:r w:rsidR="0086202B">
        <w:rPr>
          <w:rFonts w:ascii="Times New Roman" w:hAnsi="Times New Roman" w:cs="Times New Roman"/>
          <w:sz w:val="28"/>
          <w:szCs w:val="28"/>
        </w:rPr>
        <w:t>декабря</w:t>
      </w:r>
      <w:r w:rsidRPr="00B47407">
        <w:rPr>
          <w:rFonts w:ascii="Times New Roman" w:hAnsi="Times New Roman" w:cs="Times New Roman"/>
          <w:sz w:val="28"/>
          <w:szCs w:val="28"/>
        </w:rPr>
        <w:t xml:space="preserve"> 202</w:t>
      </w:r>
      <w:r w:rsidR="00AC54D8">
        <w:rPr>
          <w:rFonts w:ascii="Times New Roman" w:hAnsi="Times New Roman" w:cs="Times New Roman"/>
          <w:sz w:val="28"/>
          <w:szCs w:val="28"/>
        </w:rPr>
        <w:t>5</w:t>
      </w:r>
      <w:r w:rsidRPr="00B47407">
        <w:rPr>
          <w:rFonts w:ascii="Times New Roman" w:hAnsi="Times New Roman" w:cs="Times New Roman"/>
          <w:sz w:val="28"/>
          <w:szCs w:val="28"/>
        </w:rPr>
        <w:t xml:space="preserve"> года в </w:t>
      </w:r>
      <w:r w:rsidR="009F54F4" w:rsidRPr="009F54F4">
        <w:rPr>
          <w:rFonts w:ascii="Times New Roman" w:hAnsi="Times New Roman" w:cs="Times New Roman"/>
          <w:sz w:val="28"/>
          <w:szCs w:val="28"/>
        </w:rPr>
        <w:t>Фармацевтическ</w:t>
      </w:r>
      <w:r w:rsidR="009F54F4">
        <w:rPr>
          <w:rFonts w:ascii="Times New Roman" w:hAnsi="Times New Roman" w:cs="Times New Roman"/>
          <w:sz w:val="28"/>
          <w:szCs w:val="28"/>
        </w:rPr>
        <w:t xml:space="preserve">ом </w:t>
      </w:r>
      <w:r w:rsidRPr="00B47407">
        <w:rPr>
          <w:rFonts w:ascii="Times New Roman" w:hAnsi="Times New Roman" w:cs="Times New Roman"/>
          <w:sz w:val="28"/>
          <w:szCs w:val="28"/>
        </w:rPr>
        <w:t>корпусе с 0</w:t>
      </w:r>
      <w:r w:rsidR="009F3B0F">
        <w:rPr>
          <w:rFonts w:ascii="Times New Roman" w:hAnsi="Times New Roman" w:cs="Times New Roman"/>
          <w:sz w:val="28"/>
          <w:szCs w:val="28"/>
        </w:rPr>
        <w:t>8</w:t>
      </w:r>
      <w:r w:rsidRPr="00B47407">
        <w:rPr>
          <w:rFonts w:ascii="Times New Roman" w:hAnsi="Times New Roman" w:cs="Times New Roman"/>
          <w:sz w:val="28"/>
          <w:szCs w:val="28"/>
        </w:rPr>
        <w:t xml:space="preserve"> час. 00 мин. </w:t>
      </w:r>
    </w:p>
    <w:p w14:paraId="624AEB50" w14:textId="77777777" w:rsidR="00D33198" w:rsidRDefault="00D33198" w:rsidP="00D33198">
      <w:pPr>
        <w:jc w:val="both"/>
        <w:rPr>
          <w:rFonts w:ascii="Times New Roman" w:hAnsi="Times New Roman" w:cs="Times New Roman"/>
          <w:b/>
          <w:sz w:val="28"/>
          <w:szCs w:val="28"/>
        </w:rPr>
      </w:pPr>
      <w:r w:rsidRPr="00B47407">
        <w:rPr>
          <w:rFonts w:ascii="Times New Roman" w:hAnsi="Times New Roman" w:cs="Times New Roman"/>
          <w:b/>
          <w:sz w:val="28"/>
          <w:szCs w:val="28"/>
        </w:rPr>
        <w:t>ОРГАНИЗАТОРЫ</w:t>
      </w:r>
    </w:p>
    <w:p w14:paraId="6F323958" w14:textId="77777777" w:rsidR="00A72597" w:rsidRPr="006829D6" w:rsidRDefault="00A72597" w:rsidP="00A72597">
      <w:pPr>
        <w:jc w:val="both"/>
        <w:rPr>
          <w:rFonts w:ascii="Times New Roman" w:hAnsi="Times New Roman" w:cs="Times New Roman"/>
          <w:sz w:val="28"/>
          <w:szCs w:val="28"/>
        </w:rPr>
      </w:pPr>
      <w:r w:rsidRPr="006829D6">
        <w:rPr>
          <w:rFonts w:ascii="Times New Roman" w:hAnsi="Times New Roman" w:cs="Times New Roman"/>
          <w:sz w:val="28"/>
          <w:szCs w:val="28"/>
        </w:rPr>
        <w:t>Федеральное государственное бюджетное образовательное учреждение высшего образования «Рязанский государственный медицинский университет имени академика И.П. Павлова» Министерства здравоохранения Российской Федерации</w:t>
      </w:r>
    </w:p>
    <w:p w14:paraId="74CEEAA3" w14:textId="77777777" w:rsidR="00D33198" w:rsidRPr="00D33198" w:rsidRDefault="00D33198" w:rsidP="00D33198">
      <w:pPr>
        <w:jc w:val="both"/>
        <w:rPr>
          <w:rFonts w:ascii="Times New Roman" w:hAnsi="Times New Roman" w:cs="Times New Roman"/>
          <w:sz w:val="28"/>
          <w:szCs w:val="28"/>
        </w:rPr>
      </w:pPr>
      <w:r w:rsidRPr="00D33198">
        <w:rPr>
          <w:rFonts w:ascii="Times New Roman" w:hAnsi="Times New Roman" w:cs="Times New Roman"/>
          <w:sz w:val="28"/>
          <w:szCs w:val="28"/>
        </w:rPr>
        <w:t>Министерство здравоохранения Рязанской области</w:t>
      </w:r>
    </w:p>
    <w:p w14:paraId="410C7137" w14:textId="77777777" w:rsidR="00D33198" w:rsidRPr="006829D6" w:rsidRDefault="006829D6" w:rsidP="00D33198">
      <w:pPr>
        <w:jc w:val="both"/>
        <w:rPr>
          <w:rFonts w:ascii="Times New Roman" w:hAnsi="Times New Roman" w:cs="Times New Roman"/>
          <w:sz w:val="28"/>
          <w:szCs w:val="28"/>
        </w:rPr>
      </w:pPr>
      <w:r w:rsidRPr="006829D6">
        <w:rPr>
          <w:rFonts w:ascii="Times New Roman" w:hAnsi="Times New Roman" w:cs="Times New Roman"/>
          <w:sz w:val="28"/>
          <w:szCs w:val="28"/>
        </w:rPr>
        <w:t xml:space="preserve">Государственное бюджетное учреждение Рязанской области «Рязанский областной клинический кардиологический диспансер» </w:t>
      </w:r>
      <w:r>
        <w:rPr>
          <w:rFonts w:ascii="Times New Roman" w:hAnsi="Times New Roman" w:cs="Times New Roman"/>
          <w:sz w:val="28"/>
          <w:szCs w:val="28"/>
        </w:rPr>
        <w:t>Министерства здравоохранения Рязанской области</w:t>
      </w:r>
    </w:p>
    <w:p w14:paraId="15602A84" w14:textId="77777777" w:rsidR="00BF78A0" w:rsidRDefault="00BF78A0" w:rsidP="00D33198">
      <w:pPr>
        <w:jc w:val="both"/>
        <w:rPr>
          <w:rFonts w:ascii="Times New Roman" w:hAnsi="Times New Roman" w:cs="Times New Roman"/>
          <w:b/>
          <w:sz w:val="28"/>
          <w:szCs w:val="28"/>
        </w:rPr>
      </w:pPr>
    </w:p>
    <w:p w14:paraId="254BD422" w14:textId="77777777" w:rsidR="00A72597" w:rsidRPr="00AF3022" w:rsidRDefault="00A72597" w:rsidP="00D33198">
      <w:pPr>
        <w:jc w:val="both"/>
        <w:rPr>
          <w:rFonts w:ascii="Times New Roman" w:hAnsi="Times New Roman" w:cs="Times New Roman"/>
          <w:b/>
          <w:sz w:val="28"/>
          <w:szCs w:val="28"/>
        </w:rPr>
      </w:pPr>
      <w:r w:rsidRPr="00AF3022">
        <w:rPr>
          <w:rFonts w:ascii="Times New Roman" w:hAnsi="Times New Roman" w:cs="Times New Roman"/>
          <w:b/>
          <w:sz w:val="28"/>
          <w:szCs w:val="28"/>
        </w:rPr>
        <w:t>Председатели оргкомитета:</w:t>
      </w:r>
    </w:p>
    <w:p w14:paraId="6915EF72" w14:textId="135527E1" w:rsidR="00A72597" w:rsidRPr="00AF3022" w:rsidRDefault="00A72597" w:rsidP="00D33198">
      <w:pPr>
        <w:jc w:val="both"/>
        <w:rPr>
          <w:rFonts w:ascii="Times New Roman" w:hAnsi="Times New Roman" w:cs="Times New Roman"/>
          <w:b/>
          <w:sz w:val="28"/>
          <w:szCs w:val="28"/>
        </w:rPr>
      </w:pPr>
      <w:r w:rsidRPr="00AF3022">
        <w:rPr>
          <w:rFonts w:ascii="Times New Roman" w:hAnsi="Times New Roman" w:cs="Times New Roman"/>
          <w:sz w:val="28"/>
          <w:szCs w:val="28"/>
        </w:rPr>
        <w:t>Калинин Р</w:t>
      </w:r>
      <w:r w:rsidR="00AF3022" w:rsidRPr="00AF3022">
        <w:rPr>
          <w:rFonts w:ascii="Times New Roman" w:hAnsi="Times New Roman" w:cs="Times New Roman"/>
          <w:sz w:val="28"/>
          <w:szCs w:val="28"/>
        </w:rPr>
        <w:t xml:space="preserve">оман </w:t>
      </w:r>
      <w:r w:rsidRPr="00AF3022">
        <w:rPr>
          <w:rFonts w:ascii="Times New Roman" w:hAnsi="Times New Roman" w:cs="Times New Roman"/>
          <w:sz w:val="28"/>
          <w:szCs w:val="28"/>
        </w:rPr>
        <w:t>Е</w:t>
      </w:r>
      <w:r w:rsidR="00AF3022" w:rsidRPr="00AF3022">
        <w:rPr>
          <w:rFonts w:ascii="Times New Roman" w:hAnsi="Times New Roman" w:cs="Times New Roman"/>
          <w:sz w:val="28"/>
          <w:szCs w:val="28"/>
        </w:rPr>
        <w:t>вгеньевич,</w:t>
      </w:r>
      <w:r w:rsidR="00AF3022">
        <w:rPr>
          <w:rFonts w:ascii="Times New Roman" w:hAnsi="Times New Roman" w:cs="Times New Roman"/>
          <w:b/>
          <w:sz w:val="28"/>
          <w:szCs w:val="28"/>
        </w:rPr>
        <w:t xml:space="preserve"> </w:t>
      </w:r>
      <w:r w:rsidR="0086202B">
        <w:rPr>
          <w:rFonts w:ascii="Times New Roman" w:hAnsi="Times New Roman" w:cs="Times New Roman"/>
          <w:bCs/>
          <w:sz w:val="28"/>
          <w:szCs w:val="28"/>
        </w:rPr>
        <w:t>з</w:t>
      </w:r>
      <w:r w:rsidR="0086202B" w:rsidRPr="0086202B">
        <w:rPr>
          <w:rFonts w:ascii="Times New Roman" w:hAnsi="Times New Roman" w:cs="Times New Roman"/>
          <w:bCs/>
          <w:sz w:val="28"/>
          <w:szCs w:val="28"/>
        </w:rPr>
        <w:t xml:space="preserve">аслуженный деятель науки </w:t>
      </w:r>
      <w:r w:rsidR="0086202B">
        <w:rPr>
          <w:rFonts w:ascii="Times New Roman" w:hAnsi="Times New Roman" w:cs="Times New Roman"/>
          <w:bCs/>
          <w:sz w:val="28"/>
          <w:szCs w:val="28"/>
        </w:rPr>
        <w:t>РФ</w:t>
      </w:r>
      <w:r w:rsidR="0086202B" w:rsidRPr="0086202B">
        <w:rPr>
          <w:rFonts w:ascii="Times New Roman" w:hAnsi="Times New Roman" w:cs="Times New Roman"/>
          <w:bCs/>
          <w:sz w:val="28"/>
          <w:szCs w:val="28"/>
        </w:rPr>
        <w:t>,</w:t>
      </w:r>
      <w:r w:rsidR="0086202B">
        <w:rPr>
          <w:rFonts w:ascii="Times New Roman" w:hAnsi="Times New Roman" w:cs="Times New Roman"/>
          <w:b/>
          <w:sz w:val="28"/>
          <w:szCs w:val="28"/>
        </w:rPr>
        <w:t xml:space="preserve"> </w:t>
      </w:r>
      <w:r w:rsidR="00AF3022" w:rsidRPr="00AF3022">
        <w:rPr>
          <w:rFonts w:ascii="Times New Roman" w:hAnsi="Times New Roman" w:cs="Times New Roman"/>
          <w:sz w:val="28"/>
          <w:szCs w:val="28"/>
        </w:rPr>
        <w:t xml:space="preserve">ректор ФГБОУ ВО «Рязанский государственный медицинский университет им. акад. И.П. Павлова» </w:t>
      </w:r>
      <w:r w:rsidR="00BF78A0">
        <w:rPr>
          <w:rFonts w:ascii="Times New Roman" w:hAnsi="Times New Roman" w:cs="Times New Roman"/>
          <w:sz w:val="28"/>
          <w:szCs w:val="28"/>
        </w:rPr>
        <w:t>Минздрава России</w:t>
      </w:r>
      <w:r w:rsidR="00AF3022" w:rsidRPr="00AF3022">
        <w:rPr>
          <w:rFonts w:ascii="Times New Roman" w:hAnsi="Times New Roman" w:cs="Times New Roman"/>
          <w:sz w:val="28"/>
          <w:szCs w:val="28"/>
        </w:rPr>
        <w:t xml:space="preserve">, </w:t>
      </w:r>
      <w:r w:rsidR="00AF3022">
        <w:rPr>
          <w:rFonts w:ascii="Times New Roman" w:hAnsi="Times New Roman" w:cs="Times New Roman"/>
          <w:sz w:val="28"/>
          <w:szCs w:val="28"/>
        </w:rPr>
        <w:t xml:space="preserve">заведующий кафедрой сердечно-сосудистой, рентгенэндоваскулярной хирургии и лучевой диагностики, </w:t>
      </w:r>
      <w:r w:rsidR="00AF3022" w:rsidRPr="00AF3022">
        <w:rPr>
          <w:rFonts w:ascii="Times New Roman" w:hAnsi="Times New Roman" w:cs="Times New Roman"/>
          <w:sz w:val="28"/>
          <w:szCs w:val="28"/>
        </w:rPr>
        <w:t>д.м.н., профессор</w:t>
      </w:r>
      <w:r w:rsidR="00AF3022">
        <w:rPr>
          <w:rFonts w:ascii="Times New Roman" w:hAnsi="Times New Roman" w:cs="Times New Roman"/>
          <w:sz w:val="28"/>
          <w:szCs w:val="28"/>
        </w:rPr>
        <w:t xml:space="preserve"> </w:t>
      </w:r>
    </w:p>
    <w:p w14:paraId="098FD31E" w14:textId="77777777" w:rsidR="006829D6" w:rsidRDefault="00A72597" w:rsidP="00D33198">
      <w:pPr>
        <w:jc w:val="both"/>
        <w:rPr>
          <w:rFonts w:ascii="Times New Roman" w:hAnsi="Times New Roman" w:cs="Times New Roman"/>
          <w:sz w:val="28"/>
          <w:szCs w:val="28"/>
        </w:rPr>
      </w:pPr>
      <w:r w:rsidRPr="00AF3022">
        <w:rPr>
          <w:rFonts w:ascii="Times New Roman" w:hAnsi="Times New Roman" w:cs="Times New Roman"/>
          <w:sz w:val="28"/>
          <w:szCs w:val="28"/>
        </w:rPr>
        <w:t>Пшенников А</w:t>
      </w:r>
      <w:r w:rsidR="00AF3022">
        <w:rPr>
          <w:rFonts w:ascii="Times New Roman" w:hAnsi="Times New Roman" w:cs="Times New Roman"/>
          <w:sz w:val="28"/>
          <w:szCs w:val="28"/>
        </w:rPr>
        <w:t xml:space="preserve">лександр </w:t>
      </w:r>
      <w:r w:rsidRPr="00AF3022">
        <w:rPr>
          <w:rFonts w:ascii="Times New Roman" w:hAnsi="Times New Roman" w:cs="Times New Roman"/>
          <w:sz w:val="28"/>
          <w:szCs w:val="28"/>
        </w:rPr>
        <w:t>С</w:t>
      </w:r>
      <w:r w:rsidR="00AF3022">
        <w:rPr>
          <w:rFonts w:ascii="Times New Roman" w:hAnsi="Times New Roman" w:cs="Times New Roman"/>
          <w:sz w:val="28"/>
          <w:szCs w:val="28"/>
        </w:rPr>
        <w:t xml:space="preserve">ергеевич, </w:t>
      </w:r>
      <w:r w:rsidR="00AF3022" w:rsidRPr="00AF3022">
        <w:rPr>
          <w:rFonts w:ascii="Times New Roman" w:hAnsi="Times New Roman" w:cs="Times New Roman"/>
          <w:sz w:val="28"/>
          <w:szCs w:val="28"/>
        </w:rPr>
        <w:t>Министр здравоохранения Рязанской области, д.м.н., доцент</w:t>
      </w:r>
    </w:p>
    <w:p w14:paraId="6DA2CC2F" w14:textId="77777777" w:rsidR="006829D6" w:rsidRPr="008E384D" w:rsidRDefault="006829D6" w:rsidP="00084220">
      <w:pPr>
        <w:spacing w:after="120"/>
        <w:jc w:val="both"/>
        <w:rPr>
          <w:rFonts w:ascii="Times New Roman" w:hAnsi="Times New Roman" w:cs="Times New Roman"/>
          <w:b/>
          <w:sz w:val="28"/>
          <w:szCs w:val="28"/>
        </w:rPr>
      </w:pPr>
      <w:r w:rsidRPr="008E384D">
        <w:rPr>
          <w:rFonts w:ascii="Times New Roman" w:hAnsi="Times New Roman" w:cs="Times New Roman"/>
          <w:b/>
          <w:sz w:val="28"/>
          <w:szCs w:val="28"/>
        </w:rPr>
        <w:lastRenderedPageBreak/>
        <w:t>Ответственный секретарь конференции:</w:t>
      </w:r>
    </w:p>
    <w:p w14:paraId="19802050" w14:textId="77777777" w:rsidR="00AF3022" w:rsidRPr="008E384D" w:rsidRDefault="00AF3022" w:rsidP="0086202B">
      <w:pPr>
        <w:spacing w:after="0"/>
        <w:jc w:val="both"/>
        <w:rPr>
          <w:rFonts w:ascii="Times New Roman" w:hAnsi="Times New Roman" w:cs="Times New Roman"/>
          <w:sz w:val="28"/>
          <w:szCs w:val="28"/>
        </w:rPr>
      </w:pPr>
      <w:r w:rsidRPr="008E384D">
        <w:rPr>
          <w:rFonts w:ascii="Times New Roman" w:hAnsi="Times New Roman" w:cs="Times New Roman"/>
          <w:sz w:val="28"/>
          <w:szCs w:val="28"/>
        </w:rPr>
        <w:t xml:space="preserve">Поваров Владислав Олегович, заведующий отделением хирургического лечения нарушений ритма и проводимости сердца ГБУ РО «РОККД», </w:t>
      </w:r>
      <w:r w:rsidR="009F54F4">
        <w:rPr>
          <w:rFonts w:ascii="Times New Roman" w:hAnsi="Times New Roman" w:cs="Times New Roman"/>
          <w:sz w:val="28"/>
          <w:szCs w:val="28"/>
        </w:rPr>
        <w:t>доцент</w:t>
      </w:r>
      <w:r w:rsidRPr="008E384D">
        <w:rPr>
          <w:rFonts w:ascii="Times New Roman" w:hAnsi="Times New Roman" w:cs="Times New Roman"/>
          <w:sz w:val="28"/>
          <w:szCs w:val="28"/>
        </w:rPr>
        <w:t xml:space="preserve"> кафедры сердечно-сосудистой, рентгенэндоваскулярной хирургии и лучевой диагностики</w:t>
      </w:r>
      <w:r w:rsidR="00BF78A0" w:rsidRPr="008E384D">
        <w:rPr>
          <w:rFonts w:ascii="Times New Roman" w:hAnsi="Times New Roman" w:cs="Times New Roman"/>
          <w:sz w:val="28"/>
          <w:szCs w:val="28"/>
        </w:rPr>
        <w:t xml:space="preserve"> ФГБОУ ВО «Рязанский государственный медицинский университет им. акад. И.П. Павлова» Минздрава России</w:t>
      </w:r>
      <w:r w:rsidRPr="008E384D">
        <w:rPr>
          <w:rFonts w:ascii="Times New Roman" w:hAnsi="Times New Roman" w:cs="Times New Roman"/>
          <w:sz w:val="28"/>
          <w:szCs w:val="28"/>
        </w:rPr>
        <w:t>, к.м.н.</w:t>
      </w:r>
    </w:p>
    <w:p w14:paraId="63644CA4" w14:textId="77777777" w:rsidR="00AF3022" w:rsidRPr="008E384D" w:rsidRDefault="00AF3022" w:rsidP="0086202B">
      <w:pPr>
        <w:spacing w:after="0"/>
        <w:jc w:val="both"/>
        <w:rPr>
          <w:rFonts w:ascii="Times New Roman" w:hAnsi="Times New Roman" w:cs="Times New Roman"/>
          <w:sz w:val="28"/>
          <w:szCs w:val="28"/>
        </w:rPr>
      </w:pPr>
      <w:r w:rsidRPr="008E384D">
        <w:rPr>
          <w:rFonts w:ascii="Times New Roman" w:hAnsi="Times New Roman" w:cs="Times New Roman"/>
          <w:sz w:val="28"/>
          <w:szCs w:val="28"/>
        </w:rPr>
        <w:t>Телефон: +7</w:t>
      </w:r>
      <w:r w:rsidR="002F3930" w:rsidRPr="008E384D">
        <w:rPr>
          <w:rFonts w:ascii="Times New Roman" w:hAnsi="Times New Roman" w:cs="Times New Roman"/>
          <w:sz w:val="28"/>
          <w:szCs w:val="28"/>
        </w:rPr>
        <w:t xml:space="preserve"> </w:t>
      </w:r>
      <w:r w:rsidRPr="008E384D">
        <w:rPr>
          <w:rFonts w:ascii="Times New Roman" w:hAnsi="Times New Roman" w:cs="Times New Roman"/>
          <w:sz w:val="28"/>
          <w:szCs w:val="28"/>
        </w:rPr>
        <w:t>(915)</w:t>
      </w:r>
      <w:r w:rsidR="002F3930" w:rsidRPr="008E384D">
        <w:rPr>
          <w:rFonts w:ascii="Times New Roman" w:hAnsi="Times New Roman" w:cs="Times New Roman"/>
          <w:sz w:val="28"/>
          <w:szCs w:val="28"/>
        </w:rPr>
        <w:t xml:space="preserve"> </w:t>
      </w:r>
      <w:r w:rsidRPr="008E384D">
        <w:rPr>
          <w:rFonts w:ascii="Times New Roman" w:hAnsi="Times New Roman" w:cs="Times New Roman"/>
          <w:sz w:val="28"/>
          <w:szCs w:val="28"/>
        </w:rPr>
        <w:t>602-74-78</w:t>
      </w:r>
    </w:p>
    <w:p w14:paraId="19DD1688" w14:textId="77777777" w:rsidR="00AF3022" w:rsidRPr="001E0B74" w:rsidRDefault="00AF3022" w:rsidP="0086202B">
      <w:pPr>
        <w:spacing w:after="0" w:line="360" w:lineRule="auto"/>
        <w:jc w:val="both"/>
        <w:rPr>
          <w:rFonts w:ascii="Times New Roman" w:hAnsi="Times New Roman" w:cs="Times New Roman"/>
          <w:sz w:val="28"/>
          <w:szCs w:val="28"/>
        </w:rPr>
      </w:pPr>
      <w:r w:rsidRPr="008E384D">
        <w:rPr>
          <w:rFonts w:ascii="Times New Roman" w:hAnsi="Times New Roman" w:cs="Times New Roman"/>
          <w:sz w:val="28"/>
          <w:szCs w:val="28"/>
          <w:lang w:val="en-US"/>
        </w:rPr>
        <w:t>E</w:t>
      </w:r>
      <w:r w:rsidRPr="001E0B74">
        <w:rPr>
          <w:rFonts w:ascii="Times New Roman" w:hAnsi="Times New Roman" w:cs="Times New Roman"/>
          <w:sz w:val="28"/>
          <w:szCs w:val="28"/>
        </w:rPr>
        <w:t>-</w:t>
      </w:r>
      <w:r w:rsidRPr="008E384D">
        <w:rPr>
          <w:rFonts w:ascii="Times New Roman" w:hAnsi="Times New Roman" w:cs="Times New Roman"/>
          <w:sz w:val="28"/>
          <w:szCs w:val="28"/>
          <w:lang w:val="en-US"/>
        </w:rPr>
        <w:t>mail</w:t>
      </w:r>
      <w:r w:rsidRPr="001E0B74">
        <w:rPr>
          <w:rFonts w:ascii="Times New Roman" w:hAnsi="Times New Roman" w:cs="Times New Roman"/>
          <w:sz w:val="28"/>
          <w:szCs w:val="28"/>
        </w:rPr>
        <w:t xml:space="preserve">: </w:t>
      </w:r>
      <w:r w:rsidR="00E9555F" w:rsidRPr="008E384D">
        <w:rPr>
          <w:rFonts w:ascii="Times New Roman" w:hAnsi="Times New Roman" w:cs="Times New Roman"/>
          <w:sz w:val="28"/>
          <w:szCs w:val="28"/>
          <w:lang w:val="en-US"/>
        </w:rPr>
        <w:t>povarov</w:t>
      </w:r>
      <w:r w:rsidRPr="001E0B74">
        <w:rPr>
          <w:rFonts w:ascii="Times New Roman" w:hAnsi="Times New Roman" w:cs="Times New Roman"/>
          <w:sz w:val="28"/>
          <w:szCs w:val="28"/>
        </w:rPr>
        <w:t>.</w:t>
      </w:r>
      <w:r w:rsidRPr="008E384D">
        <w:rPr>
          <w:rFonts w:ascii="Times New Roman" w:hAnsi="Times New Roman" w:cs="Times New Roman"/>
          <w:sz w:val="28"/>
          <w:szCs w:val="28"/>
          <w:lang w:val="en-US"/>
        </w:rPr>
        <w:t>vladislav</w:t>
      </w:r>
      <w:r w:rsidRPr="001E0B74">
        <w:rPr>
          <w:rFonts w:ascii="Times New Roman" w:hAnsi="Times New Roman" w:cs="Times New Roman"/>
          <w:sz w:val="28"/>
          <w:szCs w:val="28"/>
        </w:rPr>
        <w:t>@</w:t>
      </w:r>
      <w:r w:rsidRPr="008E384D">
        <w:rPr>
          <w:rFonts w:ascii="Times New Roman" w:hAnsi="Times New Roman" w:cs="Times New Roman"/>
          <w:sz w:val="28"/>
          <w:szCs w:val="28"/>
          <w:lang w:val="en-US"/>
        </w:rPr>
        <w:t>mail</w:t>
      </w:r>
      <w:r w:rsidRPr="001E0B74">
        <w:rPr>
          <w:rFonts w:ascii="Times New Roman" w:hAnsi="Times New Roman" w:cs="Times New Roman"/>
          <w:sz w:val="28"/>
          <w:szCs w:val="28"/>
        </w:rPr>
        <w:t>.</w:t>
      </w:r>
      <w:r w:rsidRPr="008E384D">
        <w:rPr>
          <w:rFonts w:ascii="Times New Roman" w:hAnsi="Times New Roman" w:cs="Times New Roman"/>
          <w:sz w:val="28"/>
          <w:szCs w:val="28"/>
          <w:lang w:val="en-US"/>
        </w:rPr>
        <w:t>ru</w:t>
      </w:r>
    </w:p>
    <w:p w14:paraId="1F6645A1" w14:textId="1BDE84EF" w:rsidR="00A72597" w:rsidRPr="008E384D" w:rsidRDefault="00A72597" w:rsidP="0086202B">
      <w:pPr>
        <w:spacing w:after="120" w:line="240" w:lineRule="auto"/>
        <w:jc w:val="both"/>
        <w:rPr>
          <w:rFonts w:ascii="Times New Roman" w:hAnsi="Times New Roman" w:cs="Times New Roman"/>
          <w:b/>
          <w:sz w:val="28"/>
          <w:szCs w:val="28"/>
        </w:rPr>
      </w:pPr>
      <w:r w:rsidRPr="008E384D">
        <w:rPr>
          <w:rFonts w:ascii="Times New Roman" w:hAnsi="Times New Roman" w:cs="Times New Roman"/>
          <w:b/>
          <w:sz w:val="28"/>
          <w:szCs w:val="28"/>
        </w:rPr>
        <w:t>Член</w:t>
      </w:r>
      <w:r w:rsidR="00AF3022" w:rsidRPr="008E384D">
        <w:rPr>
          <w:rFonts w:ascii="Times New Roman" w:hAnsi="Times New Roman" w:cs="Times New Roman"/>
          <w:b/>
          <w:sz w:val="28"/>
          <w:szCs w:val="28"/>
        </w:rPr>
        <w:t>ы</w:t>
      </w:r>
      <w:r w:rsidRPr="008E384D">
        <w:rPr>
          <w:rFonts w:ascii="Times New Roman" w:hAnsi="Times New Roman" w:cs="Times New Roman"/>
          <w:b/>
          <w:sz w:val="28"/>
          <w:szCs w:val="28"/>
        </w:rPr>
        <w:t xml:space="preserve"> оргкомитета:</w:t>
      </w:r>
    </w:p>
    <w:p w14:paraId="3189FDB1" w14:textId="77777777" w:rsidR="00A72597" w:rsidRPr="008E384D" w:rsidRDefault="00A72597" w:rsidP="0086202B">
      <w:pPr>
        <w:spacing w:after="120" w:line="240" w:lineRule="auto"/>
        <w:jc w:val="both"/>
        <w:rPr>
          <w:rFonts w:ascii="Times New Roman" w:hAnsi="Times New Roman" w:cs="Times New Roman"/>
          <w:sz w:val="28"/>
          <w:szCs w:val="28"/>
        </w:rPr>
      </w:pPr>
      <w:r w:rsidRPr="008E384D">
        <w:rPr>
          <w:rFonts w:ascii="Times New Roman" w:hAnsi="Times New Roman" w:cs="Times New Roman"/>
          <w:sz w:val="28"/>
          <w:szCs w:val="28"/>
        </w:rPr>
        <w:t>Сучков И</w:t>
      </w:r>
      <w:r w:rsidR="00AF3022" w:rsidRPr="008E384D">
        <w:rPr>
          <w:rFonts w:ascii="Times New Roman" w:hAnsi="Times New Roman" w:cs="Times New Roman"/>
          <w:sz w:val="28"/>
          <w:szCs w:val="28"/>
        </w:rPr>
        <w:t xml:space="preserve">горь Александрович, проректор </w:t>
      </w:r>
      <w:r w:rsidR="00AF3022" w:rsidRPr="008E384D">
        <w:rPr>
          <w:rFonts w:ascii="Times New Roman" w:hAnsi="Times New Roman" w:cs="Times New Roman"/>
          <w:bCs/>
          <w:sz w:val="28"/>
          <w:szCs w:val="28"/>
        </w:rPr>
        <w:t>по научной работе и инновационному развитию</w:t>
      </w:r>
      <w:r w:rsidR="00AF3022" w:rsidRPr="008E384D">
        <w:rPr>
          <w:rFonts w:ascii="Times New Roman" w:hAnsi="Times New Roman" w:cs="Times New Roman"/>
          <w:b/>
          <w:bCs/>
          <w:sz w:val="28"/>
          <w:szCs w:val="28"/>
        </w:rPr>
        <w:t xml:space="preserve"> </w:t>
      </w:r>
      <w:r w:rsidR="00AF3022" w:rsidRPr="008E384D">
        <w:rPr>
          <w:rFonts w:ascii="Times New Roman" w:hAnsi="Times New Roman" w:cs="Times New Roman"/>
          <w:sz w:val="28"/>
          <w:szCs w:val="28"/>
        </w:rPr>
        <w:t xml:space="preserve">ФГБОУ ВО «Рязанский государственный медицинский университет им. акад. И.П. Павлова» </w:t>
      </w:r>
      <w:r w:rsidR="00BF78A0" w:rsidRPr="008E384D">
        <w:rPr>
          <w:rFonts w:ascii="Times New Roman" w:hAnsi="Times New Roman" w:cs="Times New Roman"/>
          <w:sz w:val="28"/>
          <w:szCs w:val="28"/>
        </w:rPr>
        <w:t>Минздрава России</w:t>
      </w:r>
      <w:r w:rsidR="00AF3022" w:rsidRPr="008E384D">
        <w:rPr>
          <w:rFonts w:ascii="Times New Roman" w:hAnsi="Times New Roman" w:cs="Times New Roman"/>
          <w:sz w:val="28"/>
          <w:szCs w:val="28"/>
        </w:rPr>
        <w:t>, профессор кафедры сердечно-сосудистой, рентгенэндоваскулярной хирургии и лучевой диагностики, д.м.н., профессор</w:t>
      </w:r>
    </w:p>
    <w:p w14:paraId="15D63EBA" w14:textId="77777777" w:rsidR="00A72597" w:rsidRPr="008E384D" w:rsidRDefault="00A72597" w:rsidP="00084220">
      <w:pPr>
        <w:spacing w:after="120"/>
        <w:jc w:val="both"/>
        <w:rPr>
          <w:rFonts w:ascii="Times New Roman" w:hAnsi="Times New Roman" w:cs="Times New Roman"/>
          <w:sz w:val="28"/>
          <w:szCs w:val="28"/>
        </w:rPr>
      </w:pPr>
      <w:r w:rsidRPr="008E384D">
        <w:rPr>
          <w:rFonts w:ascii="Times New Roman" w:hAnsi="Times New Roman" w:cs="Times New Roman"/>
          <w:sz w:val="28"/>
          <w:szCs w:val="28"/>
        </w:rPr>
        <w:t>Якушин С</w:t>
      </w:r>
      <w:r w:rsidR="00AF3022" w:rsidRPr="008E384D">
        <w:rPr>
          <w:rFonts w:ascii="Times New Roman" w:hAnsi="Times New Roman" w:cs="Times New Roman"/>
          <w:sz w:val="28"/>
          <w:szCs w:val="28"/>
        </w:rPr>
        <w:t xml:space="preserve">ергей </w:t>
      </w:r>
      <w:r w:rsidRPr="008E384D">
        <w:rPr>
          <w:rFonts w:ascii="Times New Roman" w:hAnsi="Times New Roman" w:cs="Times New Roman"/>
          <w:sz w:val="28"/>
          <w:szCs w:val="28"/>
        </w:rPr>
        <w:t>С</w:t>
      </w:r>
      <w:r w:rsidR="00AF3022" w:rsidRPr="008E384D">
        <w:rPr>
          <w:rFonts w:ascii="Times New Roman" w:hAnsi="Times New Roman" w:cs="Times New Roman"/>
          <w:sz w:val="28"/>
          <w:szCs w:val="28"/>
        </w:rPr>
        <w:t>тепанович, заведующий кафедрой госпитальной терапии с курсом медико-социальной экспертизы</w:t>
      </w:r>
      <w:r w:rsidR="00BF78A0" w:rsidRPr="008E384D">
        <w:rPr>
          <w:rFonts w:ascii="Times New Roman" w:hAnsi="Times New Roman" w:cs="Times New Roman"/>
          <w:sz w:val="28"/>
          <w:szCs w:val="28"/>
        </w:rPr>
        <w:t xml:space="preserve"> ФГБОУ ВО «Рязанский государственный медицинский университет им. акад. И.П. Павлова» Минздрава России</w:t>
      </w:r>
      <w:r w:rsidR="00AF3022" w:rsidRPr="008E384D">
        <w:rPr>
          <w:rFonts w:ascii="Times New Roman" w:hAnsi="Times New Roman" w:cs="Times New Roman"/>
          <w:sz w:val="28"/>
          <w:szCs w:val="28"/>
        </w:rPr>
        <w:t>, д.м.н., профессор</w:t>
      </w:r>
    </w:p>
    <w:p w14:paraId="57312DBA" w14:textId="77777777" w:rsidR="00E9555F" w:rsidRPr="008E384D" w:rsidRDefault="00A72597" w:rsidP="00084220">
      <w:pPr>
        <w:spacing w:after="120"/>
        <w:jc w:val="both"/>
        <w:rPr>
          <w:rFonts w:ascii="Times New Roman" w:hAnsi="Times New Roman" w:cs="Times New Roman"/>
          <w:b/>
          <w:bCs/>
          <w:sz w:val="28"/>
          <w:szCs w:val="28"/>
        </w:rPr>
      </w:pPr>
      <w:r w:rsidRPr="008E384D">
        <w:rPr>
          <w:rFonts w:ascii="Times New Roman" w:hAnsi="Times New Roman" w:cs="Times New Roman"/>
          <w:sz w:val="28"/>
          <w:szCs w:val="28"/>
        </w:rPr>
        <w:t>Филиппов Е</w:t>
      </w:r>
      <w:r w:rsidR="00AF3022" w:rsidRPr="008E384D">
        <w:rPr>
          <w:rFonts w:ascii="Times New Roman" w:hAnsi="Times New Roman" w:cs="Times New Roman"/>
          <w:sz w:val="28"/>
          <w:szCs w:val="28"/>
        </w:rPr>
        <w:t xml:space="preserve">вгений </w:t>
      </w:r>
      <w:r w:rsidRPr="008E384D">
        <w:rPr>
          <w:rFonts w:ascii="Times New Roman" w:hAnsi="Times New Roman" w:cs="Times New Roman"/>
          <w:sz w:val="28"/>
          <w:szCs w:val="28"/>
        </w:rPr>
        <w:t>В</w:t>
      </w:r>
      <w:r w:rsidR="00AF3022" w:rsidRPr="008E384D">
        <w:rPr>
          <w:rFonts w:ascii="Times New Roman" w:hAnsi="Times New Roman" w:cs="Times New Roman"/>
          <w:sz w:val="28"/>
          <w:szCs w:val="28"/>
        </w:rPr>
        <w:t>ладимирович</w:t>
      </w:r>
      <w:r w:rsidR="00E9555F" w:rsidRPr="008E384D">
        <w:rPr>
          <w:rFonts w:ascii="Times New Roman" w:hAnsi="Times New Roman" w:cs="Times New Roman"/>
          <w:sz w:val="28"/>
          <w:szCs w:val="28"/>
        </w:rPr>
        <w:t xml:space="preserve">, заведующий кафедрой </w:t>
      </w:r>
      <w:r w:rsidR="00E9555F" w:rsidRPr="008E384D">
        <w:rPr>
          <w:rFonts w:ascii="Times New Roman" w:hAnsi="Times New Roman" w:cs="Times New Roman"/>
          <w:bCs/>
          <w:sz w:val="28"/>
          <w:szCs w:val="28"/>
        </w:rPr>
        <w:t>поликлинической терапии, профилактической медицины и общей врачебной практики</w:t>
      </w:r>
      <w:r w:rsidR="00BF78A0" w:rsidRPr="008E384D">
        <w:rPr>
          <w:rFonts w:ascii="Times New Roman" w:hAnsi="Times New Roman" w:cs="Times New Roman"/>
          <w:bCs/>
          <w:sz w:val="28"/>
          <w:szCs w:val="28"/>
        </w:rPr>
        <w:t xml:space="preserve"> </w:t>
      </w:r>
      <w:r w:rsidR="00BF78A0" w:rsidRPr="008E384D">
        <w:rPr>
          <w:rFonts w:ascii="Times New Roman" w:hAnsi="Times New Roman" w:cs="Times New Roman"/>
          <w:sz w:val="28"/>
          <w:szCs w:val="28"/>
        </w:rPr>
        <w:t>ФГБОУ ВО «Рязанский государственный медицинский университет им. акад. И.П. Павлова» Минздрава России</w:t>
      </w:r>
      <w:r w:rsidR="00E9555F" w:rsidRPr="008E384D">
        <w:rPr>
          <w:rFonts w:ascii="Times New Roman" w:hAnsi="Times New Roman" w:cs="Times New Roman"/>
          <w:bCs/>
          <w:sz w:val="28"/>
          <w:szCs w:val="28"/>
        </w:rPr>
        <w:t>, д.м.н., профессор</w:t>
      </w:r>
    </w:p>
    <w:p w14:paraId="14B40F57" w14:textId="70FB8D76" w:rsidR="00A72597" w:rsidRPr="0086202B" w:rsidRDefault="00A72597" w:rsidP="00084220">
      <w:pPr>
        <w:spacing w:after="120"/>
        <w:jc w:val="both"/>
        <w:rPr>
          <w:rFonts w:ascii="Times New Roman" w:hAnsi="Times New Roman" w:cs="Times New Roman"/>
          <w:b/>
          <w:bCs/>
          <w:sz w:val="28"/>
          <w:szCs w:val="28"/>
        </w:rPr>
      </w:pPr>
      <w:r w:rsidRPr="008E384D">
        <w:rPr>
          <w:rFonts w:ascii="Times New Roman" w:hAnsi="Times New Roman" w:cs="Times New Roman"/>
          <w:sz w:val="28"/>
          <w:szCs w:val="28"/>
        </w:rPr>
        <w:t>Смирнова Е</w:t>
      </w:r>
      <w:r w:rsidR="00E9555F" w:rsidRPr="008E384D">
        <w:rPr>
          <w:rFonts w:ascii="Times New Roman" w:hAnsi="Times New Roman" w:cs="Times New Roman"/>
          <w:sz w:val="28"/>
          <w:szCs w:val="28"/>
        </w:rPr>
        <w:t xml:space="preserve">лена </w:t>
      </w:r>
      <w:r w:rsidRPr="008E384D">
        <w:rPr>
          <w:rFonts w:ascii="Times New Roman" w:hAnsi="Times New Roman" w:cs="Times New Roman"/>
          <w:sz w:val="28"/>
          <w:szCs w:val="28"/>
        </w:rPr>
        <w:t>А</w:t>
      </w:r>
      <w:r w:rsidR="00E9555F" w:rsidRPr="008E384D">
        <w:rPr>
          <w:rFonts w:ascii="Times New Roman" w:hAnsi="Times New Roman" w:cs="Times New Roman"/>
          <w:sz w:val="28"/>
          <w:szCs w:val="28"/>
        </w:rPr>
        <w:t xml:space="preserve">мишевна, </w:t>
      </w:r>
      <w:r w:rsidR="0086202B" w:rsidRPr="0086202B">
        <w:rPr>
          <w:rFonts w:ascii="Times New Roman" w:hAnsi="Times New Roman" w:cs="Times New Roman"/>
          <w:sz w:val="28"/>
          <w:szCs w:val="28"/>
        </w:rPr>
        <w:t>проректор по лечебной работе и развитию регионального здравоохранения,</w:t>
      </w:r>
      <w:r w:rsidR="0086202B">
        <w:rPr>
          <w:rFonts w:ascii="Times New Roman" w:hAnsi="Times New Roman" w:cs="Times New Roman"/>
          <w:b/>
          <w:bCs/>
          <w:sz w:val="28"/>
          <w:szCs w:val="28"/>
        </w:rPr>
        <w:t xml:space="preserve"> </w:t>
      </w:r>
      <w:r w:rsidR="00E9555F" w:rsidRPr="008E384D">
        <w:rPr>
          <w:rFonts w:ascii="Times New Roman" w:hAnsi="Times New Roman" w:cs="Times New Roman"/>
          <w:sz w:val="28"/>
          <w:szCs w:val="28"/>
        </w:rPr>
        <w:t>заведующая кафедрой внутренних болезней</w:t>
      </w:r>
      <w:r w:rsidR="00BF78A0" w:rsidRPr="008E384D">
        <w:rPr>
          <w:rFonts w:ascii="Times New Roman" w:hAnsi="Times New Roman" w:cs="Times New Roman"/>
          <w:sz w:val="28"/>
          <w:szCs w:val="28"/>
        </w:rPr>
        <w:t xml:space="preserve"> ФГБОУ ВО «Рязанский государственный медицинский университет им. акад. И.П. Павлова» Минздрава России</w:t>
      </w:r>
      <w:r w:rsidR="002F3930" w:rsidRPr="008E384D">
        <w:rPr>
          <w:rFonts w:ascii="Times New Roman" w:hAnsi="Times New Roman" w:cs="Times New Roman"/>
          <w:sz w:val="28"/>
          <w:szCs w:val="28"/>
        </w:rPr>
        <w:t>, д.м.н., доцент</w:t>
      </w:r>
    </w:p>
    <w:p w14:paraId="4BF1F205" w14:textId="72E6320B" w:rsidR="000354E4" w:rsidRDefault="000354E4" w:rsidP="00084220">
      <w:pPr>
        <w:spacing w:after="120"/>
        <w:jc w:val="both"/>
        <w:rPr>
          <w:rFonts w:ascii="Times New Roman" w:hAnsi="Times New Roman" w:cs="Times New Roman"/>
          <w:bCs/>
          <w:sz w:val="28"/>
          <w:szCs w:val="28"/>
        </w:rPr>
      </w:pPr>
      <w:r>
        <w:rPr>
          <w:rFonts w:ascii="Times New Roman" w:hAnsi="Times New Roman" w:cs="Times New Roman"/>
          <w:bCs/>
          <w:sz w:val="28"/>
          <w:szCs w:val="28"/>
        </w:rPr>
        <w:t xml:space="preserve">Филимонова Анастасия Александровна, </w:t>
      </w:r>
      <w:r w:rsidRPr="000354E4">
        <w:rPr>
          <w:rFonts w:ascii="Times New Roman" w:hAnsi="Times New Roman" w:cs="Times New Roman"/>
          <w:bCs/>
          <w:sz w:val="28"/>
          <w:szCs w:val="28"/>
        </w:rPr>
        <w:t xml:space="preserve">главный врач ГБУ РО «РОККД», </w:t>
      </w:r>
      <w:r>
        <w:rPr>
          <w:rFonts w:ascii="Times New Roman" w:hAnsi="Times New Roman" w:cs="Times New Roman"/>
          <w:bCs/>
          <w:sz w:val="28"/>
          <w:szCs w:val="28"/>
        </w:rPr>
        <w:t>доцент</w:t>
      </w:r>
      <w:r w:rsidRPr="000354E4">
        <w:rPr>
          <w:rFonts w:ascii="Times New Roman" w:hAnsi="Times New Roman" w:cs="Times New Roman"/>
          <w:bCs/>
          <w:sz w:val="28"/>
          <w:szCs w:val="28"/>
        </w:rPr>
        <w:t xml:space="preserve"> кафедры</w:t>
      </w:r>
      <w:r>
        <w:rPr>
          <w:rFonts w:ascii="Times New Roman" w:hAnsi="Times New Roman" w:cs="Times New Roman"/>
          <w:bCs/>
          <w:sz w:val="28"/>
          <w:szCs w:val="28"/>
        </w:rPr>
        <w:t xml:space="preserve"> сестринского дела </w:t>
      </w:r>
      <w:r w:rsidRPr="000354E4">
        <w:rPr>
          <w:rFonts w:ascii="Times New Roman" w:hAnsi="Times New Roman" w:cs="Times New Roman"/>
          <w:bCs/>
          <w:sz w:val="28"/>
          <w:szCs w:val="28"/>
        </w:rPr>
        <w:t>ФГБОУ ВО «Рязанский государственный медицинский университет им. акад. И.П. Павлова» Минздрава России</w:t>
      </w:r>
      <w:r>
        <w:rPr>
          <w:rFonts w:ascii="Times New Roman" w:hAnsi="Times New Roman" w:cs="Times New Roman"/>
          <w:bCs/>
          <w:sz w:val="28"/>
          <w:szCs w:val="28"/>
        </w:rPr>
        <w:t>, к.м.н.</w:t>
      </w:r>
      <w:r w:rsidR="0086202B">
        <w:rPr>
          <w:rFonts w:ascii="Times New Roman" w:hAnsi="Times New Roman" w:cs="Times New Roman"/>
          <w:bCs/>
          <w:sz w:val="28"/>
          <w:szCs w:val="28"/>
        </w:rPr>
        <w:t>, доцент</w:t>
      </w:r>
    </w:p>
    <w:p w14:paraId="28DE90CD" w14:textId="0A326FA6" w:rsidR="00E9555F" w:rsidRDefault="00E9555F" w:rsidP="00084220">
      <w:pPr>
        <w:spacing w:after="120"/>
        <w:jc w:val="both"/>
        <w:rPr>
          <w:rFonts w:ascii="Times New Roman" w:hAnsi="Times New Roman" w:cs="Times New Roman"/>
          <w:bCs/>
          <w:sz w:val="28"/>
          <w:szCs w:val="28"/>
        </w:rPr>
      </w:pPr>
      <w:r w:rsidRPr="008E384D">
        <w:rPr>
          <w:rFonts w:ascii="Times New Roman" w:hAnsi="Times New Roman" w:cs="Times New Roman"/>
          <w:bCs/>
          <w:sz w:val="28"/>
          <w:szCs w:val="28"/>
        </w:rPr>
        <w:t xml:space="preserve">Громыко Григорий Алексеевич, </w:t>
      </w:r>
      <w:r w:rsidR="002F3930" w:rsidRPr="008E384D">
        <w:rPr>
          <w:rFonts w:ascii="Times New Roman" w:hAnsi="Times New Roman" w:cs="Times New Roman"/>
          <w:bCs/>
          <w:sz w:val="28"/>
          <w:szCs w:val="28"/>
        </w:rPr>
        <w:t>заведующий кардиохирургическим отделением для лечения нарушений ритма сердца ФГБУ НМИЦ ВМТ им. А.А. Вишневского Минобороны России, заведующий кафедрой сердечно-сосудистой хирургии ФГБУ ВО Росбиотех, к.м.н.</w:t>
      </w:r>
    </w:p>
    <w:p w14:paraId="7D65C756" w14:textId="070B54FC" w:rsidR="001E0B74" w:rsidRDefault="001E0B74" w:rsidP="00084220">
      <w:pPr>
        <w:spacing w:after="120"/>
        <w:jc w:val="both"/>
        <w:rPr>
          <w:rFonts w:ascii="Times New Roman" w:hAnsi="Times New Roman" w:cs="Times New Roman"/>
          <w:sz w:val="28"/>
          <w:szCs w:val="28"/>
        </w:rPr>
      </w:pPr>
      <w:r w:rsidRPr="008E384D">
        <w:rPr>
          <w:rFonts w:ascii="Times New Roman" w:hAnsi="Times New Roman" w:cs="Times New Roman"/>
          <w:sz w:val="28"/>
          <w:szCs w:val="28"/>
        </w:rPr>
        <w:t xml:space="preserve">Поваров Владислав Олегович, заведующий отделением хирургического лечения нарушений ритма и проводимости сердца ГБУ РО «РОККД», </w:t>
      </w:r>
      <w:r>
        <w:rPr>
          <w:rFonts w:ascii="Times New Roman" w:hAnsi="Times New Roman" w:cs="Times New Roman"/>
          <w:sz w:val="28"/>
          <w:szCs w:val="28"/>
        </w:rPr>
        <w:t>доцент</w:t>
      </w:r>
      <w:r w:rsidRPr="008E384D">
        <w:rPr>
          <w:rFonts w:ascii="Times New Roman" w:hAnsi="Times New Roman" w:cs="Times New Roman"/>
          <w:sz w:val="28"/>
          <w:szCs w:val="28"/>
        </w:rPr>
        <w:t xml:space="preserve"> кафедры сердечно-сосудистой, рентгенэндоваскулярной хирургии и лучевой диагностики ФГБОУ ВО «Рязанский государственный медицинский университет им. акад. И.П. Павлова» Минздрава России, к.м.н.</w:t>
      </w:r>
    </w:p>
    <w:p w14:paraId="257C8E65" w14:textId="2458D20D" w:rsidR="00F04D0E" w:rsidRDefault="00F04D0E" w:rsidP="00084220">
      <w:pPr>
        <w:spacing w:after="120"/>
        <w:jc w:val="both"/>
        <w:rPr>
          <w:rFonts w:ascii="Times New Roman" w:hAnsi="Times New Roman" w:cs="Times New Roman"/>
          <w:sz w:val="28"/>
          <w:szCs w:val="28"/>
        </w:rPr>
      </w:pPr>
      <w:r>
        <w:rPr>
          <w:rFonts w:ascii="Times New Roman" w:hAnsi="Times New Roman" w:cs="Times New Roman"/>
          <w:sz w:val="28"/>
          <w:szCs w:val="28"/>
        </w:rPr>
        <w:lastRenderedPageBreak/>
        <w:t xml:space="preserve">Никулина Наталья Николаевна, </w:t>
      </w:r>
      <w:r w:rsidRPr="008E384D">
        <w:rPr>
          <w:rFonts w:ascii="Times New Roman" w:hAnsi="Times New Roman" w:cs="Times New Roman"/>
          <w:sz w:val="28"/>
          <w:szCs w:val="28"/>
        </w:rPr>
        <w:t xml:space="preserve">профессор кафедры госпитальной терапии с курсом медико-социальной экспертизы ФГБОУ ВО «Рязанский государственный медицинский университет им. акад. И.П. Павлова» Минздрава России, д.м.н., </w:t>
      </w:r>
      <w:r>
        <w:rPr>
          <w:rFonts w:ascii="Times New Roman" w:hAnsi="Times New Roman" w:cs="Times New Roman"/>
          <w:sz w:val="28"/>
          <w:szCs w:val="28"/>
        </w:rPr>
        <w:t>профессор</w:t>
      </w:r>
    </w:p>
    <w:p w14:paraId="59936532" w14:textId="76DA0847" w:rsidR="00A72597" w:rsidRPr="008E384D" w:rsidRDefault="00A72597" w:rsidP="00084220">
      <w:pPr>
        <w:spacing w:after="120"/>
        <w:jc w:val="both"/>
        <w:rPr>
          <w:rFonts w:ascii="Times New Roman" w:hAnsi="Times New Roman" w:cs="Times New Roman"/>
          <w:sz w:val="28"/>
          <w:szCs w:val="28"/>
        </w:rPr>
      </w:pPr>
      <w:r w:rsidRPr="008E384D">
        <w:rPr>
          <w:rFonts w:ascii="Times New Roman" w:hAnsi="Times New Roman" w:cs="Times New Roman"/>
          <w:sz w:val="28"/>
          <w:szCs w:val="28"/>
        </w:rPr>
        <w:t>Мжаванадзе Н</w:t>
      </w:r>
      <w:r w:rsidR="00E9555F" w:rsidRPr="008E384D">
        <w:rPr>
          <w:rFonts w:ascii="Times New Roman" w:hAnsi="Times New Roman" w:cs="Times New Roman"/>
          <w:sz w:val="28"/>
          <w:szCs w:val="28"/>
        </w:rPr>
        <w:t xml:space="preserve">ина </w:t>
      </w:r>
      <w:r w:rsidRPr="008E384D">
        <w:rPr>
          <w:rFonts w:ascii="Times New Roman" w:hAnsi="Times New Roman" w:cs="Times New Roman"/>
          <w:sz w:val="28"/>
          <w:szCs w:val="28"/>
        </w:rPr>
        <w:t>Д</w:t>
      </w:r>
      <w:r w:rsidR="00E9555F" w:rsidRPr="008E384D">
        <w:rPr>
          <w:rFonts w:ascii="Times New Roman" w:hAnsi="Times New Roman" w:cs="Times New Roman"/>
          <w:sz w:val="28"/>
          <w:szCs w:val="28"/>
        </w:rPr>
        <w:t>жансуговна, профессор кафедры сердечно-сосудистой, рентгенэндоваскулярной хирургии и лучевой диагностики</w:t>
      </w:r>
      <w:r w:rsidR="00BF78A0" w:rsidRPr="008E384D">
        <w:rPr>
          <w:rFonts w:ascii="Times New Roman" w:hAnsi="Times New Roman" w:cs="Times New Roman"/>
          <w:sz w:val="28"/>
          <w:szCs w:val="28"/>
        </w:rPr>
        <w:t xml:space="preserve"> ФГБОУ ВО «Рязанский государственный медицинский университет им. акад. И.П. Павлова» Минздрава России</w:t>
      </w:r>
      <w:r w:rsidR="00E9555F" w:rsidRPr="008E384D">
        <w:rPr>
          <w:rFonts w:ascii="Times New Roman" w:hAnsi="Times New Roman" w:cs="Times New Roman"/>
          <w:sz w:val="28"/>
          <w:szCs w:val="28"/>
        </w:rPr>
        <w:t>, д.м.н., доцент</w:t>
      </w:r>
    </w:p>
    <w:p w14:paraId="069E1DE9" w14:textId="5AA38986" w:rsidR="00A72597" w:rsidRDefault="00A72597" w:rsidP="00084220">
      <w:pPr>
        <w:spacing w:after="120"/>
        <w:jc w:val="both"/>
        <w:rPr>
          <w:rFonts w:ascii="Times New Roman" w:hAnsi="Times New Roman" w:cs="Times New Roman"/>
          <w:sz w:val="28"/>
          <w:szCs w:val="28"/>
        </w:rPr>
      </w:pPr>
      <w:r w:rsidRPr="008E384D">
        <w:rPr>
          <w:rFonts w:ascii="Times New Roman" w:hAnsi="Times New Roman" w:cs="Times New Roman"/>
          <w:sz w:val="28"/>
          <w:szCs w:val="28"/>
        </w:rPr>
        <w:t>Переверзева К</w:t>
      </w:r>
      <w:r w:rsidR="00E9555F" w:rsidRPr="008E384D">
        <w:rPr>
          <w:rFonts w:ascii="Times New Roman" w:hAnsi="Times New Roman" w:cs="Times New Roman"/>
          <w:sz w:val="28"/>
          <w:szCs w:val="28"/>
        </w:rPr>
        <w:t xml:space="preserve">ристина Геннадиевна, </w:t>
      </w:r>
      <w:r w:rsidR="00755374" w:rsidRPr="008E384D">
        <w:rPr>
          <w:rFonts w:ascii="Times New Roman" w:hAnsi="Times New Roman" w:cs="Times New Roman"/>
          <w:sz w:val="28"/>
          <w:szCs w:val="28"/>
        </w:rPr>
        <w:t>профессор</w:t>
      </w:r>
      <w:r w:rsidR="00E9555F" w:rsidRPr="008E384D">
        <w:rPr>
          <w:rFonts w:ascii="Times New Roman" w:hAnsi="Times New Roman" w:cs="Times New Roman"/>
          <w:sz w:val="28"/>
          <w:szCs w:val="28"/>
        </w:rPr>
        <w:t xml:space="preserve"> кафедры госпитальной терапии с курсом медико-социальной экспертизы</w:t>
      </w:r>
      <w:r w:rsidR="00BF78A0" w:rsidRPr="008E384D">
        <w:rPr>
          <w:rFonts w:ascii="Times New Roman" w:hAnsi="Times New Roman" w:cs="Times New Roman"/>
          <w:sz w:val="28"/>
          <w:szCs w:val="28"/>
        </w:rPr>
        <w:t xml:space="preserve"> ФГБОУ ВО «Рязанский государственный медицинский университет им. акад. И.П. Павлова» Минздрава России</w:t>
      </w:r>
      <w:r w:rsidR="00E9555F" w:rsidRPr="008E384D">
        <w:rPr>
          <w:rFonts w:ascii="Times New Roman" w:hAnsi="Times New Roman" w:cs="Times New Roman"/>
          <w:sz w:val="28"/>
          <w:szCs w:val="28"/>
        </w:rPr>
        <w:t>, д.м.н., доцент</w:t>
      </w:r>
    </w:p>
    <w:p w14:paraId="22BB6D02" w14:textId="77777777" w:rsidR="0086202B" w:rsidRDefault="0086202B" w:rsidP="00084220">
      <w:pPr>
        <w:spacing w:after="0"/>
        <w:jc w:val="both"/>
        <w:rPr>
          <w:rFonts w:ascii="Times New Roman" w:hAnsi="Times New Roman" w:cs="Times New Roman"/>
          <w:b/>
          <w:sz w:val="28"/>
          <w:szCs w:val="28"/>
        </w:rPr>
      </w:pPr>
    </w:p>
    <w:p w14:paraId="08064B44" w14:textId="7D6EE7B1" w:rsidR="00DB1057" w:rsidRDefault="00DB1057" w:rsidP="00084220">
      <w:pPr>
        <w:spacing w:after="0"/>
        <w:jc w:val="both"/>
        <w:rPr>
          <w:rFonts w:ascii="Times New Roman" w:hAnsi="Times New Roman" w:cs="Times New Roman"/>
          <w:b/>
          <w:sz w:val="28"/>
          <w:szCs w:val="28"/>
        </w:rPr>
      </w:pPr>
      <w:r>
        <w:rPr>
          <w:rFonts w:ascii="Times New Roman" w:hAnsi="Times New Roman" w:cs="Times New Roman"/>
          <w:b/>
          <w:sz w:val="28"/>
          <w:szCs w:val="28"/>
        </w:rPr>
        <w:t>ФОРМАТ ДОКЛАДОВ</w:t>
      </w:r>
    </w:p>
    <w:p w14:paraId="74822772" w14:textId="77777777" w:rsidR="00282B3B" w:rsidRDefault="00DB1057" w:rsidP="00084220">
      <w:pPr>
        <w:spacing w:after="0"/>
        <w:jc w:val="both"/>
        <w:rPr>
          <w:rFonts w:ascii="Times New Roman" w:hAnsi="Times New Roman" w:cs="Times New Roman"/>
          <w:sz w:val="28"/>
          <w:szCs w:val="28"/>
        </w:rPr>
      </w:pPr>
      <w:r>
        <w:rPr>
          <w:rFonts w:ascii="Times New Roman" w:hAnsi="Times New Roman" w:cs="Times New Roman"/>
          <w:sz w:val="28"/>
          <w:szCs w:val="28"/>
        </w:rPr>
        <w:t xml:space="preserve">Формат устных докладов классический. Формат электронных постерных докладов </w:t>
      </w:r>
      <w:r w:rsidRPr="00DB1057">
        <w:rPr>
          <w:rFonts w:ascii="Times New Roman" w:hAnsi="Times New Roman" w:cs="Times New Roman"/>
          <w:sz w:val="28"/>
          <w:szCs w:val="28"/>
        </w:rPr>
        <w:t xml:space="preserve">представляет из себя презентацию, созданную в программе Power Point, объемом </w:t>
      </w:r>
      <w:r>
        <w:rPr>
          <w:rFonts w:ascii="Times New Roman" w:hAnsi="Times New Roman" w:cs="Times New Roman"/>
          <w:sz w:val="28"/>
          <w:szCs w:val="28"/>
        </w:rPr>
        <w:t>1</w:t>
      </w:r>
      <w:r w:rsidRPr="00DB1057">
        <w:rPr>
          <w:rFonts w:ascii="Times New Roman" w:hAnsi="Times New Roman" w:cs="Times New Roman"/>
          <w:sz w:val="28"/>
          <w:szCs w:val="28"/>
        </w:rPr>
        <w:t xml:space="preserve"> слайд</w:t>
      </w:r>
      <w:r>
        <w:rPr>
          <w:rFonts w:ascii="Times New Roman" w:hAnsi="Times New Roman" w:cs="Times New Roman"/>
          <w:sz w:val="28"/>
          <w:szCs w:val="28"/>
        </w:rPr>
        <w:t>.</w:t>
      </w:r>
    </w:p>
    <w:p w14:paraId="40304603" w14:textId="0085C10B" w:rsidR="00282B3B" w:rsidRDefault="00282B3B" w:rsidP="00A72597">
      <w:pPr>
        <w:jc w:val="both"/>
        <w:rPr>
          <w:rFonts w:ascii="Times New Roman" w:hAnsi="Times New Roman" w:cs="Times New Roman"/>
          <w:sz w:val="28"/>
          <w:szCs w:val="28"/>
        </w:rPr>
      </w:pPr>
    </w:p>
    <w:p w14:paraId="264B64A4" w14:textId="3560BBE9" w:rsidR="00084220" w:rsidRDefault="00084220" w:rsidP="00A72597">
      <w:pPr>
        <w:jc w:val="both"/>
        <w:rPr>
          <w:rFonts w:ascii="Times New Roman" w:hAnsi="Times New Roman" w:cs="Times New Roman"/>
          <w:sz w:val="28"/>
          <w:szCs w:val="28"/>
        </w:rPr>
      </w:pPr>
    </w:p>
    <w:p w14:paraId="5B159A0B" w14:textId="66C3899F" w:rsidR="00084220" w:rsidRDefault="00084220" w:rsidP="00A72597">
      <w:pPr>
        <w:jc w:val="both"/>
        <w:rPr>
          <w:rFonts w:ascii="Times New Roman" w:hAnsi="Times New Roman" w:cs="Times New Roman"/>
          <w:sz w:val="28"/>
          <w:szCs w:val="28"/>
        </w:rPr>
      </w:pPr>
    </w:p>
    <w:p w14:paraId="76839763" w14:textId="3153B01F" w:rsidR="00084220" w:rsidRDefault="00084220" w:rsidP="00A72597">
      <w:pPr>
        <w:jc w:val="both"/>
        <w:rPr>
          <w:rFonts w:ascii="Times New Roman" w:hAnsi="Times New Roman" w:cs="Times New Roman"/>
          <w:sz w:val="28"/>
          <w:szCs w:val="28"/>
        </w:rPr>
      </w:pPr>
    </w:p>
    <w:p w14:paraId="7298522D" w14:textId="58957C09" w:rsidR="00084220" w:rsidRDefault="00084220" w:rsidP="00A72597">
      <w:pPr>
        <w:jc w:val="both"/>
        <w:rPr>
          <w:rFonts w:ascii="Times New Roman" w:hAnsi="Times New Roman" w:cs="Times New Roman"/>
          <w:sz w:val="28"/>
          <w:szCs w:val="28"/>
        </w:rPr>
      </w:pPr>
    </w:p>
    <w:p w14:paraId="79C4507D" w14:textId="7B50C8D6" w:rsidR="00084220" w:rsidRDefault="00084220" w:rsidP="00A72597">
      <w:pPr>
        <w:jc w:val="both"/>
        <w:rPr>
          <w:rFonts w:ascii="Times New Roman" w:hAnsi="Times New Roman" w:cs="Times New Roman"/>
          <w:sz w:val="28"/>
          <w:szCs w:val="28"/>
        </w:rPr>
      </w:pPr>
    </w:p>
    <w:p w14:paraId="6535BCA4" w14:textId="5992C601" w:rsidR="00084220" w:rsidRDefault="00084220" w:rsidP="00A72597">
      <w:pPr>
        <w:jc w:val="both"/>
        <w:rPr>
          <w:rFonts w:ascii="Times New Roman" w:hAnsi="Times New Roman" w:cs="Times New Roman"/>
          <w:sz w:val="28"/>
          <w:szCs w:val="28"/>
        </w:rPr>
      </w:pPr>
    </w:p>
    <w:p w14:paraId="6EC2F9D0" w14:textId="0B51BB60" w:rsidR="00084220" w:rsidRDefault="00084220" w:rsidP="00A72597">
      <w:pPr>
        <w:jc w:val="both"/>
        <w:rPr>
          <w:rFonts w:ascii="Times New Roman" w:hAnsi="Times New Roman" w:cs="Times New Roman"/>
          <w:sz w:val="28"/>
          <w:szCs w:val="28"/>
        </w:rPr>
      </w:pPr>
    </w:p>
    <w:p w14:paraId="598DF697" w14:textId="3639D8D8" w:rsidR="0086202B" w:rsidRDefault="0086202B" w:rsidP="00A72597">
      <w:pPr>
        <w:jc w:val="both"/>
        <w:rPr>
          <w:rFonts w:ascii="Times New Roman" w:hAnsi="Times New Roman" w:cs="Times New Roman"/>
          <w:sz w:val="28"/>
          <w:szCs w:val="28"/>
        </w:rPr>
      </w:pPr>
    </w:p>
    <w:p w14:paraId="6440B613" w14:textId="2195EE6A" w:rsidR="0086202B" w:rsidRDefault="0086202B" w:rsidP="00A72597">
      <w:pPr>
        <w:jc w:val="both"/>
        <w:rPr>
          <w:rFonts w:ascii="Times New Roman" w:hAnsi="Times New Roman" w:cs="Times New Roman"/>
          <w:sz w:val="28"/>
          <w:szCs w:val="28"/>
        </w:rPr>
      </w:pPr>
    </w:p>
    <w:p w14:paraId="0FE8277C" w14:textId="583F84C1" w:rsidR="0086202B" w:rsidRDefault="0086202B" w:rsidP="00A72597">
      <w:pPr>
        <w:jc w:val="both"/>
        <w:rPr>
          <w:rFonts w:ascii="Times New Roman" w:hAnsi="Times New Roman" w:cs="Times New Roman"/>
          <w:sz w:val="28"/>
          <w:szCs w:val="28"/>
        </w:rPr>
      </w:pPr>
    </w:p>
    <w:p w14:paraId="17D4CF9C" w14:textId="5A2D51F0" w:rsidR="0086202B" w:rsidRDefault="0086202B" w:rsidP="00A72597">
      <w:pPr>
        <w:jc w:val="both"/>
        <w:rPr>
          <w:rFonts w:ascii="Times New Roman" w:hAnsi="Times New Roman" w:cs="Times New Roman"/>
          <w:sz w:val="28"/>
          <w:szCs w:val="28"/>
        </w:rPr>
      </w:pPr>
    </w:p>
    <w:p w14:paraId="17AD3BDB" w14:textId="6BDE07F7" w:rsidR="0086202B" w:rsidRDefault="0086202B" w:rsidP="00A72597">
      <w:pPr>
        <w:jc w:val="both"/>
        <w:rPr>
          <w:rFonts w:ascii="Times New Roman" w:hAnsi="Times New Roman" w:cs="Times New Roman"/>
          <w:sz w:val="28"/>
          <w:szCs w:val="28"/>
        </w:rPr>
      </w:pPr>
    </w:p>
    <w:p w14:paraId="3FE46C8B" w14:textId="61CD554B" w:rsidR="0086202B" w:rsidRDefault="0086202B" w:rsidP="00A72597">
      <w:pPr>
        <w:jc w:val="both"/>
        <w:rPr>
          <w:rFonts w:ascii="Times New Roman" w:hAnsi="Times New Roman" w:cs="Times New Roman"/>
          <w:sz w:val="28"/>
          <w:szCs w:val="28"/>
        </w:rPr>
      </w:pPr>
    </w:p>
    <w:p w14:paraId="1D4E0619" w14:textId="554CBD7B" w:rsidR="0086202B" w:rsidRDefault="0086202B" w:rsidP="00A72597">
      <w:pPr>
        <w:jc w:val="both"/>
        <w:rPr>
          <w:rFonts w:ascii="Times New Roman" w:hAnsi="Times New Roman" w:cs="Times New Roman"/>
          <w:sz w:val="28"/>
          <w:szCs w:val="28"/>
        </w:rPr>
      </w:pPr>
    </w:p>
    <w:p w14:paraId="7C0DEDB3" w14:textId="77777777" w:rsidR="0086202B" w:rsidRDefault="0086202B" w:rsidP="00A72597">
      <w:pPr>
        <w:jc w:val="both"/>
        <w:rPr>
          <w:rFonts w:ascii="Times New Roman" w:hAnsi="Times New Roman" w:cs="Times New Roman"/>
          <w:sz w:val="28"/>
          <w:szCs w:val="28"/>
        </w:rPr>
      </w:pPr>
    </w:p>
    <w:p w14:paraId="16FAB5D6" w14:textId="77777777" w:rsidR="006829D6" w:rsidRPr="008E384D" w:rsidRDefault="00423081" w:rsidP="009411E3">
      <w:pPr>
        <w:jc w:val="center"/>
        <w:rPr>
          <w:rFonts w:ascii="Cambria" w:hAnsi="Cambria" w:cs="Calibri"/>
          <w:b/>
          <w:color w:val="1F4E79" w:themeColor="accent1" w:themeShade="80"/>
          <w:sz w:val="36"/>
          <w:szCs w:val="36"/>
        </w:rPr>
      </w:pPr>
      <w:r w:rsidRPr="008E384D">
        <w:rPr>
          <w:rFonts w:ascii="Cambria" w:hAnsi="Cambria" w:cs="Calibri"/>
          <w:b/>
          <w:color w:val="1F4E79" w:themeColor="accent1" w:themeShade="80"/>
          <w:sz w:val="36"/>
          <w:szCs w:val="36"/>
        </w:rPr>
        <w:t>ОСНОВНЫЕ ТЕМЫ</w:t>
      </w:r>
    </w:p>
    <w:p w14:paraId="2B1E96EE" w14:textId="54E05DB6" w:rsidR="006829D6" w:rsidRPr="008E384D" w:rsidRDefault="00571CA1" w:rsidP="006829D6">
      <w:pPr>
        <w:jc w:val="center"/>
        <w:rPr>
          <w:rFonts w:ascii="Cambria" w:hAnsi="Cambria" w:cs="Cambria"/>
          <w:b/>
          <w:color w:val="1F4E79" w:themeColor="accent1" w:themeShade="80"/>
          <w:sz w:val="36"/>
          <w:szCs w:val="36"/>
        </w:rPr>
      </w:pPr>
      <w:r w:rsidRPr="00571CA1">
        <w:rPr>
          <w:rFonts w:ascii="Cambria" w:hAnsi="Cambria" w:cs="Arial"/>
          <w:b/>
          <w:color w:val="1F4E79" w:themeColor="accent1" w:themeShade="80"/>
          <w:sz w:val="36"/>
          <w:szCs w:val="36"/>
          <w:lang w:val="en-US"/>
        </w:rPr>
        <w:t>II</w:t>
      </w:r>
      <w:r w:rsidR="0086202B" w:rsidRPr="00571CA1">
        <w:rPr>
          <w:rFonts w:ascii="Cambria" w:hAnsi="Cambria" w:cs="Arial"/>
          <w:b/>
          <w:color w:val="1F4E79" w:themeColor="accent1" w:themeShade="80"/>
          <w:sz w:val="36"/>
          <w:szCs w:val="36"/>
          <w:lang w:val="en-US"/>
        </w:rPr>
        <w:t>I</w:t>
      </w:r>
      <w:r w:rsidR="006829D6" w:rsidRPr="008E384D">
        <w:rPr>
          <w:rFonts w:ascii="Cambria" w:hAnsi="Cambria" w:cs="Arial"/>
          <w:b/>
          <w:color w:val="1F4E79" w:themeColor="accent1" w:themeShade="80"/>
          <w:sz w:val="36"/>
          <w:szCs w:val="36"/>
        </w:rPr>
        <w:t xml:space="preserve"> </w:t>
      </w:r>
      <w:r w:rsidR="006829D6" w:rsidRPr="008E384D">
        <w:rPr>
          <w:rFonts w:ascii="Cambria" w:hAnsi="Cambria" w:cs="Cambria"/>
          <w:b/>
          <w:color w:val="1F4E79" w:themeColor="accent1" w:themeShade="80"/>
          <w:sz w:val="36"/>
          <w:szCs w:val="36"/>
        </w:rPr>
        <w:t>РЯЗАНСК</w:t>
      </w:r>
      <w:r w:rsidR="00423081" w:rsidRPr="008E384D">
        <w:rPr>
          <w:rFonts w:ascii="Cambria" w:hAnsi="Cambria" w:cs="Cambria"/>
          <w:b/>
          <w:color w:val="1F4E79" w:themeColor="accent1" w:themeShade="80"/>
          <w:sz w:val="36"/>
          <w:szCs w:val="36"/>
        </w:rPr>
        <w:t>ОГО</w:t>
      </w:r>
      <w:r w:rsidR="006829D6" w:rsidRPr="008E384D">
        <w:rPr>
          <w:rFonts w:ascii="Cambria" w:hAnsi="Cambria" w:cs="Arial"/>
          <w:b/>
          <w:color w:val="1F4E79" w:themeColor="accent1" w:themeShade="80"/>
          <w:sz w:val="36"/>
          <w:szCs w:val="36"/>
        </w:rPr>
        <w:t xml:space="preserve"> </w:t>
      </w:r>
      <w:r w:rsidR="006829D6" w:rsidRPr="008E384D">
        <w:rPr>
          <w:rFonts w:ascii="Cambria" w:hAnsi="Cambria" w:cs="Cambria"/>
          <w:b/>
          <w:color w:val="1F4E79" w:themeColor="accent1" w:themeShade="80"/>
          <w:sz w:val="36"/>
          <w:szCs w:val="36"/>
        </w:rPr>
        <w:t>КАРДИОЛОГИЧЕСК</w:t>
      </w:r>
      <w:r w:rsidR="00423081" w:rsidRPr="008E384D">
        <w:rPr>
          <w:rFonts w:ascii="Cambria" w:hAnsi="Cambria" w:cs="Cambria"/>
          <w:b/>
          <w:color w:val="1F4E79" w:themeColor="accent1" w:themeShade="80"/>
          <w:sz w:val="36"/>
          <w:szCs w:val="36"/>
        </w:rPr>
        <w:t>ОГО</w:t>
      </w:r>
      <w:r w:rsidR="006829D6" w:rsidRPr="008E384D">
        <w:rPr>
          <w:rFonts w:ascii="Cambria" w:hAnsi="Cambria" w:cs="Arial"/>
          <w:b/>
          <w:color w:val="1F4E79" w:themeColor="accent1" w:themeShade="80"/>
          <w:sz w:val="36"/>
          <w:szCs w:val="36"/>
        </w:rPr>
        <w:t xml:space="preserve"> </w:t>
      </w:r>
      <w:r w:rsidR="006829D6" w:rsidRPr="008E384D">
        <w:rPr>
          <w:rFonts w:ascii="Cambria" w:hAnsi="Cambria" w:cs="Cambria"/>
          <w:b/>
          <w:color w:val="1F4E79" w:themeColor="accent1" w:themeShade="80"/>
          <w:sz w:val="36"/>
          <w:szCs w:val="36"/>
        </w:rPr>
        <w:t>КОНГРЕСС</w:t>
      </w:r>
      <w:r w:rsidR="00423081" w:rsidRPr="008E384D">
        <w:rPr>
          <w:rFonts w:ascii="Cambria" w:hAnsi="Cambria" w:cs="Cambria"/>
          <w:b/>
          <w:color w:val="1F4E79" w:themeColor="accent1" w:themeShade="80"/>
          <w:sz w:val="36"/>
          <w:szCs w:val="36"/>
        </w:rPr>
        <w:t>А</w:t>
      </w:r>
    </w:p>
    <w:p w14:paraId="4F90E72D" w14:textId="77777777" w:rsidR="00423081" w:rsidRPr="00BF78A0" w:rsidRDefault="00423081" w:rsidP="006829D6">
      <w:pPr>
        <w:jc w:val="center"/>
        <w:rPr>
          <w:rFonts w:ascii="Cambria" w:hAnsi="Cambria" w:cs="Cambria"/>
          <w:b/>
          <w:color w:val="1F4E79" w:themeColor="accent1" w:themeShade="80"/>
          <w:sz w:val="36"/>
          <w:szCs w:val="32"/>
        </w:rPr>
      </w:pPr>
    </w:p>
    <w:p w14:paraId="05018477" w14:textId="30F47DA1" w:rsidR="00423081" w:rsidRPr="00084220" w:rsidRDefault="00423081" w:rsidP="00084220">
      <w:pPr>
        <w:pStyle w:val="a8"/>
        <w:numPr>
          <w:ilvl w:val="0"/>
          <w:numId w:val="3"/>
        </w:numPr>
        <w:tabs>
          <w:tab w:val="left" w:pos="284"/>
        </w:tabs>
        <w:spacing w:after="240" w:line="360" w:lineRule="auto"/>
        <w:ind w:left="0" w:firstLine="0"/>
        <w:jc w:val="both"/>
        <w:rPr>
          <w:rFonts w:ascii="Times New Roman" w:hAnsi="Times New Roman" w:cs="Times New Roman"/>
          <w:sz w:val="28"/>
          <w:szCs w:val="24"/>
        </w:rPr>
      </w:pPr>
      <w:r w:rsidRPr="00084220">
        <w:rPr>
          <w:rFonts w:ascii="Times New Roman" w:hAnsi="Times New Roman" w:cs="Times New Roman"/>
          <w:sz w:val="28"/>
          <w:szCs w:val="24"/>
        </w:rPr>
        <w:t xml:space="preserve">Организация кардиологической, </w:t>
      </w:r>
      <w:r w:rsidR="00A74F52" w:rsidRPr="00084220">
        <w:rPr>
          <w:rFonts w:ascii="Times New Roman" w:hAnsi="Times New Roman" w:cs="Times New Roman"/>
          <w:sz w:val="28"/>
          <w:szCs w:val="24"/>
        </w:rPr>
        <w:t xml:space="preserve">кардиохирургической, </w:t>
      </w:r>
      <w:r w:rsidRPr="00084220">
        <w:rPr>
          <w:rFonts w:ascii="Times New Roman" w:hAnsi="Times New Roman" w:cs="Times New Roman"/>
          <w:sz w:val="28"/>
          <w:szCs w:val="24"/>
        </w:rPr>
        <w:t xml:space="preserve">аритмологической помощи в регионах России. </w:t>
      </w:r>
    </w:p>
    <w:p w14:paraId="264377EA" w14:textId="25625C07" w:rsidR="00423081" w:rsidRPr="00084220" w:rsidRDefault="00423081" w:rsidP="00084220">
      <w:pPr>
        <w:pStyle w:val="a8"/>
        <w:numPr>
          <w:ilvl w:val="0"/>
          <w:numId w:val="3"/>
        </w:numPr>
        <w:tabs>
          <w:tab w:val="left" w:pos="284"/>
        </w:tabs>
        <w:spacing w:after="240" w:line="360" w:lineRule="auto"/>
        <w:ind w:left="0" w:firstLine="0"/>
        <w:jc w:val="both"/>
        <w:rPr>
          <w:rFonts w:ascii="Times New Roman" w:hAnsi="Times New Roman" w:cs="Times New Roman"/>
          <w:sz w:val="28"/>
          <w:szCs w:val="24"/>
        </w:rPr>
      </w:pPr>
      <w:r w:rsidRPr="00084220">
        <w:rPr>
          <w:rFonts w:ascii="Times New Roman" w:hAnsi="Times New Roman" w:cs="Times New Roman"/>
          <w:sz w:val="28"/>
          <w:szCs w:val="24"/>
        </w:rPr>
        <w:t>Региональные сосудистые центры</w:t>
      </w:r>
      <w:r w:rsidR="00282B3B" w:rsidRPr="00084220">
        <w:rPr>
          <w:rFonts w:ascii="Times New Roman" w:hAnsi="Times New Roman" w:cs="Times New Roman"/>
          <w:sz w:val="28"/>
          <w:szCs w:val="24"/>
        </w:rPr>
        <w:t xml:space="preserve"> </w:t>
      </w:r>
      <w:r w:rsidRPr="00084220">
        <w:rPr>
          <w:rFonts w:ascii="Times New Roman" w:hAnsi="Times New Roman" w:cs="Times New Roman"/>
          <w:sz w:val="28"/>
          <w:szCs w:val="24"/>
        </w:rPr>
        <w:t xml:space="preserve">- снижение сердечно-сосудистой смертности региона. </w:t>
      </w:r>
    </w:p>
    <w:p w14:paraId="055C05B5" w14:textId="1B1EEF07" w:rsidR="00423081" w:rsidRPr="00084220" w:rsidRDefault="00423081" w:rsidP="00084220">
      <w:pPr>
        <w:pStyle w:val="a8"/>
        <w:numPr>
          <w:ilvl w:val="0"/>
          <w:numId w:val="3"/>
        </w:numPr>
        <w:tabs>
          <w:tab w:val="left" w:pos="284"/>
        </w:tabs>
        <w:spacing w:after="240" w:line="360" w:lineRule="auto"/>
        <w:ind w:left="0" w:firstLine="0"/>
        <w:jc w:val="both"/>
        <w:rPr>
          <w:rFonts w:ascii="Times New Roman" w:hAnsi="Times New Roman" w:cs="Times New Roman"/>
          <w:sz w:val="28"/>
          <w:szCs w:val="24"/>
        </w:rPr>
      </w:pPr>
      <w:r w:rsidRPr="00084220">
        <w:rPr>
          <w:rFonts w:ascii="Times New Roman" w:hAnsi="Times New Roman" w:cs="Times New Roman"/>
          <w:sz w:val="28"/>
          <w:szCs w:val="24"/>
        </w:rPr>
        <w:t xml:space="preserve">Опыт работы и организации центров хирургии аритмий и электрокардиостимуляции. </w:t>
      </w:r>
    </w:p>
    <w:p w14:paraId="36539EFC" w14:textId="6CE151A2" w:rsidR="00423081" w:rsidRPr="00084220" w:rsidRDefault="00423081" w:rsidP="00084220">
      <w:pPr>
        <w:pStyle w:val="a8"/>
        <w:numPr>
          <w:ilvl w:val="0"/>
          <w:numId w:val="3"/>
        </w:numPr>
        <w:tabs>
          <w:tab w:val="left" w:pos="284"/>
        </w:tabs>
        <w:spacing w:after="240" w:line="360" w:lineRule="auto"/>
        <w:ind w:left="0" w:firstLine="0"/>
        <w:jc w:val="both"/>
        <w:rPr>
          <w:rFonts w:ascii="Times New Roman" w:hAnsi="Times New Roman" w:cs="Times New Roman"/>
          <w:sz w:val="28"/>
          <w:szCs w:val="24"/>
        </w:rPr>
      </w:pPr>
      <w:r w:rsidRPr="00084220">
        <w:rPr>
          <w:rFonts w:ascii="Times New Roman" w:hAnsi="Times New Roman" w:cs="Times New Roman"/>
          <w:sz w:val="28"/>
          <w:szCs w:val="24"/>
        </w:rPr>
        <w:t>Вопросы интервенционной аритмологии, кардиохирургии</w:t>
      </w:r>
      <w:r w:rsidR="00C300A7" w:rsidRPr="00084220">
        <w:rPr>
          <w:rFonts w:ascii="Times New Roman" w:hAnsi="Times New Roman" w:cs="Times New Roman"/>
          <w:sz w:val="28"/>
          <w:szCs w:val="24"/>
        </w:rPr>
        <w:t>, сердечно-сосудистой хирургии, рентгенэндоваскулярной хирургии</w:t>
      </w:r>
      <w:r w:rsidRPr="00084220">
        <w:rPr>
          <w:rFonts w:ascii="Times New Roman" w:hAnsi="Times New Roman" w:cs="Times New Roman"/>
          <w:sz w:val="28"/>
          <w:szCs w:val="24"/>
        </w:rPr>
        <w:t xml:space="preserve">. </w:t>
      </w:r>
    </w:p>
    <w:p w14:paraId="41070629" w14:textId="40CB9D98" w:rsidR="00423081" w:rsidRPr="00084220" w:rsidRDefault="00423081" w:rsidP="00084220">
      <w:pPr>
        <w:pStyle w:val="a8"/>
        <w:numPr>
          <w:ilvl w:val="0"/>
          <w:numId w:val="3"/>
        </w:numPr>
        <w:tabs>
          <w:tab w:val="left" w:pos="284"/>
        </w:tabs>
        <w:spacing w:after="240" w:line="360" w:lineRule="auto"/>
        <w:ind w:left="0" w:firstLine="0"/>
        <w:jc w:val="both"/>
        <w:rPr>
          <w:rFonts w:ascii="Times New Roman" w:hAnsi="Times New Roman" w:cs="Times New Roman"/>
          <w:sz w:val="28"/>
          <w:szCs w:val="24"/>
        </w:rPr>
      </w:pPr>
      <w:r w:rsidRPr="00084220">
        <w:rPr>
          <w:rFonts w:ascii="Times New Roman" w:hAnsi="Times New Roman" w:cs="Times New Roman"/>
          <w:sz w:val="28"/>
          <w:szCs w:val="24"/>
        </w:rPr>
        <w:t xml:space="preserve">Профилактика внезапной сердечной смерти. </w:t>
      </w:r>
    </w:p>
    <w:p w14:paraId="458419DA" w14:textId="176E6A76" w:rsidR="00423081" w:rsidRPr="00084220" w:rsidRDefault="00423081" w:rsidP="00084220">
      <w:pPr>
        <w:pStyle w:val="a8"/>
        <w:numPr>
          <w:ilvl w:val="0"/>
          <w:numId w:val="3"/>
        </w:numPr>
        <w:tabs>
          <w:tab w:val="left" w:pos="284"/>
        </w:tabs>
        <w:spacing w:after="240" w:line="360" w:lineRule="auto"/>
        <w:ind w:left="0" w:firstLine="0"/>
        <w:jc w:val="both"/>
        <w:rPr>
          <w:rFonts w:ascii="Times New Roman" w:hAnsi="Times New Roman" w:cs="Times New Roman"/>
          <w:sz w:val="28"/>
          <w:szCs w:val="24"/>
        </w:rPr>
      </w:pPr>
      <w:r w:rsidRPr="00084220">
        <w:rPr>
          <w:rFonts w:ascii="Times New Roman" w:hAnsi="Times New Roman" w:cs="Times New Roman"/>
          <w:sz w:val="28"/>
          <w:szCs w:val="24"/>
        </w:rPr>
        <w:t xml:space="preserve">Консервативные и хирургические методы лечения </w:t>
      </w:r>
      <w:r w:rsidR="007F1C5A" w:rsidRPr="00084220">
        <w:rPr>
          <w:rFonts w:ascii="Times New Roman" w:hAnsi="Times New Roman" w:cs="Times New Roman"/>
          <w:sz w:val="28"/>
          <w:szCs w:val="24"/>
        </w:rPr>
        <w:t>хронической сердечной недостаточности</w:t>
      </w:r>
      <w:r w:rsidRPr="00084220">
        <w:rPr>
          <w:rFonts w:ascii="Times New Roman" w:hAnsi="Times New Roman" w:cs="Times New Roman"/>
          <w:sz w:val="28"/>
          <w:szCs w:val="24"/>
        </w:rPr>
        <w:t xml:space="preserve">. </w:t>
      </w:r>
    </w:p>
    <w:p w14:paraId="77E09A8E" w14:textId="766F437A" w:rsidR="00423081" w:rsidRPr="00084220" w:rsidRDefault="00423081" w:rsidP="00084220">
      <w:pPr>
        <w:pStyle w:val="a8"/>
        <w:numPr>
          <w:ilvl w:val="0"/>
          <w:numId w:val="3"/>
        </w:numPr>
        <w:tabs>
          <w:tab w:val="left" w:pos="284"/>
        </w:tabs>
        <w:spacing w:after="240" w:line="360" w:lineRule="auto"/>
        <w:ind w:left="0" w:firstLine="0"/>
        <w:jc w:val="both"/>
        <w:rPr>
          <w:rFonts w:ascii="Times New Roman" w:hAnsi="Times New Roman" w:cs="Times New Roman"/>
          <w:sz w:val="28"/>
          <w:szCs w:val="24"/>
        </w:rPr>
      </w:pPr>
      <w:r w:rsidRPr="00084220">
        <w:rPr>
          <w:rFonts w:ascii="Times New Roman" w:hAnsi="Times New Roman" w:cs="Times New Roman"/>
          <w:sz w:val="28"/>
          <w:szCs w:val="24"/>
        </w:rPr>
        <w:t xml:space="preserve">Вопросы сердечной ресинхронизирующей терапии и модуляции сердечной деятельности. </w:t>
      </w:r>
    </w:p>
    <w:p w14:paraId="7E963C08" w14:textId="360702B4" w:rsidR="00423081" w:rsidRPr="00084220" w:rsidRDefault="00423081" w:rsidP="00084220">
      <w:pPr>
        <w:pStyle w:val="a8"/>
        <w:numPr>
          <w:ilvl w:val="0"/>
          <w:numId w:val="3"/>
        </w:numPr>
        <w:tabs>
          <w:tab w:val="left" w:pos="284"/>
        </w:tabs>
        <w:spacing w:after="240" w:line="360" w:lineRule="auto"/>
        <w:ind w:left="0" w:firstLine="0"/>
        <w:jc w:val="both"/>
        <w:rPr>
          <w:rFonts w:ascii="Times New Roman" w:hAnsi="Times New Roman" w:cs="Times New Roman"/>
          <w:sz w:val="28"/>
          <w:szCs w:val="24"/>
        </w:rPr>
      </w:pPr>
      <w:r w:rsidRPr="00084220">
        <w:rPr>
          <w:rFonts w:ascii="Times New Roman" w:hAnsi="Times New Roman" w:cs="Times New Roman"/>
          <w:sz w:val="28"/>
          <w:szCs w:val="24"/>
        </w:rPr>
        <w:t xml:space="preserve">Интервенционное лечение тахиаритмий. </w:t>
      </w:r>
    </w:p>
    <w:p w14:paraId="648A083F" w14:textId="746769CE" w:rsidR="00423081" w:rsidRPr="00084220" w:rsidRDefault="00423081" w:rsidP="00084220">
      <w:pPr>
        <w:pStyle w:val="a8"/>
        <w:numPr>
          <w:ilvl w:val="0"/>
          <w:numId w:val="3"/>
        </w:numPr>
        <w:tabs>
          <w:tab w:val="left" w:pos="284"/>
        </w:tabs>
        <w:spacing w:after="240" w:line="360" w:lineRule="auto"/>
        <w:ind w:left="0" w:firstLine="0"/>
        <w:jc w:val="both"/>
        <w:rPr>
          <w:rFonts w:ascii="Times New Roman" w:hAnsi="Times New Roman" w:cs="Times New Roman"/>
          <w:sz w:val="28"/>
          <w:szCs w:val="24"/>
        </w:rPr>
      </w:pPr>
      <w:r w:rsidRPr="00084220">
        <w:rPr>
          <w:rFonts w:ascii="Times New Roman" w:hAnsi="Times New Roman" w:cs="Times New Roman"/>
          <w:sz w:val="28"/>
          <w:szCs w:val="24"/>
        </w:rPr>
        <w:t xml:space="preserve">Принципы лечения пациентов с желудочковыми нарушениями ритма сердца. </w:t>
      </w:r>
    </w:p>
    <w:p w14:paraId="1E6B5725" w14:textId="71CCD253" w:rsidR="00423081" w:rsidRPr="00084220" w:rsidRDefault="00423081" w:rsidP="00084220">
      <w:pPr>
        <w:pStyle w:val="a8"/>
        <w:numPr>
          <w:ilvl w:val="0"/>
          <w:numId w:val="3"/>
        </w:numPr>
        <w:tabs>
          <w:tab w:val="left" w:pos="284"/>
          <w:tab w:val="left" w:pos="426"/>
        </w:tabs>
        <w:spacing w:after="240" w:line="360" w:lineRule="auto"/>
        <w:ind w:left="0" w:firstLine="0"/>
        <w:jc w:val="both"/>
        <w:rPr>
          <w:rFonts w:ascii="Times New Roman" w:hAnsi="Times New Roman" w:cs="Times New Roman"/>
          <w:sz w:val="28"/>
          <w:szCs w:val="24"/>
        </w:rPr>
      </w:pPr>
      <w:r w:rsidRPr="00084220">
        <w:rPr>
          <w:rFonts w:ascii="Times New Roman" w:hAnsi="Times New Roman" w:cs="Times New Roman"/>
          <w:sz w:val="28"/>
          <w:szCs w:val="24"/>
        </w:rPr>
        <w:t>Фибрилляция предсердий</w:t>
      </w:r>
      <w:r w:rsidR="00282B3B" w:rsidRPr="00084220">
        <w:rPr>
          <w:rFonts w:ascii="Times New Roman" w:hAnsi="Times New Roman" w:cs="Times New Roman"/>
          <w:sz w:val="28"/>
          <w:szCs w:val="24"/>
        </w:rPr>
        <w:t xml:space="preserve"> </w:t>
      </w:r>
      <w:r w:rsidRPr="00084220">
        <w:rPr>
          <w:rFonts w:ascii="Times New Roman" w:hAnsi="Times New Roman" w:cs="Times New Roman"/>
          <w:sz w:val="28"/>
          <w:szCs w:val="24"/>
        </w:rPr>
        <w:t xml:space="preserve">- современное состояние проблемы. </w:t>
      </w:r>
    </w:p>
    <w:p w14:paraId="16FADC65" w14:textId="0E742777" w:rsidR="00423081" w:rsidRPr="00084220" w:rsidRDefault="00423081" w:rsidP="00084220">
      <w:pPr>
        <w:pStyle w:val="a8"/>
        <w:numPr>
          <w:ilvl w:val="0"/>
          <w:numId w:val="3"/>
        </w:numPr>
        <w:tabs>
          <w:tab w:val="left" w:pos="284"/>
          <w:tab w:val="left" w:pos="426"/>
        </w:tabs>
        <w:spacing w:after="240" w:line="360" w:lineRule="auto"/>
        <w:ind w:left="0" w:firstLine="0"/>
        <w:jc w:val="both"/>
        <w:rPr>
          <w:rFonts w:ascii="Times New Roman" w:hAnsi="Times New Roman" w:cs="Times New Roman"/>
          <w:sz w:val="28"/>
          <w:szCs w:val="24"/>
        </w:rPr>
      </w:pPr>
      <w:r w:rsidRPr="00084220">
        <w:rPr>
          <w:rFonts w:ascii="Times New Roman" w:hAnsi="Times New Roman" w:cs="Times New Roman"/>
          <w:sz w:val="28"/>
          <w:szCs w:val="24"/>
        </w:rPr>
        <w:t xml:space="preserve">Вопросы электрокардиостимуляции. </w:t>
      </w:r>
    </w:p>
    <w:p w14:paraId="30E5B9C7" w14:textId="47B7AD5E" w:rsidR="00423081" w:rsidRPr="00084220" w:rsidRDefault="00423081" w:rsidP="00084220">
      <w:pPr>
        <w:pStyle w:val="a8"/>
        <w:numPr>
          <w:ilvl w:val="0"/>
          <w:numId w:val="3"/>
        </w:numPr>
        <w:tabs>
          <w:tab w:val="left" w:pos="284"/>
          <w:tab w:val="left" w:pos="426"/>
        </w:tabs>
        <w:spacing w:after="240" w:line="360" w:lineRule="auto"/>
        <w:ind w:left="0" w:firstLine="0"/>
        <w:jc w:val="both"/>
        <w:rPr>
          <w:rFonts w:ascii="Times New Roman" w:hAnsi="Times New Roman" w:cs="Times New Roman"/>
          <w:sz w:val="28"/>
          <w:szCs w:val="24"/>
        </w:rPr>
      </w:pPr>
      <w:r w:rsidRPr="00084220">
        <w:rPr>
          <w:rFonts w:ascii="Times New Roman" w:hAnsi="Times New Roman" w:cs="Times New Roman"/>
          <w:sz w:val="28"/>
          <w:szCs w:val="24"/>
        </w:rPr>
        <w:t xml:space="preserve">Современные принципы лечения артериальной гипертонии, ишемической болезни сердца, болезней миокарда. </w:t>
      </w:r>
    </w:p>
    <w:p w14:paraId="7814CBC6" w14:textId="343A3F6A" w:rsidR="00423081" w:rsidRPr="00084220" w:rsidRDefault="00423081" w:rsidP="00084220">
      <w:pPr>
        <w:pStyle w:val="a8"/>
        <w:numPr>
          <w:ilvl w:val="0"/>
          <w:numId w:val="3"/>
        </w:numPr>
        <w:tabs>
          <w:tab w:val="left" w:pos="284"/>
          <w:tab w:val="left" w:pos="426"/>
        </w:tabs>
        <w:spacing w:after="240" w:line="360" w:lineRule="auto"/>
        <w:ind w:left="0" w:firstLine="0"/>
        <w:jc w:val="both"/>
        <w:rPr>
          <w:rFonts w:ascii="Times New Roman" w:hAnsi="Times New Roman" w:cs="Times New Roman"/>
          <w:sz w:val="28"/>
          <w:szCs w:val="24"/>
        </w:rPr>
      </w:pPr>
      <w:r w:rsidRPr="00084220">
        <w:rPr>
          <w:rFonts w:ascii="Times New Roman" w:hAnsi="Times New Roman" w:cs="Times New Roman"/>
          <w:sz w:val="28"/>
          <w:szCs w:val="24"/>
        </w:rPr>
        <w:t xml:space="preserve">Актуальные вопросы функциональной диагностики. </w:t>
      </w:r>
    </w:p>
    <w:p w14:paraId="50DA6BE1" w14:textId="75E5398E" w:rsidR="00423081" w:rsidRPr="00084220" w:rsidRDefault="00423081" w:rsidP="00084220">
      <w:pPr>
        <w:pStyle w:val="a8"/>
        <w:numPr>
          <w:ilvl w:val="0"/>
          <w:numId w:val="3"/>
        </w:numPr>
        <w:tabs>
          <w:tab w:val="left" w:pos="284"/>
          <w:tab w:val="left" w:pos="426"/>
        </w:tabs>
        <w:spacing w:after="240" w:line="360" w:lineRule="auto"/>
        <w:ind w:left="0" w:firstLine="0"/>
        <w:jc w:val="both"/>
        <w:rPr>
          <w:rFonts w:ascii="Times New Roman" w:hAnsi="Times New Roman" w:cs="Times New Roman"/>
          <w:sz w:val="28"/>
          <w:szCs w:val="24"/>
        </w:rPr>
      </w:pPr>
      <w:r w:rsidRPr="00084220">
        <w:rPr>
          <w:rFonts w:ascii="Times New Roman" w:hAnsi="Times New Roman" w:cs="Times New Roman"/>
          <w:sz w:val="28"/>
          <w:szCs w:val="24"/>
        </w:rPr>
        <w:t xml:space="preserve">Информационные технологии в медицине. </w:t>
      </w:r>
    </w:p>
    <w:p w14:paraId="666987CE" w14:textId="31F0E291" w:rsidR="00423081" w:rsidRPr="00084220" w:rsidRDefault="00423081" w:rsidP="00084220">
      <w:pPr>
        <w:pStyle w:val="a8"/>
        <w:numPr>
          <w:ilvl w:val="0"/>
          <w:numId w:val="3"/>
        </w:numPr>
        <w:tabs>
          <w:tab w:val="left" w:pos="284"/>
          <w:tab w:val="left" w:pos="426"/>
        </w:tabs>
        <w:spacing w:after="240" w:line="360" w:lineRule="auto"/>
        <w:ind w:left="0" w:firstLine="0"/>
        <w:jc w:val="both"/>
        <w:rPr>
          <w:rFonts w:ascii="Times New Roman" w:hAnsi="Times New Roman" w:cs="Times New Roman"/>
          <w:sz w:val="28"/>
          <w:szCs w:val="24"/>
        </w:rPr>
      </w:pPr>
      <w:r w:rsidRPr="00084220">
        <w:rPr>
          <w:rFonts w:ascii="Times New Roman" w:hAnsi="Times New Roman" w:cs="Times New Roman"/>
          <w:sz w:val="28"/>
          <w:szCs w:val="24"/>
        </w:rPr>
        <w:t xml:space="preserve">Новые медицинские технологии в диагностике, лечении, профилактике и реабилитации кардиологических больных. </w:t>
      </w:r>
    </w:p>
    <w:p w14:paraId="026B6F30" w14:textId="28F6036D" w:rsidR="00423081" w:rsidRDefault="00423081" w:rsidP="00697C58">
      <w:pPr>
        <w:pStyle w:val="a8"/>
        <w:numPr>
          <w:ilvl w:val="0"/>
          <w:numId w:val="3"/>
        </w:numPr>
        <w:tabs>
          <w:tab w:val="left" w:pos="284"/>
          <w:tab w:val="left" w:pos="426"/>
        </w:tabs>
        <w:spacing w:after="240" w:line="360" w:lineRule="auto"/>
        <w:ind w:left="0" w:firstLine="0"/>
        <w:jc w:val="both"/>
        <w:rPr>
          <w:rFonts w:ascii="Times New Roman" w:hAnsi="Times New Roman" w:cs="Times New Roman"/>
          <w:sz w:val="28"/>
          <w:szCs w:val="24"/>
        </w:rPr>
      </w:pPr>
      <w:r w:rsidRPr="00084220">
        <w:rPr>
          <w:rFonts w:ascii="Times New Roman" w:hAnsi="Times New Roman" w:cs="Times New Roman"/>
          <w:sz w:val="28"/>
          <w:szCs w:val="24"/>
        </w:rPr>
        <w:t>Сестринское дело в аритмологии, кардиологии и кардиохирургии.</w:t>
      </w:r>
    </w:p>
    <w:p w14:paraId="00EE4086" w14:textId="31B78C01" w:rsidR="007E4BA7" w:rsidRDefault="007E4BA7" w:rsidP="007E4BA7">
      <w:pPr>
        <w:tabs>
          <w:tab w:val="left" w:pos="284"/>
          <w:tab w:val="left" w:pos="426"/>
        </w:tabs>
        <w:spacing w:after="240" w:line="360" w:lineRule="auto"/>
        <w:jc w:val="both"/>
        <w:rPr>
          <w:rFonts w:ascii="Times New Roman" w:hAnsi="Times New Roman" w:cs="Times New Roman"/>
          <w:sz w:val="28"/>
          <w:szCs w:val="24"/>
        </w:rPr>
      </w:pPr>
    </w:p>
    <w:p w14:paraId="11406087" w14:textId="77777777" w:rsidR="007E4BA7" w:rsidRPr="008E384D" w:rsidRDefault="007E4BA7" w:rsidP="007E4BA7">
      <w:pPr>
        <w:jc w:val="center"/>
        <w:rPr>
          <w:rFonts w:ascii="Cambria" w:hAnsi="Cambria" w:cs="Times New Roman"/>
          <w:b/>
          <w:color w:val="1F4E79" w:themeColor="accent1" w:themeShade="80"/>
          <w:sz w:val="36"/>
          <w:szCs w:val="36"/>
        </w:rPr>
      </w:pPr>
      <w:r w:rsidRPr="008E384D">
        <w:rPr>
          <w:rFonts w:ascii="Cambria" w:hAnsi="Cambria" w:cs="Times New Roman"/>
          <w:b/>
          <w:color w:val="1F4E79" w:themeColor="accent1" w:themeShade="80"/>
          <w:sz w:val="36"/>
          <w:szCs w:val="36"/>
        </w:rPr>
        <w:t>НАУЧНАЯ ПРОГРАММА</w:t>
      </w:r>
    </w:p>
    <w:p w14:paraId="6DC3D08A" w14:textId="77777777" w:rsidR="007E4BA7" w:rsidRPr="008E384D" w:rsidRDefault="007E4BA7" w:rsidP="007E4BA7">
      <w:pPr>
        <w:jc w:val="center"/>
        <w:rPr>
          <w:rFonts w:ascii="Times New Roman" w:hAnsi="Times New Roman" w:cs="Times New Roman"/>
          <w:b/>
          <w:sz w:val="36"/>
          <w:szCs w:val="36"/>
        </w:rPr>
      </w:pPr>
      <w:r w:rsidRPr="00571CA1">
        <w:rPr>
          <w:rFonts w:ascii="Cambria" w:hAnsi="Cambria" w:cs="Arial"/>
          <w:b/>
          <w:color w:val="1F4E79" w:themeColor="accent1" w:themeShade="80"/>
          <w:sz w:val="36"/>
          <w:szCs w:val="36"/>
          <w:lang w:val="en-US"/>
        </w:rPr>
        <w:t>III</w:t>
      </w:r>
      <w:r w:rsidRPr="008E384D">
        <w:rPr>
          <w:rFonts w:ascii="Cambria" w:hAnsi="Cambria" w:cs="Arial"/>
          <w:b/>
          <w:color w:val="1F4E79" w:themeColor="accent1" w:themeShade="80"/>
          <w:sz w:val="36"/>
          <w:szCs w:val="36"/>
        </w:rPr>
        <w:t xml:space="preserve"> </w:t>
      </w:r>
      <w:r w:rsidRPr="008E384D">
        <w:rPr>
          <w:rFonts w:ascii="Cambria" w:hAnsi="Cambria" w:cs="Cambria"/>
          <w:b/>
          <w:color w:val="1F4E79" w:themeColor="accent1" w:themeShade="80"/>
          <w:sz w:val="36"/>
          <w:szCs w:val="36"/>
        </w:rPr>
        <w:t>РЯЗАНСКОГО</w:t>
      </w:r>
      <w:r w:rsidRPr="008E384D">
        <w:rPr>
          <w:rFonts w:ascii="Cambria" w:hAnsi="Cambria" w:cs="Arial"/>
          <w:b/>
          <w:color w:val="1F4E79" w:themeColor="accent1" w:themeShade="80"/>
          <w:sz w:val="36"/>
          <w:szCs w:val="36"/>
        </w:rPr>
        <w:t xml:space="preserve"> </w:t>
      </w:r>
      <w:r w:rsidRPr="008E384D">
        <w:rPr>
          <w:rFonts w:ascii="Cambria" w:hAnsi="Cambria" w:cs="Cambria"/>
          <w:b/>
          <w:color w:val="1F4E79" w:themeColor="accent1" w:themeShade="80"/>
          <w:sz w:val="36"/>
          <w:szCs w:val="36"/>
        </w:rPr>
        <w:t>КАРДИОЛОГИЧЕСКОГО</w:t>
      </w:r>
      <w:r w:rsidRPr="008E384D">
        <w:rPr>
          <w:rFonts w:ascii="Cambria" w:hAnsi="Cambria" w:cs="Arial"/>
          <w:b/>
          <w:color w:val="1F4E79" w:themeColor="accent1" w:themeShade="80"/>
          <w:sz w:val="36"/>
          <w:szCs w:val="36"/>
        </w:rPr>
        <w:t xml:space="preserve"> </w:t>
      </w:r>
      <w:r w:rsidRPr="008E384D">
        <w:rPr>
          <w:rFonts w:ascii="Cambria" w:hAnsi="Cambria" w:cs="Cambria"/>
          <w:b/>
          <w:color w:val="1F4E79" w:themeColor="accent1" w:themeShade="80"/>
          <w:sz w:val="36"/>
          <w:szCs w:val="36"/>
        </w:rPr>
        <w:t>КОНГРЕССА</w:t>
      </w:r>
    </w:p>
    <w:p w14:paraId="0C243280" w14:textId="77777777" w:rsidR="007E4BA7" w:rsidRPr="008E384D" w:rsidRDefault="007E4BA7" w:rsidP="007E4BA7">
      <w:pPr>
        <w:rPr>
          <w:rFonts w:ascii="Times New Roman" w:hAnsi="Times New Roman" w:cs="Times New Roman"/>
          <w:b/>
          <w:sz w:val="24"/>
          <w:szCs w:val="24"/>
        </w:rPr>
      </w:pPr>
    </w:p>
    <w:p w14:paraId="63B20F6C" w14:textId="77777777" w:rsidR="007E4BA7" w:rsidRPr="008E384D" w:rsidRDefault="007E4BA7" w:rsidP="007E4BA7">
      <w:pPr>
        <w:rPr>
          <w:rFonts w:ascii="Times New Roman" w:hAnsi="Times New Roman" w:cs="Times New Roman"/>
          <w:b/>
          <w:sz w:val="24"/>
          <w:szCs w:val="24"/>
        </w:rPr>
      </w:pPr>
      <w:r w:rsidRPr="00341D47">
        <w:rPr>
          <w:rFonts w:ascii="Times New Roman" w:hAnsi="Times New Roman" w:cs="Times New Roman"/>
          <w:b/>
          <w:sz w:val="24"/>
          <w:szCs w:val="24"/>
        </w:rPr>
        <w:t>8:00 – 9:00 Регистрация участников</w:t>
      </w:r>
      <w:r>
        <w:rPr>
          <w:rFonts w:ascii="Times New Roman" w:hAnsi="Times New Roman" w:cs="Times New Roman"/>
          <w:b/>
          <w:sz w:val="24"/>
          <w:szCs w:val="24"/>
        </w:rPr>
        <w:t xml:space="preserve"> и кофе-брейк</w:t>
      </w:r>
    </w:p>
    <w:p w14:paraId="4106818B" w14:textId="77777777" w:rsidR="007E4BA7" w:rsidRPr="00341D47" w:rsidRDefault="007E4BA7" w:rsidP="007E4BA7">
      <w:pPr>
        <w:rPr>
          <w:rFonts w:ascii="Times New Roman" w:hAnsi="Times New Roman" w:cs="Times New Roman"/>
          <w:b/>
          <w:sz w:val="24"/>
          <w:szCs w:val="24"/>
        </w:rPr>
      </w:pPr>
      <w:r w:rsidRPr="00341D47">
        <w:rPr>
          <w:rFonts w:ascii="Times New Roman" w:hAnsi="Times New Roman" w:cs="Times New Roman"/>
          <w:b/>
          <w:sz w:val="24"/>
          <w:szCs w:val="24"/>
        </w:rPr>
        <w:t>ГЛАВНЫЙ ЗАЛ</w:t>
      </w:r>
    </w:p>
    <w:p w14:paraId="31A48D22" w14:textId="77777777" w:rsidR="007E4BA7" w:rsidRPr="008E384D" w:rsidRDefault="007E4BA7" w:rsidP="007E4BA7">
      <w:pPr>
        <w:jc w:val="both"/>
        <w:rPr>
          <w:rFonts w:ascii="Times New Roman" w:hAnsi="Times New Roman" w:cs="Times New Roman"/>
          <w:b/>
          <w:sz w:val="24"/>
          <w:szCs w:val="24"/>
        </w:rPr>
      </w:pPr>
      <w:r w:rsidRPr="00341D47">
        <w:rPr>
          <w:rFonts w:ascii="Times New Roman" w:hAnsi="Times New Roman" w:cs="Times New Roman"/>
          <w:b/>
          <w:sz w:val="24"/>
          <w:szCs w:val="24"/>
        </w:rPr>
        <w:t>9:00 Пленарное</w:t>
      </w:r>
      <w:r w:rsidRPr="008E384D">
        <w:rPr>
          <w:rFonts w:ascii="Times New Roman" w:hAnsi="Times New Roman" w:cs="Times New Roman"/>
          <w:b/>
          <w:sz w:val="24"/>
          <w:szCs w:val="24"/>
        </w:rPr>
        <w:t xml:space="preserve"> заседание</w:t>
      </w:r>
    </w:p>
    <w:p w14:paraId="10C730D0" w14:textId="77777777" w:rsidR="007E4BA7" w:rsidRPr="008E384D" w:rsidRDefault="007E4BA7" w:rsidP="007E4BA7">
      <w:pPr>
        <w:jc w:val="both"/>
        <w:rPr>
          <w:rFonts w:ascii="Times New Roman" w:hAnsi="Times New Roman" w:cs="Times New Roman"/>
          <w:b/>
          <w:sz w:val="24"/>
          <w:szCs w:val="24"/>
        </w:rPr>
      </w:pPr>
      <w:r w:rsidRPr="008E384D">
        <w:rPr>
          <w:rFonts w:ascii="Times New Roman" w:hAnsi="Times New Roman" w:cs="Times New Roman"/>
          <w:b/>
          <w:sz w:val="24"/>
          <w:szCs w:val="24"/>
        </w:rPr>
        <w:t>Председатели:</w:t>
      </w:r>
    </w:p>
    <w:p w14:paraId="44A85EC6" w14:textId="77777777" w:rsidR="007E4BA7" w:rsidRPr="00571CA1" w:rsidRDefault="007E4BA7" w:rsidP="007E4BA7">
      <w:pPr>
        <w:numPr>
          <w:ilvl w:val="0"/>
          <w:numId w:val="1"/>
        </w:numPr>
        <w:spacing w:after="0" w:line="240" w:lineRule="auto"/>
        <w:ind w:left="284" w:hanging="284"/>
        <w:contextualSpacing/>
        <w:jc w:val="both"/>
        <w:rPr>
          <w:rFonts w:ascii="Times New Roman" w:hAnsi="Times New Roman" w:cs="Times New Roman"/>
          <w:sz w:val="24"/>
          <w:szCs w:val="24"/>
        </w:rPr>
      </w:pPr>
      <w:r w:rsidRPr="00571CA1">
        <w:rPr>
          <w:rFonts w:ascii="Times New Roman" w:hAnsi="Times New Roman" w:cs="Times New Roman"/>
          <w:sz w:val="24"/>
          <w:szCs w:val="24"/>
        </w:rPr>
        <w:t>Ректор ФГБОУ ВО «Рязанский государственный медицинский университет им. акад. И.П. Павлова» МЗ РФ, д.м.н., профессор Калинин Р.Е.</w:t>
      </w:r>
    </w:p>
    <w:p w14:paraId="0A48A926" w14:textId="77777777" w:rsidR="007E4BA7" w:rsidRPr="00571CA1" w:rsidRDefault="007E4BA7" w:rsidP="007E4BA7">
      <w:pPr>
        <w:numPr>
          <w:ilvl w:val="0"/>
          <w:numId w:val="1"/>
        </w:numPr>
        <w:spacing w:after="0" w:line="240" w:lineRule="auto"/>
        <w:ind w:left="284" w:hanging="284"/>
        <w:contextualSpacing/>
        <w:jc w:val="both"/>
        <w:rPr>
          <w:rFonts w:ascii="Times New Roman" w:hAnsi="Times New Roman" w:cs="Times New Roman"/>
          <w:sz w:val="24"/>
          <w:szCs w:val="24"/>
        </w:rPr>
      </w:pPr>
      <w:r w:rsidRPr="00571CA1">
        <w:rPr>
          <w:rFonts w:ascii="Times New Roman" w:hAnsi="Times New Roman" w:cs="Times New Roman"/>
          <w:sz w:val="24"/>
          <w:szCs w:val="24"/>
        </w:rPr>
        <w:t>Министр здравоохранения Рязанской области, д.м.н., доцент Пшенников А.С.</w:t>
      </w:r>
    </w:p>
    <w:p w14:paraId="208DDAC4" w14:textId="77777777" w:rsidR="007E4BA7" w:rsidRDefault="007E4BA7" w:rsidP="007E4BA7">
      <w:pPr>
        <w:numPr>
          <w:ilvl w:val="0"/>
          <w:numId w:val="1"/>
        </w:numPr>
        <w:spacing w:after="0" w:line="240" w:lineRule="auto"/>
        <w:ind w:left="284" w:hanging="284"/>
        <w:contextualSpacing/>
        <w:jc w:val="both"/>
        <w:rPr>
          <w:rFonts w:ascii="Times New Roman" w:hAnsi="Times New Roman" w:cs="Times New Roman"/>
          <w:sz w:val="24"/>
          <w:szCs w:val="24"/>
        </w:rPr>
      </w:pPr>
      <w:bookmarkStart w:id="0" w:name="_Hlk211691292"/>
      <w:r w:rsidRPr="00571CA1">
        <w:rPr>
          <w:rFonts w:ascii="Times New Roman" w:hAnsi="Times New Roman" w:cs="Times New Roman"/>
          <w:sz w:val="24"/>
          <w:szCs w:val="24"/>
        </w:rPr>
        <w:t xml:space="preserve">Заведующий кафедрой </w:t>
      </w:r>
      <w:r w:rsidRPr="00571CA1">
        <w:rPr>
          <w:rFonts w:ascii="Times New Roman" w:hAnsi="Times New Roman" w:cs="Times New Roman"/>
          <w:bCs/>
          <w:sz w:val="24"/>
          <w:szCs w:val="24"/>
        </w:rPr>
        <w:t xml:space="preserve">поликлинической терапии, профилактической медицины и общей врачебной практики </w:t>
      </w:r>
      <w:r w:rsidRPr="00571CA1">
        <w:rPr>
          <w:rFonts w:ascii="Times New Roman" w:hAnsi="Times New Roman" w:cs="Times New Roman"/>
          <w:sz w:val="24"/>
          <w:szCs w:val="24"/>
        </w:rPr>
        <w:t xml:space="preserve">ФГБОУ ВО «Рязанский государственный медицинский университет им. акад. И.П. Павлова» МЗ РФ, </w:t>
      </w:r>
      <w:r>
        <w:rPr>
          <w:rFonts w:ascii="Times New Roman" w:hAnsi="Times New Roman" w:cs="Times New Roman"/>
          <w:sz w:val="24"/>
          <w:szCs w:val="24"/>
        </w:rPr>
        <w:t xml:space="preserve">главный внештатный специалист-кардиолог министерства </w:t>
      </w:r>
      <w:r w:rsidRPr="00085D6B">
        <w:rPr>
          <w:rFonts w:ascii="Times New Roman" w:hAnsi="Times New Roman" w:cs="Times New Roman"/>
          <w:sz w:val="24"/>
          <w:szCs w:val="24"/>
        </w:rPr>
        <w:t>здравоохранения Рязанской области</w:t>
      </w:r>
      <w:r w:rsidRPr="00571CA1">
        <w:rPr>
          <w:rFonts w:ascii="Times New Roman" w:hAnsi="Times New Roman" w:cs="Times New Roman"/>
          <w:sz w:val="24"/>
          <w:szCs w:val="24"/>
        </w:rPr>
        <w:t>, д.м.н., профессор Филиппов Е.В.</w:t>
      </w:r>
    </w:p>
    <w:bookmarkEnd w:id="0"/>
    <w:p w14:paraId="7D0E615F" w14:textId="77777777" w:rsidR="007E4BA7" w:rsidRPr="003016A8" w:rsidRDefault="007E4BA7" w:rsidP="007E4BA7">
      <w:pPr>
        <w:numPr>
          <w:ilvl w:val="0"/>
          <w:numId w:val="1"/>
        </w:numPr>
        <w:spacing w:after="0" w:line="240" w:lineRule="auto"/>
        <w:ind w:left="284" w:hanging="284"/>
        <w:contextualSpacing/>
        <w:jc w:val="both"/>
        <w:rPr>
          <w:rFonts w:ascii="Times New Roman" w:hAnsi="Times New Roman" w:cs="Times New Roman"/>
          <w:sz w:val="24"/>
          <w:szCs w:val="24"/>
        </w:rPr>
      </w:pPr>
      <w:r w:rsidRPr="003016A8">
        <w:rPr>
          <w:rFonts w:ascii="Times New Roman" w:hAnsi="Times New Roman" w:cs="Times New Roman"/>
          <w:bCs/>
          <w:sz w:val="24"/>
          <w:szCs w:val="24"/>
        </w:rPr>
        <w:t xml:space="preserve">Заведующий кардиохирургическим отделением для лечения нарушений ритма сердца ФГБУ «НМИЦ ВМТ им. А.А. Вишневского» Минобороны РФ, заведующий кафедрой сердечно-сосудистой хирургии ФГБУ ВО Росбиотех, к.м.н., </w:t>
      </w:r>
      <w:r>
        <w:rPr>
          <w:rFonts w:ascii="Times New Roman" w:hAnsi="Times New Roman" w:cs="Times New Roman"/>
          <w:bCs/>
          <w:sz w:val="24"/>
          <w:szCs w:val="24"/>
        </w:rPr>
        <w:t xml:space="preserve">доцент </w:t>
      </w:r>
      <w:r w:rsidRPr="003016A8">
        <w:rPr>
          <w:rFonts w:ascii="Times New Roman" w:hAnsi="Times New Roman" w:cs="Times New Roman"/>
          <w:bCs/>
          <w:sz w:val="24"/>
          <w:szCs w:val="24"/>
        </w:rPr>
        <w:t>Громыко Г.А.</w:t>
      </w:r>
    </w:p>
    <w:p w14:paraId="2BBA875A" w14:textId="77777777" w:rsidR="007E4BA7" w:rsidRPr="00571CA1" w:rsidRDefault="007E4BA7" w:rsidP="007E4BA7">
      <w:pPr>
        <w:numPr>
          <w:ilvl w:val="0"/>
          <w:numId w:val="1"/>
        </w:numPr>
        <w:spacing w:after="0" w:line="240" w:lineRule="auto"/>
        <w:ind w:left="284" w:hanging="284"/>
        <w:contextualSpacing/>
        <w:jc w:val="both"/>
        <w:rPr>
          <w:rFonts w:ascii="Times New Roman" w:hAnsi="Times New Roman" w:cs="Times New Roman"/>
          <w:sz w:val="24"/>
          <w:szCs w:val="24"/>
        </w:rPr>
      </w:pPr>
      <w:r w:rsidRPr="00571CA1">
        <w:rPr>
          <w:rFonts w:ascii="Times New Roman" w:hAnsi="Times New Roman" w:cs="Times New Roman"/>
          <w:sz w:val="24"/>
          <w:szCs w:val="24"/>
        </w:rPr>
        <w:t xml:space="preserve">Главный врач ГБУ РО «Рязанский областной клинический кардиологический диспансер», к.м.н., </w:t>
      </w:r>
      <w:r>
        <w:rPr>
          <w:rFonts w:ascii="Times New Roman" w:hAnsi="Times New Roman" w:cs="Times New Roman"/>
          <w:sz w:val="24"/>
          <w:szCs w:val="24"/>
        </w:rPr>
        <w:t>доцент Филимонова</w:t>
      </w:r>
      <w:r w:rsidRPr="00571CA1">
        <w:rPr>
          <w:rFonts w:ascii="Times New Roman" w:hAnsi="Times New Roman" w:cs="Times New Roman"/>
          <w:sz w:val="24"/>
          <w:szCs w:val="24"/>
        </w:rPr>
        <w:t xml:space="preserve"> А.</w:t>
      </w:r>
      <w:r>
        <w:rPr>
          <w:rFonts w:ascii="Times New Roman" w:hAnsi="Times New Roman" w:cs="Times New Roman"/>
          <w:sz w:val="24"/>
          <w:szCs w:val="24"/>
        </w:rPr>
        <w:t>А</w:t>
      </w:r>
      <w:r w:rsidRPr="00571CA1">
        <w:rPr>
          <w:rFonts w:ascii="Times New Roman" w:hAnsi="Times New Roman" w:cs="Times New Roman"/>
          <w:sz w:val="24"/>
          <w:szCs w:val="24"/>
        </w:rPr>
        <w:t>.</w:t>
      </w:r>
    </w:p>
    <w:p w14:paraId="2DE75BB1" w14:textId="77777777" w:rsidR="007E4BA7" w:rsidRPr="008E384D" w:rsidRDefault="007E4BA7" w:rsidP="007E4BA7">
      <w:pPr>
        <w:jc w:val="both"/>
        <w:rPr>
          <w:rFonts w:ascii="Times New Roman" w:hAnsi="Times New Roman" w:cs="Times New Roman"/>
          <w:sz w:val="24"/>
          <w:szCs w:val="24"/>
        </w:rPr>
      </w:pPr>
    </w:p>
    <w:tbl>
      <w:tblPr>
        <w:tblStyle w:val="a7"/>
        <w:tblW w:w="0" w:type="auto"/>
        <w:tblLook w:val="04A0" w:firstRow="1" w:lastRow="0" w:firstColumn="1" w:lastColumn="0" w:noHBand="0" w:noVBand="1"/>
      </w:tblPr>
      <w:tblGrid>
        <w:gridCol w:w="1555"/>
        <w:gridCol w:w="8073"/>
      </w:tblGrid>
      <w:tr w:rsidR="007E4BA7" w:rsidRPr="008E384D" w14:paraId="4E8FBB76" w14:textId="77777777" w:rsidTr="00A759E0">
        <w:tc>
          <w:tcPr>
            <w:tcW w:w="1555" w:type="dxa"/>
            <w:vAlign w:val="center"/>
          </w:tcPr>
          <w:p w14:paraId="1FB56088" w14:textId="77777777" w:rsidR="007E4BA7" w:rsidRPr="00341D47" w:rsidRDefault="007E4BA7" w:rsidP="00A759E0">
            <w:pPr>
              <w:jc w:val="center"/>
              <w:rPr>
                <w:rFonts w:ascii="Times New Roman" w:hAnsi="Times New Roman" w:cs="Times New Roman"/>
                <w:sz w:val="24"/>
                <w:szCs w:val="24"/>
              </w:rPr>
            </w:pPr>
            <w:r w:rsidRPr="00341D47">
              <w:rPr>
                <w:rFonts w:ascii="Times New Roman" w:hAnsi="Times New Roman" w:cs="Times New Roman"/>
                <w:sz w:val="24"/>
                <w:szCs w:val="24"/>
              </w:rPr>
              <w:t>09:00 – 09:05</w:t>
            </w:r>
          </w:p>
        </w:tc>
        <w:tc>
          <w:tcPr>
            <w:tcW w:w="8073" w:type="dxa"/>
            <w:vAlign w:val="center"/>
          </w:tcPr>
          <w:p w14:paraId="0C4502F9" w14:textId="77777777" w:rsidR="007E4BA7" w:rsidRPr="00590207" w:rsidRDefault="007E4BA7" w:rsidP="00A759E0">
            <w:pPr>
              <w:jc w:val="both"/>
              <w:rPr>
                <w:rFonts w:ascii="Times New Roman" w:hAnsi="Times New Roman" w:cs="Times New Roman"/>
                <w:sz w:val="24"/>
                <w:szCs w:val="24"/>
              </w:rPr>
            </w:pPr>
            <w:r w:rsidRPr="00590207">
              <w:rPr>
                <w:rFonts w:ascii="Times New Roman" w:hAnsi="Times New Roman" w:cs="Times New Roman"/>
                <w:sz w:val="24"/>
                <w:szCs w:val="24"/>
              </w:rPr>
              <w:t>Приветственное слово Ректора ФГБОУ ВО РязГМУ, д.м.н., профессора Калинина Р.Е.</w:t>
            </w:r>
          </w:p>
        </w:tc>
      </w:tr>
      <w:tr w:rsidR="007E4BA7" w:rsidRPr="008E384D" w14:paraId="7E855293" w14:textId="77777777" w:rsidTr="00A759E0">
        <w:tc>
          <w:tcPr>
            <w:tcW w:w="1555" w:type="dxa"/>
            <w:vAlign w:val="center"/>
          </w:tcPr>
          <w:p w14:paraId="7B176FC3" w14:textId="77777777" w:rsidR="007E4BA7" w:rsidRPr="00341D47" w:rsidRDefault="007E4BA7" w:rsidP="00A759E0">
            <w:pPr>
              <w:jc w:val="center"/>
              <w:rPr>
                <w:rFonts w:ascii="Times New Roman" w:hAnsi="Times New Roman" w:cs="Times New Roman"/>
                <w:sz w:val="24"/>
                <w:szCs w:val="24"/>
              </w:rPr>
            </w:pPr>
            <w:r w:rsidRPr="00341D47">
              <w:rPr>
                <w:rFonts w:ascii="Times New Roman" w:hAnsi="Times New Roman" w:cs="Times New Roman"/>
                <w:sz w:val="24"/>
                <w:szCs w:val="24"/>
              </w:rPr>
              <w:t>09:05 – 09:10</w:t>
            </w:r>
          </w:p>
        </w:tc>
        <w:tc>
          <w:tcPr>
            <w:tcW w:w="8073" w:type="dxa"/>
            <w:vAlign w:val="center"/>
          </w:tcPr>
          <w:p w14:paraId="4D277A22" w14:textId="77777777" w:rsidR="007E4BA7" w:rsidRPr="008E384D" w:rsidRDefault="007E4BA7" w:rsidP="00A759E0">
            <w:pPr>
              <w:jc w:val="both"/>
              <w:rPr>
                <w:rFonts w:ascii="Times New Roman" w:hAnsi="Times New Roman" w:cs="Times New Roman"/>
                <w:sz w:val="24"/>
                <w:szCs w:val="24"/>
              </w:rPr>
            </w:pPr>
            <w:r w:rsidRPr="008E384D">
              <w:rPr>
                <w:rFonts w:ascii="Times New Roman" w:hAnsi="Times New Roman" w:cs="Times New Roman"/>
                <w:sz w:val="24"/>
                <w:szCs w:val="24"/>
              </w:rPr>
              <w:t>Приветственное слово Министра здравоохранения Рязанской области, д.м.н., доцента Пшенникова А.С.</w:t>
            </w:r>
          </w:p>
        </w:tc>
      </w:tr>
      <w:tr w:rsidR="007E4BA7" w:rsidRPr="008E384D" w14:paraId="65B2BF3A" w14:textId="77777777" w:rsidTr="00A759E0">
        <w:tc>
          <w:tcPr>
            <w:tcW w:w="1555" w:type="dxa"/>
            <w:vAlign w:val="center"/>
          </w:tcPr>
          <w:p w14:paraId="5BBDC4A4" w14:textId="77777777" w:rsidR="007E4BA7" w:rsidRPr="00341D47" w:rsidRDefault="007E4BA7" w:rsidP="00A759E0">
            <w:pPr>
              <w:jc w:val="center"/>
              <w:rPr>
                <w:rFonts w:ascii="Times New Roman" w:hAnsi="Times New Roman" w:cs="Times New Roman"/>
                <w:sz w:val="24"/>
                <w:szCs w:val="24"/>
              </w:rPr>
            </w:pPr>
            <w:r w:rsidRPr="00341D47">
              <w:rPr>
                <w:rFonts w:ascii="Times New Roman" w:hAnsi="Times New Roman" w:cs="Times New Roman"/>
                <w:sz w:val="24"/>
                <w:szCs w:val="24"/>
              </w:rPr>
              <w:t>09:10 – 09:15</w:t>
            </w:r>
          </w:p>
        </w:tc>
        <w:tc>
          <w:tcPr>
            <w:tcW w:w="8073" w:type="dxa"/>
            <w:vAlign w:val="center"/>
          </w:tcPr>
          <w:p w14:paraId="1A2DAF82" w14:textId="77777777" w:rsidR="007E4BA7" w:rsidRPr="008E384D" w:rsidRDefault="007E4BA7" w:rsidP="00A759E0">
            <w:pPr>
              <w:jc w:val="both"/>
              <w:rPr>
                <w:rFonts w:ascii="Times New Roman" w:hAnsi="Times New Roman" w:cs="Times New Roman"/>
                <w:sz w:val="24"/>
                <w:szCs w:val="24"/>
              </w:rPr>
            </w:pPr>
            <w:r w:rsidRPr="008E384D">
              <w:rPr>
                <w:rFonts w:ascii="Times New Roman" w:hAnsi="Times New Roman" w:cs="Times New Roman"/>
                <w:sz w:val="24"/>
                <w:szCs w:val="24"/>
              </w:rPr>
              <w:t xml:space="preserve">Приветственное слово Главного врача ГБУ РО «РОККД», к.м.н., </w:t>
            </w:r>
            <w:r>
              <w:rPr>
                <w:rFonts w:ascii="Times New Roman" w:hAnsi="Times New Roman" w:cs="Times New Roman"/>
                <w:sz w:val="24"/>
                <w:szCs w:val="24"/>
              </w:rPr>
              <w:t>доцента Филимоновой</w:t>
            </w:r>
            <w:r w:rsidRPr="008E384D">
              <w:rPr>
                <w:rFonts w:ascii="Times New Roman" w:hAnsi="Times New Roman" w:cs="Times New Roman"/>
                <w:sz w:val="24"/>
                <w:szCs w:val="24"/>
              </w:rPr>
              <w:t xml:space="preserve"> А.</w:t>
            </w:r>
            <w:r>
              <w:rPr>
                <w:rFonts w:ascii="Times New Roman" w:hAnsi="Times New Roman" w:cs="Times New Roman"/>
                <w:sz w:val="24"/>
                <w:szCs w:val="24"/>
              </w:rPr>
              <w:t>А</w:t>
            </w:r>
            <w:r w:rsidRPr="008E384D">
              <w:rPr>
                <w:rFonts w:ascii="Times New Roman" w:hAnsi="Times New Roman" w:cs="Times New Roman"/>
                <w:sz w:val="24"/>
                <w:szCs w:val="24"/>
              </w:rPr>
              <w:t>.</w:t>
            </w:r>
          </w:p>
        </w:tc>
      </w:tr>
      <w:tr w:rsidR="007E4BA7" w:rsidRPr="008E384D" w14:paraId="24854D6D" w14:textId="77777777" w:rsidTr="00A759E0">
        <w:tc>
          <w:tcPr>
            <w:tcW w:w="1555" w:type="dxa"/>
            <w:vAlign w:val="center"/>
          </w:tcPr>
          <w:p w14:paraId="155F0C55" w14:textId="77777777" w:rsidR="007E4BA7" w:rsidRPr="00341D47" w:rsidRDefault="007E4BA7" w:rsidP="00A759E0">
            <w:pPr>
              <w:jc w:val="center"/>
              <w:rPr>
                <w:rFonts w:ascii="Times New Roman" w:hAnsi="Times New Roman" w:cs="Times New Roman"/>
                <w:sz w:val="24"/>
                <w:szCs w:val="24"/>
              </w:rPr>
            </w:pPr>
            <w:r w:rsidRPr="00341D47">
              <w:rPr>
                <w:rFonts w:ascii="Times New Roman" w:hAnsi="Times New Roman" w:cs="Times New Roman"/>
                <w:sz w:val="24"/>
                <w:szCs w:val="24"/>
              </w:rPr>
              <w:t>09:15 – 09:35</w:t>
            </w:r>
          </w:p>
        </w:tc>
        <w:tc>
          <w:tcPr>
            <w:tcW w:w="8073" w:type="dxa"/>
            <w:vAlign w:val="center"/>
          </w:tcPr>
          <w:p w14:paraId="7A68E0CF" w14:textId="77777777" w:rsidR="007E4BA7" w:rsidRPr="00341D47" w:rsidRDefault="007E4BA7" w:rsidP="00A759E0">
            <w:pPr>
              <w:jc w:val="both"/>
              <w:rPr>
                <w:rFonts w:ascii="Times New Roman" w:hAnsi="Times New Roman" w:cs="Times New Roman"/>
                <w:sz w:val="24"/>
                <w:szCs w:val="24"/>
              </w:rPr>
            </w:pPr>
            <w:r w:rsidRPr="00341D47">
              <w:rPr>
                <w:rFonts w:ascii="Times New Roman" w:hAnsi="Times New Roman" w:cs="Times New Roman"/>
                <w:sz w:val="24"/>
                <w:szCs w:val="24"/>
              </w:rPr>
              <w:t>Состояние кардиологии Рязанской области – д.м.н., профессор Филиппов Е.В. (Рязань)</w:t>
            </w:r>
          </w:p>
        </w:tc>
      </w:tr>
      <w:tr w:rsidR="007E4BA7" w:rsidRPr="008E384D" w14:paraId="7AC7D79D" w14:textId="77777777" w:rsidTr="00A759E0">
        <w:trPr>
          <w:trHeight w:val="567"/>
        </w:trPr>
        <w:tc>
          <w:tcPr>
            <w:tcW w:w="1555" w:type="dxa"/>
            <w:vAlign w:val="center"/>
          </w:tcPr>
          <w:p w14:paraId="28F81B8D" w14:textId="77777777" w:rsidR="007E4BA7" w:rsidRPr="001A12C1" w:rsidRDefault="007E4BA7" w:rsidP="00A759E0">
            <w:pPr>
              <w:jc w:val="center"/>
              <w:rPr>
                <w:rFonts w:ascii="Times New Roman" w:hAnsi="Times New Roman" w:cs="Times New Roman"/>
                <w:b/>
                <w:sz w:val="24"/>
                <w:szCs w:val="24"/>
              </w:rPr>
            </w:pPr>
            <w:r w:rsidRPr="001A12C1">
              <w:rPr>
                <w:rFonts w:ascii="Times New Roman" w:hAnsi="Times New Roman" w:cs="Times New Roman"/>
                <w:sz w:val="24"/>
                <w:szCs w:val="24"/>
              </w:rPr>
              <w:t>09:35 – 09:5</w:t>
            </w:r>
            <w:r>
              <w:rPr>
                <w:rFonts w:ascii="Times New Roman" w:hAnsi="Times New Roman" w:cs="Times New Roman"/>
                <w:sz w:val="24"/>
                <w:szCs w:val="24"/>
              </w:rPr>
              <w:t>5</w:t>
            </w:r>
          </w:p>
        </w:tc>
        <w:tc>
          <w:tcPr>
            <w:tcW w:w="8073" w:type="dxa"/>
            <w:vAlign w:val="center"/>
          </w:tcPr>
          <w:p w14:paraId="5145B89A" w14:textId="77777777" w:rsidR="007E4BA7" w:rsidRPr="00341D47" w:rsidRDefault="007E4BA7" w:rsidP="00A759E0">
            <w:pPr>
              <w:jc w:val="both"/>
              <w:rPr>
                <w:rFonts w:ascii="Times New Roman" w:hAnsi="Times New Roman" w:cs="Times New Roman"/>
                <w:sz w:val="24"/>
                <w:szCs w:val="24"/>
              </w:rPr>
            </w:pPr>
            <w:r w:rsidRPr="00341D47">
              <w:rPr>
                <w:rFonts w:ascii="Times New Roman" w:hAnsi="Times New Roman" w:cs="Times New Roman"/>
                <w:sz w:val="24"/>
                <w:szCs w:val="24"/>
              </w:rPr>
              <w:t xml:space="preserve">Российская объединенная классификация </w:t>
            </w:r>
            <w:r>
              <w:rPr>
                <w:rFonts w:ascii="Times New Roman" w:hAnsi="Times New Roman" w:cs="Times New Roman"/>
                <w:sz w:val="24"/>
                <w:szCs w:val="24"/>
              </w:rPr>
              <w:t>ИБС</w:t>
            </w:r>
            <w:r w:rsidRPr="00341D47">
              <w:rPr>
                <w:rFonts w:ascii="Times New Roman" w:hAnsi="Times New Roman" w:cs="Times New Roman"/>
                <w:sz w:val="24"/>
                <w:szCs w:val="24"/>
              </w:rPr>
              <w:t xml:space="preserve"> 2025 года: еще один шаг вперед – д.м.н., профессор Никулина Н.Н. (Рязань)</w:t>
            </w:r>
          </w:p>
        </w:tc>
      </w:tr>
      <w:tr w:rsidR="007E4BA7" w:rsidRPr="008E384D" w14:paraId="5036B0C9" w14:textId="77777777" w:rsidTr="00A759E0">
        <w:trPr>
          <w:trHeight w:val="567"/>
        </w:trPr>
        <w:tc>
          <w:tcPr>
            <w:tcW w:w="1555" w:type="dxa"/>
            <w:vAlign w:val="center"/>
          </w:tcPr>
          <w:p w14:paraId="5FA7A2E9" w14:textId="77777777" w:rsidR="007E4BA7" w:rsidRPr="001A12C1" w:rsidRDefault="007E4BA7" w:rsidP="00A759E0">
            <w:pPr>
              <w:jc w:val="center"/>
              <w:rPr>
                <w:rFonts w:ascii="Times New Roman" w:hAnsi="Times New Roman" w:cs="Times New Roman"/>
                <w:sz w:val="24"/>
                <w:szCs w:val="24"/>
              </w:rPr>
            </w:pPr>
            <w:r w:rsidRPr="001A12C1">
              <w:rPr>
                <w:rFonts w:ascii="Times New Roman" w:hAnsi="Times New Roman" w:cs="Times New Roman"/>
                <w:sz w:val="24"/>
                <w:szCs w:val="24"/>
              </w:rPr>
              <w:t>09:5</w:t>
            </w:r>
            <w:r>
              <w:rPr>
                <w:rFonts w:ascii="Times New Roman" w:hAnsi="Times New Roman" w:cs="Times New Roman"/>
                <w:sz w:val="24"/>
                <w:szCs w:val="24"/>
              </w:rPr>
              <w:t>5</w:t>
            </w:r>
            <w:r w:rsidRPr="001A12C1">
              <w:rPr>
                <w:rFonts w:ascii="Times New Roman" w:hAnsi="Times New Roman" w:cs="Times New Roman"/>
                <w:sz w:val="24"/>
                <w:szCs w:val="24"/>
              </w:rPr>
              <w:t xml:space="preserve"> – 10:</w:t>
            </w:r>
            <w:r>
              <w:rPr>
                <w:rFonts w:ascii="Times New Roman" w:hAnsi="Times New Roman" w:cs="Times New Roman"/>
                <w:sz w:val="24"/>
                <w:szCs w:val="24"/>
              </w:rPr>
              <w:t>1</w:t>
            </w:r>
            <w:r w:rsidRPr="001A12C1">
              <w:rPr>
                <w:rFonts w:ascii="Times New Roman" w:hAnsi="Times New Roman" w:cs="Times New Roman"/>
                <w:sz w:val="24"/>
                <w:szCs w:val="24"/>
              </w:rPr>
              <w:t>5</w:t>
            </w:r>
          </w:p>
        </w:tc>
        <w:tc>
          <w:tcPr>
            <w:tcW w:w="8073" w:type="dxa"/>
            <w:vAlign w:val="center"/>
          </w:tcPr>
          <w:p w14:paraId="3D21AEAB" w14:textId="77777777" w:rsidR="007E4BA7" w:rsidRPr="00341D47" w:rsidRDefault="007E4BA7" w:rsidP="00A759E0">
            <w:pPr>
              <w:jc w:val="both"/>
              <w:rPr>
                <w:rFonts w:ascii="Times New Roman" w:hAnsi="Times New Roman" w:cs="Times New Roman"/>
                <w:sz w:val="24"/>
                <w:szCs w:val="24"/>
              </w:rPr>
            </w:pPr>
            <w:r w:rsidRPr="00244839">
              <w:rPr>
                <w:rFonts w:ascii="Times New Roman" w:hAnsi="Times New Roman" w:cs="Times New Roman"/>
                <w:sz w:val="24"/>
                <w:szCs w:val="24"/>
              </w:rPr>
              <w:t>Пациент с сердечно-сосудистой катастрофой - ТЭЛА в стационаре</w:t>
            </w:r>
            <w:r>
              <w:rPr>
                <w:rFonts w:ascii="Times New Roman" w:hAnsi="Times New Roman" w:cs="Times New Roman"/>
                <w:sz w:val="24"/>
                <w:szCs w:val="24"/>
              </w:rPr>
              <w:t xml:space="preserve"> – д.м.н., Замятин М.Н. (Москва,</w:t>
            </w:r>
            <w:r w:rsidRPr="00C351E9">
              <w:rPr>
                <w:rFonts w:ascii="Arial" w:hAnsi="Arial" w:cs="Arial"/>
                <w:color w:val="2C2D2E"/>
                <w:sz w:val="23"/>
                <w:szCs w:val="23"/>
                <w:shd w:val="clear" w:color="auto" w:fill="FFFFFF"/>
              </w:rPr>
              <w:t xml:space="preserve"> </w:t>
            </w:r>
            <w:r>
              <w:rPr>
                <w:rFonts w:ascii="Times New Roman" w:hAnsi="Times New Roman" w:cs="Times New Roman"/>
                <w:sz w:val="24"/>
                <w:szCs w:val="24"/>
              </w:rPr>
              <w:t>п</w:t>
            </w:r>
            <w:r w:rsidRPr="00C351E9">
              <w:rPr>
                <w:rFonts w:ascii="Times New Roman" w:hAnsi="Times New Roman" w:cs="Times New Roman"/>
                <w:sz w:val="24"/>
                <w:szCs w:val="24"/>
              </w:rPr>
              <w:t>ри поддержке ООО «Пфайзер Инновации»</w:t>
            </w:r>
            <w:r>
              <w:rPr>
                <w:rFonts w:ascii="Times New Roman" w:hAnsi="Times New Roman" w:cs="Times New Roman"/>
                <w:sz w:val="24"/>
                <w:szCs w:val="24"/>
              </w:rPr>
              <w:t>)</w:t>
            </w:r>
          </w:p>
        </w:tc>
      </w:tr>
      <w:tr w:rsidR="007E4BA7" w:rsidRPr="008E384D" w14:paraId="54C04DA2" w14:textId="77777777" w:rsidTr="00A759E0">
        <w:tc>
          <w:tcPr>
            <w:tcW w:w="1555" w:type="dxa"/>
            <w:vAlign w:val="center"/>
          </w:tcPr>
          <w:p w14:paraId="5D28E09D" w14:textId="77777777" w:rsidR="007E4BA7" w:rsidRPr="001A12C1" w:rsidRDefault="007E4BA7" w:rsidP="00A759E0">
            <w:pPr>
              <w:jc w:val="center"/>
              <w:rPr>
                <w:rFonts w:ascii="Times New Roman" w:hAnsi="Times New Roman" w:cs="Times New Roman"/>
                <w:b/>
                <w:sz w:val="24"/>
                <w:szCs w:val="24"/>
              </w:rPr>
            </w:pPr>
            <w:r w:rsidRPr="001A12C1">
              <w:rPr>
                <w:rFonts w:ascii="Times New Roman" w:hAnsi="Times New Roman" w:cs="Times New Roman"/>
                <w:sz w:val="24"/>
                <w:szCs w:val="24"/>
              </w:rPr>
              <w:t>10:</w:t>
            </w:r>
            <w:r>
              <w:rPr>
                <w:rFonts w:ascii="Times New Roman" w:hAnsi="Times New Roman" w:cs="Times New Roman"/>
                <w:sz w:val="24"/>
                <w:szCs w:val="24"/>
              </w:rPr>
              <w:t>1</w:t>
            </w:r>
            <w:r w:rsidRPr="001A12C1">
              <w:rPr>
                <w:rFonts w:ascii="Times New Roman" w:hAnsi="Times New Roman" w:cs="Times New Roman"/>
                <w:sz w:val="24"/>
                <w:szCs w:val="24"/>
              </w:rPr>
              <w:t>5 – 10:</w:t>
            </w:r>
            <w:r>
              <w:rPr>
                <w:rFonts w:ascii="Times New Roman" w:hAnsi="Times New Roman" w:cs="Times New Roman"/>
                <w:sz w:val="24"/>
                <w:szCs w:val="24"/>
              </w:rPr>
              <w:t>35</w:t>
            </w:r>
          </w:p>
        </w:tc>
        <w:tc>
          <w:tcPr>
            <w:tcW w:w="8073" w:type="dxa"/>
            <w:vAlign w:val="center"/>
          </w:tcPr>
          <w:p w14:paraId="043DDFD3" w14:textId="77777777" w:rsidR="007E4BA7" w:rsidRPr="008E384D" w:rsidRDefault="007E4BA7" w:rsidP="00A759E0">
            <w:pPr>
              <w:jc w:val="both"/>
              <w:rPr>
                <w:rFonts w:ascii="Times New Roman" w:hAnsi="Times New Roman" w:cs="Times New Roman"/>
                <w:sz w:val="24"/>
                <w:szCs w:val="24"/>
              </w:rPr>
            </w:pPr>
            <w:r>
              <w:rPr>
                <w:rFonts w:ascii="Times New Roman" w:hAnsi="Times New Roman" w:cs="Times New Roman"/>
                <w:sz w:val="24"/>
                <w:szCs w:val="24"/>
              </w:rPr>
              <w:t xml:space="preserve">Аритмология 2025 </w:t>
            </w:r>
            <w:r w:rsidRPr="00341D47">
              <w:rPr>
                <w:rFonts w:ascii="Times New Roman" w:hAnsi="Times New Roman" w:cs="Times New Roman"/>
                <w:sz w:val="24"/>
                <w:szCs w:val="24"/>
              </w:rPr>
              <w:t>–</w:t>
            </w:r>
            <w:r>
              <w:rPr>
                <w:rFonts w:ascii="Times New Roman" w:hAnsi="Times New Roman" w:cs="Times New Roman"/>
                <w:sz w:val="24"/>
                <w:szCs w:val="24"/>
              </w:rPr>
              <w:t xml:space="preserve"> </w:t>
            </w:r>
            <w:r w:rsidRPr="003016A8">
              <w:rPr>
                <w:rFonts w:ascii="Times New Roman" w:hAnsi="Times New Roman" w:cs="Times New Roman"/>
                <w:bCs/>
                <w:sz w:val="24"/>
                <w:szCs w:val="24"/>
              </w:rPr>
              <w:t xml:space="preserve">к.м.н., </w:t>
            </w:r>
            <w:r>
              <w:rPr>
                <w:rFonts w:ascii="Times New Roman" w:hAnsi="Times New Roman" w:cs="Times New Roman"/>
                <w:bCs/>
                <w:sz w:val="24"/>
                <w:szCs w:val="24"/>
              </w:rPr>
              <w:t xml:space="preserve">доцент </w:t>
            </w:r>
            <w:r w:rsidRPr="003016A8">
              <w:rPr>
                <w:rFonts w:ascii="Times New Roman" w:hAnsi="Times New Roman" w:cs="Times New Roman"/>
                <w:bCs/>
                <w:sz w:val="24"/>
                <w:szCs w:val="24"/>
              </w:rPr>
              <w:t>Громыко Г.А.</w:t>
            </w:r>
            <w:r>
              <w:rPr>
                <w:rFonts w:ascii="Times New Roman" w:hAnsi="Times New Roman" w:cs="Times New Roman"/>
                <w:bCs/>
                <w:sz w:val="24"/>
                <w:szCs w:val="24"/>
              </w:rPr>
              <w:t xml:space="preserve"> (Москва)</w:t>
            </w:r>
          </w:p>
        </w:tc>
      </w:tr>
      <w:tr w:rsidR="007E4BA7" w:rsidRPr="008E384D" w14:paraId="2CD4590B" w14:textId="77777777" w:rsidTr="00A759E0">
        <w:tc>
          <w:tcPr>
            <w:tcW w:w="1555" w:type="dxa"/>
            <w:vAlign w:val="center"/>
          </w:tcPr>
          <w:p w14:paraId="706F3197" w14:textId="77777777" w:rsidR="007E4BA7" w:rsidRPr="001A12C1" w:rsidRDefault="007E4BA7" w:rsidP="00A759E0">
            <w:pPr>
              <w:jc w:val="center"/>
              <w:rPr>
                <w:rFonts w:ascii="Times New Roman" w:hAnsi="Times New Roman" w:cs="Times New Roman"/>
                <w:sz w:val="24"/>
                <w:szCs w:val="24"/>
              </w:rPr>
            </w:pPr>
            <w:r w:rsidRPr="00F46EA7">
              <w:rPr>
                <w:rFonts w:ascii="Times New Roman" w:hAnsi="Times New Roman" w:cs="Times New Roman"/>
                <w:sz w:val="24"/>
                <w:szCs w:val="24"/>
              </w:rPr>
              <w:t>10:</w:t>
            </w:r>
            <w:r>
              <w:rPr>
                <w:rFonts w:ascii="Times New Roman" w:hAnsi="Times New Roman" w:cs="Times New Roman"/>
                <w:sz w:val="24"/>
                <w:szCs w:val="24"/>
              </w:rPr>
              <w:t>35</w:t>
            </w:r>
            <w:r w:rsidRPr="00F46EA7">
              <w:rPr>
                <w:rFonts w:ascii="Times New Roman" w:hAnsi="Times New Roman" w:cs="Times New Roman"/>
                <w:sz w:val="24"/>
                <w:szCs w:val="24"/>
              </w:rPr>
              <w:t xml:space="preserve"> – 1</w:t>
            </w:r>
            <w:r>
              <w:rPr>
                <w:rFonts w:ascii="Times New Roman" w:hAnsi="Times New Roman" w:cs="Times New Roman"/>
                <w:sz w:val="24"/>
                <w:szCs w:val="24"/>
              </w:rPr>
              <w:t>0</w:t>
            </w:r>
            <w:r w:rsidRPr="00F46EA7">
              <w:rPr>
                <w:rFonts w:ascii="Times New Roman" w:hAnsi="Times New Roman" w:cs="Times New Roman"/>
                <w:sz w:val="24"/>
                <w:szCs w:val="24"/>
              </w:rPr>
              <w:t>:</w:t>
            </w:r>
            <w:r>
              <w:rPr>
                <w:rFonts w:ascii="Times New Roman" w:hAnsi="Times New Roman" w:cs="Times New Roman"/>
                <w:sz w:val="24"/>
                <w:szCs w:val="24"/>
              </w:rPr>
              <w:t>50</w:t>
            </w:r>
          </w:p>
        </w:tc>
        <w:tc>
          <w:tcPr>
            <w:tcW w:w="8073" w:type="dxa"/>
            <w:vAlign w:val="center"/>
          </w:tcPr>
          <w:p w14:paraId="74CE63B7" w14:textId="77777777" w:rsidR="007E4BA7" w:rsidRPr="008E384D" w:rsidRDefault="007E4BA7" w:rsidP="00A759E0">
            <w:pPr>
              <w:jc w:val="both"/>
              <w:rPr>
                <w:rFonts w:ascii="Times New Roman" w:hAnsi="Times New Roman" w:cs="Times New Roman"/>
                <w:sz w:val="24"/>
                <w:szCs w:val="24"/>
              </w:rPr>
            </w:pPr>
            <w:r w:rsidRPr="00FA34BA">
              <w:rPr>
                <w:rFonts w:ascii="Times New Roman" w:hAnsi="Times New Roman" w:cs="Times New Roman"/>
                <w:sz w:val="24"/>
                <w:szCs w:val="24"/>
              </w:rPr>
              <w:t>Организация аритмологической помощи закрытого цикла в регионе – Гутевич Г.И. (Липецк)</w:t>
            </w:r>
          </w:p>
        </w:tc>
      </w:tr>
      <w:tr w:rsidR="007E4BA7" w:rsidRPr="008E384D" w14:paraId="1B62D31E" w14:textId="77777777" w:rsidTr="00A759E0">
        <w:trPr>
          <w:trHeight w:val="567"/>
        </w:trPr>
        <w:tc>
          <w:tcPr>
            <w:tcW w:w="1555" w:type="dxa"/>
            <w:vAlign w:val="center"/>
          </w:tcPr>
          <w:p w14:paraId="6968D4AF" w14:textId="77777777" w:rsidR="007E4BA7" w:rsidRPr="00A01772" w:rsidRDefault="007E4BA7" w:rsidP="00A759E0">
            <w:pPr>
              <w:jc w:val="center"/>
              <w:rPr>
                <w:rFonts w:ascii="Times New Roman" w:hAnsi="Times New Roman" w:cs="Times New Roman"/>
                <w:sz w:val="24"/>
                <w:szCs w:val="24"/>
                <w:highlight w:val="yellow"/>
              </w:rPr>
            </w:pPr>
            <w:r w:rsidRPr="00F46EA7">
              <w:rPr>
                <w:rFonts w:ascii="Times New Roman" w:hAnsi="Times New Roman" w:cs="Times New Roman"/>
                <w:sz w:val="24"/>
                <w:szCs w:val="24"/>
              </w:rPr>
              <w:t>10:</w:t>
            </w:r>
            <w:r>
              <w:rPr>
                <w:rFonts w:ascii="Times New Roman" w:hAnsi="Times New Roman" w:cs="Times New Roman"/>
                <w:sz w:val="24"/>
                <w:szCs w:val="24"/>
              </w:rPr>
              <w:t>50</w:t>
            </w:r>
            <w:r w:rsidRPr="00F46EA7">
              <w:rPr>
                <w:rFonts w:ascii="Times New Roman" w:hAnsi="Times New Roman" w:cs="Times New Roman"/>
                <w:sz w:val="24"/>
                <w:szCs w:val="24"/>
              </w:rPr>
              <w:t xml:space="preserve"> – 1</w:t>
            </w:r>
            <w:r>
              <w:rPr>
                <w:rFonts w:ascii="Times New Roman" w:hAnsi="Times New Roman" w:cs="Times New Roman"/>
                <w:sz w:val="24"/>
                <w:szCs w:val="24"/>
              </w:rPr>
              <w:t>1</w:t>
            </w:r>
            <w:r w:rsidRPr="00F46EA7">
              <w:rPr>
                <w:rFonts w:ascii="Times New Roman" w:hAnsi="Times New Roman" w:cs="Times New Roman"/>
                <w:sz w:val="24"/>
                <w:szCs w:val="24"/>
              </w:rPr>
              <w:t>:</w:t>
            </w:r>
            <w:r>
              <w:rPr>
                <w:rFonts w:ascii="Times New Roman" w:hAnsi="Times New Roman" w:cs="Times New Roman"/>
                <w:sz w:val="24"/>
                <w:szCs w:val="24"/>
              </w:rPr>
              <w:t>00</w:t>
            </w:r>
          </w:p>
        </w:tc>
        <w:tc>
          <w:tcPr>
            <w:tcW w:w="8073" w:type="dxa"/>
            <w:vAlign w:val="center"/>
          </w:tcPr>
          <w:p w14:paraId="75B427AB" w14:textId="77777777" w:rsidR="007E4BA7" w:rsidRPr="007E7687" w:rsidRDefault="007E4BA7" w:rsidP="00A759E0">
            <w:pPr>
              <w:jc w:val="both"/>
              <w:rPr>
                <w:rFonts w:ascii="Times New Roman" w:hAnsi="Times New Roman" w:cs="Times New Roman"/>
                <w:sz w:val="24"/>
                <w:szCs w:val="24"/>
              </w:rPr>
            </w:pPr>
            <w:r w:rsidRPr="007E7687">
              <w:rPr>
                <w:rFonts w:ascii="Times New Roman" w:hAnsi="Times New Roman" w:cs="Times New Roman"/>
                <w:sz w:val="24"/>
                <w:szCs w:val="24"/>
              </w:rPr>
              <w:t>Достижения Рязанской аритмологии за 202</w:t>
            </w:r>
            <w:r>
              <w:rPr>
                <w:rFonts w:ascii="Times New Roman" w:hAnsi="Times New Roman" w:cs="Times New Roman"/>
                <w:sz w:val="24"/>
                <w:szCs w:val="24"/>
              </w:rPr>
              <w:t>5</w:t>
            </w:r>
            <w:r w:rsidRPr="007E7687">
              <w:rPr>
                <w:rFonts w:ascii="Times New Roman" w:hAnsi="Times New Roman" w:cs="Times New Roman"/>
                <w:sz w:val="24"/>
                <w:szCs w:val="24"/>
              </w:rPr>
              <w:t xml:space="preserve"> год – к.м.н., Поваров В.О. (Рязань)</w:t>
            </w:r>
          </w:p>
        </w:tc>
      </w:tr>
    </w:tbl>
    <w:p w14:paraId="3949F373" w14:textId="77777777" w:rsidR="007E4BA7" w:rsidRDefault="007E4BA7" w:rsidP="007E4BA7">
      <w:pPr>
        <w:jc w:val="both"/>
        <w:rPr>
          <w:rFonts w:ascii="Times New Roman" w:hAnsi="Times New Roman" w:cs="Times New Roman"/>
          <w:sz w:val="24"/>
          <w:szCs w:val="24"/>
        </w:rPr>
      </w:pPr>
    </w:p>
    <w:p w14:paraId="650D5C8A" w14:textId="77777777" w:rsidR="007E4BA7" w:rsidRDefault="007E4BA7" w:rsidP="007E4BA7">
      <w:pPr>
        <w:jc w:val="both"/>
        <w:rPr>
          <w:rFonts w:ascii="Times New Roman" w:hAnsi="Times New Roman" w:cs="Times New Roman"/>
          <w:b/>
          <w:sz w:val="24"/>
          <w:szCs w:val="24"/>
        </w:rPr>
      </w:pPr>
      <w:r w:rsidRPr="00F46EA7">
        <w:rPr>
          <w:rFonts w:ascii="Times New Roman" w:hAnsi="Times New Roman" w:cs="Times New Roman"/>
          <w:b/>
          <w:sz w:val="24"/>
          <w:szCs w:val="24"/>
        </w:rPr>
        <w:t>11:</w:t>
      </w:r>
      <w:r>
        <w:rPr>
          <w:rFonts w:ascii="Times New Roman" w:hAnsi="Times New Roman" w:cs="Times New Roman"/>
          <w:b/>
          <w:sz w:val="24"/>
          <w:szCs w:val="24"/>
        </w:rPr>
        <w:t>00</w:t>
      </w:r>
      <w:r w:rsidRPr="00F46EA7">
        <w:rPr>
          <w:rFonts w:ascii="Times New Roman" w:hAnsi="Times New Roman" w:cs="Times New Roman"/>
          <w:b/>
          <w:sz w:val="24"/>
          <w:szCs w:val="24"/>
        </w:rPr>
        <w:t xml:space="preserve"> – 11:</w:t>
      </w:r>
      <w:r>
        <w:rPr>
          <w:rFonts w:ascii="Times New Roman" w:hAnsi="Times New Roman" w:cs="Times New Roman"/>
          <w:b/>
          <w:sz w:val="24"/>
          <w:szCs w:val="24"/>
        </w:rPr>
        <w:t>30</w:t>
      </w:r>
      <w:r w:rsidRPr="00F46EA7">
        <w:rPr>
          <w:rFonts w:ascii="Times New Roman" w:hAnsi="Times New Roman" w:cs="Times New Roman"/>
          <w:b/>
          <w:sz w:val="24"/>
          <w:szCs w:val="24"/>
        </w:rPr>
        <w:t xml:space="preserve"> </w:t>
      </w:r>
      <w:r>
        <w:rPr>
          <w:rFonts w:ascii="Times New Roman" w:hAnsi="Times New Roman" w:cs="Times New Roman"/>
          <w:b/>
          <w:sz w:val="24"/>
          <w:szCs w:val="24"/>
        </w:rPr>
        <w:t>Перерыв</w:t>
      </w:r>
    </w:p>
    <w:p w14:paraId="4CA40B33" w14:textId="77777777" w:rsidR="007E4BA7" w:rsidRDefault="007E4BA7" w:rsidP="007E4BA7">
      <w:pPr>
        <w:jc w:val="both"/>
        <w:rPr>
          <w:rFonts w:ascii="Times New Roman" w:hAnsi="Times New Roman" w:cs="Times New Roman"/>
          <w:b/>
          <w:sz w:val="24"/>
          <w:szCs w:val="24"/>
        </w:rPr>
      </w:pPr>
    </w:p>
    <w:p w14:paraId="4C4E810A" w14:textId="77777777" w:rsidR="007E4BA7" w:rsidRDefault="007E4BA7" w:rsidP="007E4BA7">
      <w:pPr>
        <w:jc w:val="both"/>
        <w:rPr>
          <w:rFonts w:ascii="Times New Roman" w:hAnsi="Times New Roman" w:cs="Times New Roman"/>
          <w:b/>
          <w:sz w:val="24"/>
          <w:szCs w:val="24"/>
        </w:rPr>
      </w:pPr>
    </w:p>
    <w:p w14:paraId="7AB92A7B" w14:textId="77777777" w:rsidR="007E4BA7" w:rsidRDefault="007E4BA7" w:rsidP="007E4BA7">
      <w:pPr>
        <w:jc w:val="both"/>
        <w:rPr>
          <w:rFonts w:ascii="Times New Roman" w:hAnsi="Times New Roman" w:cs="Times New Roman"/>
          <w:b/>
          <w:sz w:val="24"/>
          <w:szCs w:val="24"/>
        </w:rPr>
      </w:pPr>
    </w:p>
    <w:p w14:paraId="2C9FA653" w14:textId="77777777" w:rsidR="007E4BA7" w:rsidRDefault="007E4BA7" w:rsidP="007E4BA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w:t>
      </w:r>
      <w:r w:rsidRPr="000F3860">
        <w:rPr>
          <w:rFonts w:ascii="Times New Roman" w:hAnsi="Times New Roman" w:cs="Times New Roman"/>
          <w:b/>
          <w:sz w:val="24"/>
          <w:szCs w:val="24"/>
        </w:rPr>
        <w:t xml:space="preserve">1:30 Секция </w:t>
      </w:r>
      <w:r w:rsidRPr="000F3860">
        <w:rPr>
          <w:rFonts w:ascii="Times New Roman" w:hAnsi="Times New Roman" w:cs="Times New Roman"/>
          <w:b/>
          <w:sz w:val="24"/>
          <w:szCs w:val="24"/>
          <w:lang w:val="en-US"/>
        </w:rPr>
        <w:t>I</w:t>
      </w:r>
      <w:r w:rsidRPr="000F3860">
        <w:rPr>
          <w:rFonts w:ascii="Times New Roman" w:hAnsi="Times New Roman" w:cs="Times New Roman"/>
          <w:b/>
          <w:sz w:val="24"/>
          <w:szCs w:val="24"/>
        </w:rPr>
        <w:t xml:space="preserve"> </w:t>
      </w:r>
      <w:r w:rsidRPr="000332C5">
        <w:rPr>
          <w:rFonts w:ascii="Times New Roman" w:hAnsi="Times New Roman" w:cs="Times New Roman"/>
          <w:b/>
          <w:sz w:val="24"/>
          <w:szCs w:val="24"/>
        </w:rPr>
        <w:t>Хирургическое лечение</w:t>
      </w:r>
      <w:r>
        <w:rPr>
          <w:rFonts w:ascii="Times New Roman" w:hAnsi="Times New Roman" w:cs="Times New Roman"/>
          <w:b/>
          <w:sz w:val="24"/>
          <w:szCs w:val="24"/>
        </w:rPr>
        <w:t xml:space="preserve"> аритмий </w:t>
      </w:r>
    </w:p>
    <w:p w14:paraId="03BC7887" w14:textId="77777777" w:rsidR="007E4BA7" w:rsidRPr="009A65D9" w:rsidRDefault="007E4BA7" w:rsidP="007E4BA7">
      <w:pPr>
        <w:spacing w:after="0" w:line="240" w:lineRule="auto"/>
        <w:jc w:val="both"/>
        <w:rPr>
          <w:rFonts w:ascii="Times New Roman" w:hAnsi="Times New Roman" w:cs="Times New Roman"/>
          <w:b/>
          <w:sz w:val="24"/>
          <w:szCs w:val="24"/>
        </w:rPr>
      </w:pPr>
    </w:p>
    <w:p w14:paraId="70687342" w14:textId="77777777" w:rsidR="007E4BA7" w:rsidRPr="008E384D" w:rsidRDefault="007E4BA7" w:rsidP="007E4BA7">
      <w:pPr>
        <w:spacing w:after="0" w:line="240" w:lineRule="auto"/>
        <w:jc w:val="both"/>
        <w:rPr>
          <w:rFonts w:ascii="Times New Roman" w:hAnsi="Times New Roman" w:cs="Times New Roman"/>
          <w:b/>
          <w:sz w:val="24"/>
          <w:szCs w:val="24"/>
        </w:rPr>
      </w:pPr>
      <w:r w:rsidRPr="009A65D9">
        <w:rPr>
          <w:rFonts w:ascii="Times New Roman" w:hAnsi="Times New Roman" w:cs="Times New Roman"/>
          <w:b/>
          <w:sz w:val="24"/>
          <w:szCs w:val="24"/>
        </w:rPr>
        <w:t>Председатели:</w:t>
      </w:r>
    </w:p>
    <w:p w14:paraId="721AAF39" w14:textId="77777777" w:rsidR="007E4BA7" w:rsidRPr="003C4E47" w:rsidRDefault="007E4BA7" w:rsidP="007E4BA7">
      <w:pPr>
        <w:numPr>
          <w:ilvl w:val="0"/>
          <w:numId w:val="1"/>
        </w:numPr>
        <w:spacing w:after="0" w:line="240" w:lineRule="auto"/>
        <w:ind w:left="284" w:hanging="284"/>
        <w:contextualSpacing/>
        <w:jc w:val="both"/>
        <w:rPr>
          <w:rFonts w:ascii="Times New Roman" w:hAnsi="Times New Roman" w:cs="Times New Roman"/>
          <w:sz w:val="24"/>
          <w:szCs w:val="24"/>
        </w:rPr>
      </w:pPr>
      <w:bookmarkStart w:id="1" w:name="_Hlk211690706"/>
      <w:r w:rsidRPr="008E384D">
        <w:rPr>
          <w:rFonts w:ascii="Times New Roman" w:hAnsi="Times New Roman" w:cs="Times New Roman"/>
          <w:bCs/>
          <w:sz w:val="24"/>
          <w:szCs w:val="24"/>
        </w:rPr>
        <w:t xml:space="preserve">Заведующий кардиохирургическим отделением для лечения нарушений ритма сердца ФГБУ «НМИЦ ВМТ им. А.А. Вишневского» </w:t>
      </w:r>
      <w:r w:rsidRPr="003C4E47">
        <w:rPr>
          <w:rFonts w:ascii="Times New Roman" w:hAnsi="Times New Roman" w:cs="Times New Roman"/>
          <w:bCs/>
          <w:sz w:val="24"/>
          <w:szCs w:val="24"/>
        </w:rPr>
        <w:t>Минобороны РФ, заведующий кафедрой сердечно-сосудистой хирургии ФГБУ ВО Росбиотех, к.м.н., доцент Громыко Г.А.</w:t>
      </w:r>
    </w:p>
    <w:p w14:paraId="04C10E7A" w14:textId="77777777" w:rsidR="007E4BA7" w:rsidRPr="003C4E47" w:rsidRDefault="007E4BA7" w:rsidP="007E4BA7">
      <w:pPr>
        <w:numPr>
          <w:ilvl w:val="0"/>
          <w:numId w:val="1"/>
        </w:numPr>
        <w:spacing w:after="0" w:line="240" w:lineRule="auto"/>
        <w:ind w:left="284" w:hanging="284"/>
        <w:contextualSpacing/>
        <w:jc w:val="both"/>
        <w:rPr>
          <w:rFonts w:ascii="Times New Roman" w:hAnsi="Times New Roman" w:cs="Times New Roman"/>
          <w:sz w:val="24"/>
          <w:szCs w:val="24"/>
        </w:rPr>
      </w:pPr>
      <w:r w:rsidRPr="003C4E47">
        <w:rPr>
          <w:rFonts w:ascii="Times New Roman" w:hAnsi="Times New Roman" w:cs="Times New Roman"/>
          <w:bCs/>
          <w:sz w:val="24"/>
          <w:szCs w:val="24"/>
        </w:rPr>
        <w:t>Заведующий отделением хирургического лечения сложных нарушений ритма сердца и электрокардиостимуляции РНЦХ им. акад. Б.В. Петровского, к.м.н. Подоляк Д.Г.</w:t>
      </w:r>
    </w:p>
    <w:bookmarkEnd w:id="1"/>
    <w:p w14:paraId="7D552007" w14:textId="77777777" w:rsidR="007E4BA7" w:rsidRPr="00571CA1" w:rsidRDefault="007E4BA7" w:rsidP="007E4BA7">
      <w:pPr>
        <w:spacing w:after="0" w:line="240" w:lineRule="auto"/>
        <w:ind w:left="284"/>
        <w:contextualSpacing/>
        <w:jc w:val="both"/>
        <w:rPr>
          <w:rFonts w:ascii="Times New Roman" w:hAnsi="Times New Roman" w:cs="Times New Roman"/>
          <w:sz w:val="24"/>
          <w:szCs w:val="24"/>
          <w:highlight w:val="yellow"/>
        </w:rPr>
      </w:pPr>
    </w:p>
    <w:tbl>
      <w:tblPr>
        <w:tblStyle w:val="a7"/>
        <w:tblW w:w="0" w:type="auto"/>
        <w:tblLook w:val="04A0" w:firstRow="1" w:lastRow="0" w:firstColumn="1" w:lastColumn="0" w:noHBand="0" w:noVBand="1"/>
      </w:tblPr>
      <w:tblGrid>
        <w:gridCol w:w="1555"/>
        <w:gridCol w:w="8073"/>
      </w:tblGrid>
      <w:tr w:rsidR="007E4BA7" w:rsidRPr="008E384D" w14:paraId="6C857B1C" w14:textId="77777777" w:rsidTr="00A759E0">
        <w:tc>
          <w:tcPr>
            <w:tcW w:w="1555" w:type="dxa"/>
            <w:vAlign w:val="center"/>
          </w:tcPr>
          <w:p w14:paraId="45BAB836" w14:textId="77777777" w:rsidR="007E4BA7" w:rsidRPr="003E4BC2" w:rsidRDefault="007E4BA7" w:rsidP="00A759E0">
            <w:pPr>
              <w:jc w:val="center"/>
              <w:rPr>
                <w:rFonts w:ascii="Times New Roman" w:hAnsi="Times New Roman" w:cs="Times New Roman"/>
                <w:sz w:val="24"/>
                <w:szCs w:val="24"/>
              </w:rPr>
            </w:pPr>
            <w:r w:rsidRPr="003E4BC2">
              <w:rPr>
                <w:rFonts w:ascii="Times New Roman" w:hAnsi="Times New Roman" w:cs="Times New Roman"/>
                <w:sz w:val="24"/>
                <w:szCs w:val="24"/>
                <w:lang w:val="en-US"/>
              </w:rPr>
              <w:t>11</w:t>
            </w:r>
            <w:r w:rsidRPr="003E4BC2">
              <w:rPr>
                <w:rFonts w:ascii="Times New Roman" w:hAnsi="Times New Roman" w:cs="Times New Roman"/>
                <w:sz w:val="24"/>
                <w:szCs w:val="24"/>
              </w:rPr>
              <w:t>:</w:t>
            </w:r>
            <w:r w:rsidRPr="003E4BC2">
              <w:rPr>
                <w:rFonts w:ascii="Times New Roman" w:hAnsi="Times New Roman" w:cs="Times New Roman"/>
                <w:sz w:val="24"/>
                <w:szCs w:val="24"/>
                <w:lang w:val="en-US"/>
              </w:rPr>
              <w:t>3</w:t>
            </w:r>
            <w:r w:rsidRPr="003E4BC2">
              <w:rPr>
                <w:rFonts w:ascii="Times New Roman" w:hAnsi="Times New Roman" w:cs="Times New Roman"/>
                <w:sz w:val="24"/>
                <w:szCs w:val="24"/>
              </w:rPr>
              <w:t xml:space="preserve">0 – </w:t>
            </w:r>
            <w:r w:rsidRPr="003E4BC2">
              <w:rPr>
                <w:rFonts w:ascii="Times New Roman" w:hAnsi="Times New Roman" w:cs="Times New Roman"/>
                <w:sz w:val="24"/>
                <w:szCs w:val="24"/>
                <w:lang w:val="en-US"/>
              </w:rPr>
              <w:t>11</w:t>
            </w:r>
            <w:r w:rsidRPr="003E4BC2">
              <w:rPr>
                <w:rFonts w:ascii="Times New Roman" w:hAnsi="Times New Roman" w:cs="Times New Roman"/>
                <w:sz w:val="24"/>
                <w:szCs w:val="24"/>
              </w:rPr>
              <w:t>:50</w:t>
            </w:r>
          </w:p>
        </w:tc>
        <w:tc>
          <w:tcPr>
            <w:tcW w:w="8073" w:type="dxa"/>
          </w:tcPr>
          <w:p w14:paraId="2739B946" w14:textId="77777777" w:rsidR="007E4BA7" w:rsidRPr="003E4BC2" w:rsidRDefault="007E4BA7" w:rsidP="00A759E0">
            <w:pPr>
              <w:jc w:val="both"/>
              <w:rPr>
                <w:rFonts w:ascii="Times New Roman" w:hAnsi="Times New Roman" w:cs="Times New Roman"/>
                <w:sz w:val="24"/>
                <w:szCs w:val="24"/>
              </w:rPr>
            </w:pPr>
            <w:r w:rsidRPr="003E4BC2">
              <w:rPr>
                <w:rFonts w:ascii="Times New Roman" w:hAnsi="Times New Roman" w:cs="Times New Roman"/>
                <w:sz w:val="24"/>
                <w:szCs w:val="24"/>
              </w:rPr>
              <w:t xml:space="preserve">Инфекция имплантируемых устройств. Экстракция: когда, кому, как – </w:t>
            </w:r>
            <w:r w:rsidRPr="003016A8">
              <w:rPr>
                <w:rFonts w:ascii="Times New Roman" w:hAnsi="Times New Roman" w:cs="Times New Roman"/>
                <w:bCs/>
                <w:sz w:val="24"/>
                <w:szCs w:val="24"/>
              </w:rPr>
              <w:t>к.м.н., Громыко Г.А.</w:t>
            </w:r>
            <w:r w:rsidRPr="003E4BC2">
              <w:rPr>
                <w:rFonts w:ascii="Times New Roman" w:hAnsi="Times New Roman" w:cs="Times New Roman"/>
                <w:bCs/>
                <w:sz w:val="24"/>
                <w:szCs w:val="24"/>
              </w:rPr>
              <w:t xml:space="preserve"> (Москва</w:t>
            </w:r>
            <w:r w:rsidRPr="00F6454A">
              <w:rPr>
                <w:rFonts w:ascii="Times New Roman" w:hAnsi="Times New Roman" w:cs="Times New Roman"/>
                <w:sz w:val="24"/>
                <w:szCs w:val="24"/>
              </w:rPr>
              <w:t>, при поддержке</w:t>
            </w:r>
            <w:r w:rsidRPr="00F6454A">
              <w:t xml:space="preserve"> </w:t>
            </w:r>
            <w:r w:rsidRPr="00F6454A">
              <w:rPr>
                <w:rFonts w:ascii="Times New Roman" w:hAnsi="Times New Roman" w:cs="Times New Roman"/>
                <w:sz w:val="24"/>
                <w:szCs w:val="24"/>
              </w:rPr>
              <w:t>Philips</w:t>
            </w:r>
            <w:r w:rsidRPr="003E4BC2">
              <w:rPr>
                <w:rFonts w:ascii="Times New Roman" w:hAnsi="Times New Roman" w:cs="Times New Roman"/>
                <w:bCs/>
                <w:sz w:val="24"/>
                <w:szCs w:val="24"/>
              </w:rPr>
              <w:t>)</w:t>
            </w:r>
          </w:p>
        </w:tc>
      </w:tr>
      <w:tr w:rsidR="007E4BA7" w:rsidRPr="008E384D" w14:paraId="2FFD0263" w14:textId="77777777" w:rsidTr="00A759E0">
        <w:tc>
          <w:tcPr>
            <w:tcW w:w="1555" w:type="dxa"/>
            <w:vAlign w:val="center"/>
          </w:tcPr>
          <w:p w14:paraId="57D0C25A" w14:textId="77777777" w:rsidR="007E4BA7" w:rsidRPr="000F3860" w:rsidRDefault="007E4BA7" w:rsidP="00A759E0">
            <w:pPr>
              <w:jc w:val="center"/>
              <w:rPr>
                <w:rFonts w:ascii="Times New Roman" w:hAnsi="Times New Roman" w:cs="Times New Roman"/>
                <w:sz w:val="24"/>
                <w:szCs w:val="24"/>
                <w:lang w:val="en-US"/>
              </w:rPr>
            </w:pPr>
            <w:r w:rsidRPr="000F3860">
              <w:rPr>
                <w:rFonts w:ascii="Times New Roman" w:hAnsi="Times New Roman" w:cs="Times New Roman"/>
                <w:sz w:val="24"/>
                <w:szCs w:val="24"/>
                <w:lang w:val="en-US"/>
              </w:rPr>
              <w:t>11</w:t>
            </w:r>
            <w:r w:rsidRPr="000F3860">
              <w:rPr>
                <w:rFonts w:ascii="Times New Roman" w:hAnsi="Times New Roman" w:cs="Times New Roman"/>
                <w:sz w:val="24"/>
                <w:szCs w:val="24"/>
              </w:rPr>
              <w:t xml:space="preserve">:50 – </w:t>
            </w:r>
            <w:r w:rsidRPr="000F3860">
              <w:rPr>
                <w:rFonts w:ascii="Times New Roman" w:hAnsi="Times New Roman" w:cs="Times New Roman"/>
                <w:sz w:val="24"/>
                <w:szCs w:val="24"/>
                <w:lang w:val="en-US"/>
              </w:rPr>
              <w:t>12</w:t>
            </w:r>
            <w:r w:rsidRPr="000F3860">
              <w:rPr>
                <w:rFonts w:ascii="Times New Roman" w:hAnsi="Times New Roman" w:cs="Times New Roman"/>
                <w:sz w:val="24"/>
                <w:szCs w:val="24"/>
              </w:rPr>
              <w:t>:1</w:t>
            </w:r>
            <w:r w:rsidRPr="000F3860">
              <w:rPr>
                <w:rFonts w:ascii="Times New Roman" w:hAnsi="Times New Roman" w:cs="Times New Roman"/>
                <w:sz w:val="24"/>
                <w:szCs w:val="24"/>
                <w:lang w:val="en-US"/>
              </w:rPr>
              <w:t>0</w:t>
            </w:r>
          </w:p>
        </w:tc>
        <w:tc>
          <w:tcPr>
            <w:tcW w:w="8073" w:type="dxa"/>
          </w:tcPr>
          <w:p w14:paraId="7EBCE729" w14:textId="77777777" w:rsidR="007E4BA7" w:rsidRPr="00DE300E" w:rsidRDefault="007E4BA7" w:rsidP="00A759E0">
            <w:pPr>
              <w:jc w:val="both"/>
              <w:rPr>
                <w:rFonts w:ascii="Times New Roman" w:hAnsi="Times New Roman" w:cs="Times New Roman"/>
                <w:sz w:val="24"/>
                <w:szCs w:val="24"/>
              </w:rPr>
            </w:pPr>
            <w:r w:rsidRPr="00EC274B">
              <w:rPr>
                <w:rFonts w:ascii="Times New Roman" w:hAnsi="Times New Roman" w:cs="Times New Roman"/>
                <w:sz w:val="24"/>
                <w:szCs w:val="24"/>
              </w:rPr>
              <w:t>Трансвенозная экстракция электродов: взгляд кардиолога – к.</w:t>
            </w:r>
            <w:r>
              <w:rPr>
                <w:rFonts w:ascii="Times New Roman" w:hAnsi="Times New Roman" w:cs="Times New Roman"/>
                <w:sz w:val="24"/>
                <w:szCs w:val="24"/>
              </w:rPr>
              <w:t xml:space="preserve">м.н., </w:t>
            </w:r>
            <w:r w:rsidRPr="00F6454A">
              <w:rPr>
                <w:rFonts w:ascii="Times New Roman" w:hAnsi="Times New Roman" w:cs="Times New Roman"/>
                <w:sz w:val="24"/>
                <w:szCs w:val="24"/>
              </w:rPr>
              <w:t>Ардус Д.Ф. (Москва, при поддержке</w:t>
            </w:r>
            <w:r w:rsidRPr="00F6454A">
              <w:t xml:space="preserve"> </w:t>
            </w:r>
            <w:r w:rsidRPr="00F6454A">
              <w:rPr>
                <w:rFonts w:ascii="Times New Roman" w:hAnsi="Times New Roman" w:cs="Times New Roman"/>
                <w:sz w:val="24"/>
                <w:szCs w:val="24"/>
              </w:rPr>
              <w:t>Philips)</w:t>
            </w:r>
          </w:p>
        </w:tc>
      </w:tr>
      <w:tr w:rsidR="007E4BA7" w:rsidRPr="008E384D" w14:paraId="0FBFBEFC" w14:textId="77777777" w:rsidTr="00A759E0">
        <w:tc>
          <w:tcPr>
            <w:tcW w:w="1555" w:type="dxa"/>
            <w:vAlign w:val="center"/>
          </w:tcPr>
          <w:p w14:paraId="1851586C" w14:textId="77777777" w:rsidR="007E4BA7" w:rsidRPr="000F3860" w:rsidRDefault="007E4BA7" w:rsidP="00A759E0">
            <w:pPr>
              <w:jc w:val="center"/>
              <w:rPr>
                <w:rFonts w:ascii="Times New Roman" w:hAnsi="Times New Roman" w:cs="Times New Roman"/>
                <w:sz w:val="24"/>
                <w:szCs w:val="24"/>
              </w:rPr>
            </w:pPr>
            <w:r w:rsidRPr="000F3860">
              <w:rPr>
                <w:rFonts w:ascii="Times New Roman" w:hAnsi="Times New Roman" w:cs="Times New Roman"/>
                <w:sz w:val="24"/>
                <w:szCs w:val="24"/>
                <w:lang w:val="en-US"/>
              </w:rPr>
              <w:t>12</w:t>
            </w:r>
            <w:r w:rsidRPr="000F3860">
              <w:rPr>
                <w:rFonts w:ascii="Times New Roman" w:hAnsi="Times New Roman" w:cs="Times New Roman"/>
                <w:sz w:val="24"/>
                <w:szCs w:val="24"/>
              </w:rPr>
              <w:t xml:space="preserve">:10 – </w:t>
            </w:r>
            <w:r w:rsidRPr="000F3860">
              <w:rPr>
                <w:rFonts w:ascii="Times New Roman" w:hAnsi="Times New Roman" w:cs="Times New Roman"/>
                <w:sz w:val="24"/>
                <w:szCs w:val="24"/>
                <w:lang w:val="en-US"/>
              </w:rPr>
              <w:t>12</w:t>
            </w:r>
            <w:r w:rsidRPr="000F3860">
              <w:rPr>
                <w:rFonts w:ascii="Times New Roman" w:hAnsi="Times New Roman" w:cs="Times New Roman"/>
                <w:sz w:val="24"/>
                <w:szCs w:val="24"/>
              </w:rPr>
              <w:t>:30</w:t>
            </w:r>
          </w:p>
        </w:tc>
        <w:tc>
          <w:tcPr>
            <w:tcW w:w="8073" w:type="dxa"/>
          </w:tcPr>
          <w:p w14:paraId="03B9F384" w14:textId="77777777" w:rsidR="007E4BA7" w:rsidRPr="001A12C1" w:rsidRDefault="007E4BA7" w:rsidP="00A759E0">
            <w:pPr>
              <w:jc w:val="both"/>
              <w:rPr>
                <w:rFonts w:ascii="Times New Roman" w:hAnsi="Times New Roman" w:cs="Times New Roman"/>
                <w:sz w:val="24"/>
                <w:szCs w:val="24"/>
                <w:highlight w:val="yellow"/>
              </w:rPr>
            </w:pPr>
            <w:r w:rsidRPr="003E4BC2">
              <w:rPr>
                <w:rFonts w:ascii="Times New Roman" w:hAnsi="Times New Roman" w:cs="Times New Roman"/>
                <w:sz w:val="24"/>
                <w:szCs w:val="24"/>
              </w:rPr>
              <w:t>Применение современных технологий в профилактике ВСС – к.м.н., Подоляк Д.Г.</w:t>
            </w:r>
            <w:r>
              <w:rPr>
                <w:rFonts w:ascii="Times New Roman" w:hAnsi="Times New Roman" w:cs="Times New Roman"/>
                <w:sz w:val="24"/>
                <w:szCs w:val="24"/>
              </w:rPr>
              <w:t xml:space="preserve"> (Москва)</w:t>
            </w:r>
          </w:p>
        </w:tc>
      </w:tr>
      <w:tr w:rsidR="007E4BA7" w:rsidRPr="008E384D" w14:paraId="45C58E6C" w14:textId="77777777" w:rsidTr="00A759E0">
        <w:tc>
          <w:tcPr>
            <w:tcW w:w="1555" w:type="dxa"/>
            <w:vAlign w:val="center"/>
          </w:tcPr>
          <w:p w14:paraId="4A0E8D95" w14:textId="77777777" w:rsidR="007E4BA7" w:rsidRPr="000F3860" w:rsidRDefault="007E4BA7" w:rsidP="00A759E0">
            <w:pPr>
              <w:jc w:val="center"/>
              <w:rPr>
                <w:rFonts w:ascii="Times New Roman" w:hAnsi="Times New Roman" w:cs="Times New Roman"/>
                <w:sz w:val="24"/>
                <w:szCs w:val="24"/>
                <w:lang w:val="en-US"/>
              </w:rPr>
            </w:pPr>
            <w:r w:rsidRPr="0002255E">
              <w:rPr>
                <w:rFonts w:ascii="Times New Roman" w:hAnsi="Times New Roman" w:cs="Times New Roman"/>
                <w:sz w:val="24"/>
                <w:szCs w:val="24"/>
              </w:rPr>
              <w:t>12:30 – 12:50</w:t>
            </w:r>
          </w:p>
        </w:tc>
        <w:tc>
          <w:tcPr>
            <w:tcW w:w="8073" w:type="dxa"/>
          </w:tcPr>
          <w:p w14:paraId="2B5A6446" w14:textId="77777777" w:rsidR="007E4BA7" w:rsidRPr="003E4BC2" w:rsidRDefault="007E4BA7" w:rsidP="00A759E0">
            <w:pPr>
              <w:jc w:val="both"/>
              <w:rPr>
                <w:rFonts w:ascii="Times New Roman" w:hAnsi="Times New Roman" w:cs="Times New Roman"/>
                <w:sz w:val="24"/>
                <w:szCs w:val="24"/>
              </w:rPr>
            </w:pPr>
            <w:r w:rsidRPr="00244839">
              <w:rPr>
                <w:rFonts w:ascii="Times New Roman" w:hAnsi="Times New Roman" w:cs="Times New Roman"/>
                <w:sz w:val="24"/>
                <w:szCs w:val="24"/>
              </w:rPr>
              <w:t>Результаты 300 транскатетерных операций при тахиаритмиях в 1 год работы – Андреев А.С. (Липецк)</w:t>
            </w:r>
          </w:p>
        </w:tc>
      </w:tr>
      <w:tr w:rsidR="007E4BA7" w:rsidRPr="008E384D" w14:paraId="10F1DDE3" w14:textId="77777777" w:rsidTr="00A759E0">
        <w:tc>
          <w:tcPr>
            <w:tcW w:w="1555" w:type="dxa"/>
            <w:vAlign w:val="center"/>
          </w:tcPr>
          <w:p w14:paraId="46F59987" w14:textId="77777777" w:rsidR="007E4BA7" w:rsidRPr="0002255E" w:rsidRDefault="007E4BA7" w:rsidP="00A759E0">
            <w:pPr>
              <w:jc w:val="center"/>
              <w:rPr>
                <w:rFonts w:ascii="Times New Roman" w:hAnsi="Times New Roman" w:cs="Times New Roman"/>
                <w:sz w:val="24"/>
                <w:szCs w:val="24"/>
              </w:rPr>
            </w:pPr>
            <w:r>
              <w:rPr>
                <w:rFonts w:ascii="Times New Roman" w:hAnsi="Times New Roman" w:cs="Times New Roman"/>
                <w:sz w:val="24"/>
                <w:szCs w:val="24"/>
              </w:rPr>
              <w:t>12:50 – 13:10</w:t>
            </w:r>
          </w:p>
        </w:tc>
        <w:tc>
          <w:tcPr>
            <w:tcW w:w="8073" w:type="dxa"/>
          </w:tcPr>
          <w:p w14:paraId="570FB725" w14:textId="77777777" w:rsidR="007E4BA7" w:rsidRPr="0002255E" w:rsidRDefault="007E4BA7" w:rsidP="00A759E0">
            <w:pPr>
              <w:jc w:val="both"/>
              <w:rPr>
                <w:rFonts w:ascii="Times New Roman" w:hAnsi="Times New Roman" w:cs="Times New Roman"/>
                <w:sz w:val="24"/>
                <w:szCs w:val="24"/>
              </w:rPr>
            </w:pPr>
            <w:r w:rsidRPr="0002255E">
              <w:rPr>
                <w:rFonts w:ascii="Times New Roman" w:hAnsi="Times New Roman" w:cs="Times New Roman"/>
                <w:sz w:val="24"/>
                <w:szCs w:val="24"/>
              </w:rPr>
              <w:t>Эффективность хирургических методов лечения нарушений ритма сердца у пациентов с хронической сердечной недостаточностью – д.м.н., Ступаков С.И. (Липецк)</w:t>
            </w:r>
          </w:p>
        </w:tc>
      </w:tr>
      <w:tr w:rsidR="007E4BA7" w:rsidRPr="008E384D" w14:paraId="73ECD684" w14:textId="77777777" w:rsidTr="00A759E0">
        <w:trPr>
          <w:trHeight w:val="621"/>
        </w:trPr>
        <w:tc>
          <w:tcPr>
            <w:tcW w:w="1555" w:type="dxa"/>
            <w:vAlign w:val="center"/>
          </w:tcPr>
          <w:p w14:paraId="29D9FFF8" w14:textId="77777777" w:rsidR="007E4BA7" w:rsidRPr="000F3860" w:rsidRDefault="007E4BA7" w:rsidP="00A759E0">
            <w:pPr>
              <w:rPr>
                <w:rFonts w:ascii="Times New Roman" w:hAnsi="Times New Roman" w:cs="Times New Roman"/>
                <w:sz w:val="24"/>
                <w:szCs w:val="24"/>
                <w:lang w:val="en-US"/>
              </w:rPr>
            </w:pPr>
            <w:r w:rsidRPr="000F3860">
              <w:rPr>
                <w:rFonts w:ascii="Times New Roman" w:hAnsi="Times New Roman" w:cs="Times New Roman"/>
                <w:sz w:val="24"/>
                <w:szCs w:val="24"/>
                <w:lang w:val="en-US"/>
              </w:rPr>
              <w:t>1</w:t>
            </w:r>
            <w:r>
              <w:rPr>
                <w:rFonts w:ascii="Times New Roman" w:hAnsi="Times New Roman" w:cs="Times New Roman"/>
                <w:sz w:val="24"/>
                <w:szCs w:val="24"/>
              </w:rPr>
              <w:t>3</w:t>
            </w:r>
            <w:r w:rsidRPr="000F3860">
              <w:rPr>
                <w:rFonts w:ascii="Times New Roman" w:hAnsi="Times New Roman" w:cs="Times New Roman"/>
                <w:sz w:val="24"/>
                <w:szCs w:val="24"/>
              </w:rPr>
              <w:t>:</w:t>
            </w:r>
            <w:r>
              <w:rPr>
                <w:rFonts w:ascii="Times New Roman" w:hAnsi="Times New Roman" w:cs="Times New Roman"/>
                <w:sz w:val="24"/>
                <w:szCs w:val="24"/>
              </w:rPr>
              <w:t>1</w:t>
            </w:r>
            <w:r w:rsidRPr="000F3860">
              <w:rPr>
                <w:rFonts w:ascii="Times New Roman" w:hAnsi="Times New Roman" w:cs="Times New Roman"/>
                <w:sz w:val="24"/>
                <w:szCs w:val="24"/>
              </w:rPr>
              <w:t xml:space="preserve">0 – </w:t>
            </w:r>
            <w:r w:rsidRPr="000F3860">
              <w:rPr>
                <w:rFonts w:ascii="Times New Roman" w:hAnsi="Times New Roman" w:cs="Times New Roman"/>
                <w:sz w:val="24"/>
                <w:szCs w:val="24"/>
                <w:lang w:val="en-US"/>
              </w:rPr>
              <w:t>13</w:t>
            </w:r>
            <w:r w:rsidRPr="000F3860">
              <w:rPr>
                <w:rFonts w:ascii="Times New Roman" w:hAnsi="Times New Roman" w:cs="Times New Roman"/>
                <w:sz w:val="24"/>
                <w:szCs w:val="24"/>
              </w:rPr>
              <w:t>:</w:t>
            </w:r>
            <w:r>
              <w:rPr>
                <w:rFonts w:ascii="Times New Roman" w:hAnsi="Times New Roman" w:cs="Times New Roman"/>
                <w:sz w:val="24"/>
                <w:szCs w:val="24"/>
              </w:rPr>
              <w:t>2</w:t>
            </w:r>
            <w:r w:rsidRPr="000F3860">
              <w:rPr>
                <w:rFonts w:ascii="Times New Roman" w:hAnsi="Times New Roman" w:cs="Times New Roman"/>
                <w:sz w:val="24"/>
                <w:szCs w:val="24"/>
                <w:lang w:val="en-US"/>
              </w:rPr>
              <w:t>0</w:t>
            </w:r>
          </w:p>
        </w:tc>
        <w:tc>
          <w:tcPr>
            <w:tcW w:w="8073" w:type="dxa"/>
            <w:vAlign w:val="center"/>
          </w:tcPr>
          <w:p w14:paraId="2B3D90E8" w14:textId="77777777" w:rsidR="007E4BA7" w:rsidRPr="008E384D" w:rsidRDefault="007E4BA7" w:rsidP="00A759E0">
            <w:pPr>
              <w:rPr>
                <w:rFonts w:ascii="Times New Roman" w:hAnsi="Times New Roman" w:cs="Times New Roman"/>
                <w:sz w:val="24"/>
                <w:szCs w:val="24"/>
              </w:rPr>
            </w:pPr>
            <w:r w:rsidRPr="008E384D">
              <w:rPr>
                <w:rFonts w:ascii="Times New Roman" w:hAnsi="Times New Roman" w:cs="Times New Roman"/>
                <w:sz w:val="24"/>
                <w:szCs w:val="24"/>
              </w:rPr>
              <w:t>Обсуждение</w:t>
            </w:r>
          </w:p>
        </w:tc>
      </w:tr>
    </w:tbl>
    <w:p w14:paraId="5FEE75AB" w14:textId="77777777" w:rsidR="007E4BA7" w:rsidRPr="008E384D" w:rsidRDefault="007E4BA7" w:rsidP="007E4BA7">
      <w:pPr>
        <w:spacing w:after="0" w:line="240" w:lineRule="auto"/>
        <w:jc w:val="both"/>
        <w:rPr>
          <w:rFonts w:ascii="Times New Roman" w:hAnsi="Times New Roman" w:cs="Times New Roman"/>
          <w:b/>
          <w:sz w:val="24"/>
          <w:szCs w:val="24"/>
        </w:rPr>
      </w:pPr>
    </w:p>
    <w:p w14:paraId="5A251ABA" w14:textId="77777777" w:rsidR="007E4BA7" w:rsidRDefault="007E4BA7" w:rsidP="007E4BA7">
      <w:pPr>
        <w:spacing w:after="0" w:line="240" w:lineRule="auto"/>
        <w:jc w:val="both"/>
        <w:rPr>
          <w:rFonts w:ascii="Times New Roman" w:hAnsi="Times New Roman" w:cs="Times New Roman"/>
          <w:b/>
          <w:sz w:val="24"/>
          <w:szCs w:val="24"/>
        </w:rPr>
      </w:pPr>
      <w:r w:rsidRPr="000F3860">
        <w:rPr>
          <w:rFonts w:ascii="Times New Roman" w:hAnsi="Times New Roman" w:cs="Times New Roman"/>
          <w:b/>
          <w:sz w:val="24"/>
          <w:szCs w:val="24"/>
        </w:rPr>
        <w:t>13:</w:t>
      </w:r>
      <w:r>
        <w:rPr>
          <w:rFonts w:ascii="Times New Roman" w:hAnsi="Times New Roman" w:cs="Times New Roman"/>
          <w:b/>
          <w:sz w:val="24"/>
          <w:szCs w:val="24"/>
        </w:rPr>
        <w:t>2</w:t>
      </w:r>
      <w:r w:rsidRPr="000F3860">
        <w:rPr>
          <w:rFonts w:ascii="Times New Roman" w:hAnsi="Times New Roman" w:cs="Times New Roman"/>
          <w:b/>
          <w:sz w:val="24"/>
          <w:szCs w:val="24"/>
        </w:rPr>
        <w:t xml:space="preserve">0 – 14:00 </w:t>
      </w:r>
      <w:r>
        <w:rPr>
          <w:rFonts w:ascii="Times New Roman" w:hAnsi="Times New Roman" w:cs="Times New Roman"/>
          <w:b/>
          <w:sz w:val="24"/>
          <w:szCs w:val="24"/>
        </w:rPr>
        <w:t>Фуршет</w:t>
      </w:r>
    </w:p>
    <w:p w14:paraId="5C7F4A34" w14:textId="77777777" w:rsidR="007E4BA7" w:rsidRDefault="007E4BA7" w:rsidP="007E4BA7">
      <w:pPr>
        <w:spacing w:after="0" w:line="240" w:lineRule="auto"/>
        <w:jc w:val="both"/>
        <w:rPr>
          <w:rFonts w:ascii="Times New Roman" w:hAnsi="Times New Roman" w:cs="Times New Roman"/>
          <w:b/>
          <w:sz w:val="24"/>
          <w:szCs w:val="24"/>
        </w:rPr>
      </w:pPr>
    </w:p>
    <w:p w14:paraId="1A4E97AB" w14:textId="77777777" w:rsidR="007E4BA7" w:rsidRDefault="007E4BA7" w:rsidP="007E4BA7">
      <w:pPr>
        <w:spacing w:after="0" w:line="240" w:lineRule="auto"/>
        <w:ind w:left="4253" w:hanging="4253"/>
        <w:jc w:val="both"/>
        <w:rPr>
          <w:rFonts w:ascii="Times New Roman" w:hAnsi="Times New Roman" w:cs="Times New Roman"/>
          <w:b/>
          <w:sz w:val="24"/>
          <w:szCs w:val="24"/>
        </w:rPr>
      </w:pPr>
      <w:r w:rsidRPr="000F3860">
        <w:rPr>
          <w:rFonts w:ascii="Times New Roman" w:hAnsi="Times New Roman" w:cs="Times New Roman"/>
          <w:b/>
          <w:sz w:val="24"/>
          <w:szCs w:val="24"/>
        </w:rPr>
        <w:t xml:space="preserve">14:00 Секция </w:t>
      </w:r>
      <w:r w:rsidRPr="000F3860">
        <w:rPr>
          <w:rFonts w:ascii="Times New Roman" w:hAnsi="Times New Roman" w:cs="Times New Roman"/>
          <w:b/>
          <w:sz w:val="24"/>
          <w:szCs w:val="24"/>
          <w:lang w:val="en-US"/>
        </w:rPr>
        <w:t>II</w:t>
      </w:r>
      <w:r w:rsidRPr="000F3860">
        <w:rPr>
          <w:rFonts w:ascii="Times New Roman" w:hAnsi="Times New Roman" w:cs="Times New Roman"/>
          <w:b/>
          <w:sz w:val="24"/>
          <w:szCs w:val="24"/>
        </w:rPr>
        <w:t xml:space="preserve"> </w:t>
      </w:r>
      <w:r>
        <w:rPr>
          <w:rFonts w:ascii="Times New Roman" w:hAnsi="Times New Roman" w:cs="Times New Roman"/>
          <w:b/>
          <w:sz w:val="24"/>
          <w:szCs w:val="24"/>
        </w:rPr>
        <w:t>Фибрилляция предсердий</w:t>
      </w:r>
    </w:p>
    <w:p w14:paraId="541D2860" w14:textId="77777777" w:rsidR="007E4BA7" w:rsidRPr="008E384D" w:rsidRDefault="007E4BA7" w:rsidP="007E4BA7">
      <w:pPr>
        <w:spacing w:after="0" w:line="240" w:lineRule="auto"/>
        <w:ind w:left="4253" w:hanging="4253"/>
        <w:jc w:val="both"/>
        <w:rPr>
          <w:rFonts w:ascii="Times New Roman" w:hAnsi="Times New Roman" w:cs="Times New Roman"/>
          <w:b/>
          <w:sz w:val="24"/>
          <w:szCs w:val="24"/>
        </w:rPr>
      </w:pPr>
    </w:p>
    <w:p w14:paraId="7DA2DFFC" w14:textId="77777777" w:rsidR="007E4BA7" w:rsidRPr="00063FA3" w:rsidRDefault="007E4BA7" w:rsidP="007E4BA7">
      <w:pPr>
        <w:spacing w:after="0" w:line="240" w:lineRule="auto"/>
        <w:jc w:val="both"/>
        <w:rPr>
          <w:rFonts w:ascii="Times New Roman" w:hAnsi="Times New Roman" w:cs="Times New Roman"/>
          <w:b/>
          <w:sz w:val="24"/>
          <w:szCs w:val="24"/>
        </w:rPr>
      </w:pPr>
      <w:r w:rsidRPr="00063FA3">
        <w:rPr>
          <w:rFonts w:ascii="Times New Roman" w:hAnsi="Times New Roman" w:cs="Times New Roman"/>
          <w:b/>
          <w:sz w:val="24"/>
          <w:szCs w:val="24"/>
        </w:rPr>
        <w:t>Председатели:</w:t>
      </w:r>
    </w:p>
    <w:p w14:paraId="6C77C313" w14:textId="77777777" w:rsidR="007E4BA7" w:rsidRPr="00063FA3" w:rsidRDefault="007E4BA7" w:rsidP="007E4BA7">
      <w:pPr>
        <w:numPr>
          <w:ilvl w:val="0"/>
          <w:numId w:val="1"/>
        </w:numPr>
        <w:spacing w:after="0" w:line="240" w:lineRule="auto"/>
        <w:ind w:left="284" w:hanging="284"/>
        <w:contextualSpacing/>
        <w:jc w:val="both"/>
        <w:rPr>
          <w:rFonts w:ascii="Times New Roman" w:hAnsi="Times New Roman" w:cs="Times New Roman"/>
          <w:sz w:val="24"/>
          <w:szCs w:val="24"/>
        </w:rPr>
      </w:pPr>
      <w:r w:rsidRPr="00063FA3">
        <w:rPr>
          <w:rFonts w:ascii="Times New Roman" w:hAnsi="Times New Roman" w:cs="Times New Roman"/>
          <w:bCs/>
          <w:sz w:val="24"/>
          <w:szCs w:val="24"/>
        </w:rPr>
        <w:t xml:space="preserve">Заведующий кардиохирургическим отделением для лечения нарушений ритма сердца ФГБУ «НМИЦ ВМТ им. А.А. Вишневского» Минобороны РФ, заведующий кафедрой сердечно-сосудистой хирургии ФГБУ ВО Росбиотех, к.м.н., </w:t>
      </w:r>
      <w:r>
        <w:rPr>
          <w:rFonts w:ascii="Times New Roman" w:hAnsi="Times New Roman" w:cs="Times New Roman"/>
          <w:bCs/>
          <w:sz w:val="24"/>
          <w:szCs w:val="24"/>
        </w:rPr>
        <w:t xml:space="preserve">доцент </w:t>
      </w:r>
      <w:r w:rsidRPr="00063FA3">
        <w:rPr>
          <w:rFonts w:ascii="Times New Roman" w:hAnsi="Times New Roman" w:cs="Times New Roman"/>
          <w:bCs/>
          <w:sz w:val="24"/>
          <w:szCs w:val="24"/>
        </w:rPr>
        <w:t>Громыко Г.А.</w:t>
      </w:r>
    </w:p>
    <w:p w14:paraId="4983ABE9" w14:textId="77777777" w:rsidR="007E4BA7" w:rsidRPr="00063FA3" w:rsidRDefault="007E4BA7" w:rsidP="007E4BA7">
      <w:pPr>
        <w:numPr>
          <w:ilvl w:val="0"/>
          <w:numId w:val="1"/>
        </w:numPr>
        <w:spacing w:after="0" w:line="240" w:lineRule="auto"/>
        <w:ind w:left="284" w:hanging="284"/>
        <w:contextualSpacing/>
        <w:jc w:val="both"/>
        <w:rPr>
          <w:rFonts w:ascii="Times New Roman" w:hAnsi="Times New Roman" w:cs="Times New Roman"/>
          <w:sz w:val="24"/>
          <w:szCs w:val="24"/>
        </w:rPr>
      </w:pPr>
      <w:r w:rsidRPr="00063FA3">
        <w:rPr>
          <w:rFonts w:ascii="Times New Roman" w:hAnsi="Times New Roman" w:cs="Times New Roman"/>
          <w:sz w:val="24"/>
          <w:szCs w:val="24"/>
        </w:rPr>
        <w:t>Профессор кафедры</w:t>
      </w:r>
      <w:r w:rsidRPr="00452D90">
        <w:rPr>
          <w:rFonts w:ascii="Times New Roman" w:hAnsi="Times New Roman" w:cs="Times New Roman"/>
          <w:sz w:val="24"/>
          <w:szCs w:val="24"/>
        </w:rPr>
        <w:t xml:space="preserve"> госпитальной терапии с курсом медико-социальной экспертизы</w:t>
      </w:r>
      <w:r w:rsidRPr="005D32CE">
        <w:rPr>
          <w:rFonts w:ascii="Times New Roman" w:hAnsi="Times New Roman" w:cs="Times New Roman"/>
          <w:bCs/>
          <w:sz w:val="24"/>
          <w:szCs w:val="24"/>
        </w:rPr>
        <w:t xml:space="preserve"> </w:t>
      </w:r>
      <w:r w:rsidRPr="005757CF">
        <w:rPr>
          <w:rFonts w:ascii="Times New Roman" w:hAnsi="Times New Roman" w:cs="Times New Roman"/>
          <w:bCs/>
          <w:sz w:val="24"/>
          <w:szCs w:val="24"/>
        </w:rPr>
        <w:t>ФГБОУ ВО «Рязанский государственный медицинский университет им. акад. И.П. Павлова» Минздрава России</w:t>
      </w:r>
      <w:r w:rsidRPr="00452D90">
        <w:rPr>
          <w:rFonts w:ascii="Times New Roman" w:hAnsi="Times New Roman" w:cs="Times New Roman"/>
          <w:sz w:val="24"/>
          <w:szCs w:val="24"/>
        </w:rPr>
        <w:t xml:space="preserve">, д.м.н., доцент </w:t>
      </w:r>
      <w:r w:rsidRPr="005757CF">
        <w:rPr>
          <w:rFonts w:ascii="Times New Roman" w:hAnsi="Times New Roman" w:cs="Times New Roman"/>
          <w:sz w:val="24"/>
          <w:szCs w:val="24"/>
        </w:rPr>
        <w:t>Переверзева К.Г.</w:t>
      </w:r>
    </w:p>
    <w:p w14:paraId="5B66D4CC" w14:textId="77777777" w:rsidR="007E4BA7" w:rsidRPr="006503BF" w:rsidRDefault="007E4BA7" w:rsidP="007E4BA7">
      <w:pPr>
        <w:spacing w:after="0" w:line="240" w:lineRule="auto"/>
        <w:ind w:left="284"/>
        <w:contextualSpacing/>
        <w:jc w:val="both"/>
        <w:rPr>
          <w:rFonts w:ascii="Times New Roman" w:hAnsi="Times New Roman" w:cs="Times New Roman"/>
          <w:sz w:val="24"/>
          <w:szCs w:val="24"/>
          <w:highlight w:val="yellow"/>
        </w:rPr>
      </w:pPr>
    </w:p>
    <w:tbl>
      <w:tblPr>
        <w:tblStyle w:val="a7"/>
        <w:tblW w:w="9628" w:type="dxa"/>
        <w:tblLook w:val="04A0" w:firstRow="1" w:lastRow="0" w:firstColumn="1" w:lastColumn="0" w:noHBand="0" w:noVBand="1"/>
      </w:tblPr>
      <w:tblGrid>
        <w:gridCol w:w="1555"/>
        <w:gridCol w:w="8073"/>
      </w:tblGrid>
      <w:tr w:rsidR="007E4BA7" w:rsidRPr="008E384D" w14:paraId="49AF2548" w14:textId="77777777" w:rsidTr="00A759E0">
        <w:trPr>
          <w:trHeight w:val="70"/>
        </w:trPr>
        <w:tc>
          <w:tcPr>
            <w:tcW w:w="1555" w:type="dxa"/>
            <w:vAlign w:val="center"/>
          </w:tcPr>
          <w:p w14:paraId="12FE7712" w14:textId="77777777" w:rsidR="007E4BA7" w:rsidRPr="00063FA3" w:rsidRDefault="007E4BA7" w:rsidP="00A759E0">
            <w:pPr>
              <w:rPr>
                <w:rFonts w:ascii="Times New Roman" w:hAnsi="Times New Roman" w:cs="Times New Roman"/>
                <w:sz w:val="24"/>
                <w:szCs w:val="24"/>
              </w:rPr>
            </w:pPr>
            <w:r w:rsidRPr="00063FA3">
              <w:rPr>
                <w:rFonts w:ascii="Times New Roman" w:hAnsi="Times New Roman" w:cs="Times New Roman"/>
                <w:sz w:val="24"/>
                <w:szCs w:val="24"/>
                <w:lang w:val="en-US"/>
              </w:rPr>
              <w:t>1</w:t>
            </w:r>
            <w:r w:rsidRPr="00063FA3">
              <w:rPr>
                <w:rFonts w:ascii="Times New Roman" w:hAnsi="Times New Roman" w:cs="Times New Roman"/>
                <w:sz w:val="24"/>
                <w:szCs w:val="24"/>
              </w:rPr>
              <w:t xml:space="preserve">4:00 – </w:t>
            </w:r>
            <w:r w:rsidRPr="00063FA3">
              <w:rPr>
                <w:rFonts w:ascii="Times New Roman" w:hAnsi="Times New Roman" w:cs="Times New Roman"/>
                <w:sz w:val="24"/>
                <w:szCs w:val="24"/>
                <w:lang w:val="en-US"/>
              </w:rPr>
              <w:t>1</w:t>
            </w:r>
            <w:r w:rsidRPr="00063FA3">
              <w:rPr>
                <w:rFonts w:ascii="Times New Roman" w:hAnsi="Times New Roman" w:cs="Times New Roman"/>
                <w:sz w:val="24"/>
                <w:szCs w:val="24"/>
              </w:rPr>
              <w:t>4:20</w:t>
            </w:r>
          </w:p>
        </w:tc>
        <w:tc>
          <w:tcPr>
            <w:tcW w:w="8073" w:type="dxa"/>
            <w:vAlign w:val="center"/>
          </w:tcPr>
          <w:p w14:paraId="472AA2AA" w14:textId="3645F788" w:rsidR="007E4BA7" w:rsidRPr="00063FA3" w:rsidRDefault="007E4BA7" w:rsidP="00A759E0">
            <w:pPr>
              <w:jc w:val="both"/>
              <w:rPr>
                <w:rFonts w:ascii="Times New Roman" w:hAnsi="Times New Roman" w:cs="Times New Roman"/>
                <w:sz w:val="24"/>
                <w:szCs w:val="24"/>
              </w:rPr>
            </w:pPr>
            <w:r w:rsidRPr="00063FA3">
              <w:rPr>
                <w:rFonts w:ascii="Times New Roman" w:hAnsi="Times New Roman" w:cs="Times New Roman"/>
                <w:sz w:val="24"/>
                <w:szCs w:val="24"/>
              </w:rPr>
              <w:t xml:space="preserve">Фибрилляция предсердий: современные возможности диагностики и лечения. – </w:t>
            </w:r>
            <w:r w:rsidR="008C665B">
              <w:rPr>
                <w:rFonts w:ascii="Times New Roman" w:hAnsi="Times New Roman" w:cs="Times New Roman"/>
                <w:sz w:val="24"/>
                <w:szCs w:val="24"/>
              </w:rPr>
              <w:t xml:space="preserve">д.м.н. </w:t>
            </w:r>
            <w:r w:rsidRPr="00063FA3">
              <w:rPr>
                <w:rFonts w:ascii="Times New Roman" w:hAnsi="Times New Roman" w:cs="Times New Roman"/>
                <w:sz w:val="24"/>
                <w:szCs w:val="24"/>
              </w:rPr>
              <w:t>Тарасов А.В. (Москва</w:t>
            </w:r>
            <w:r>
              <w:rPr>
                <w:rFonts w:ascii="Times New Roman" w:hAnsi="Times New Roman" w:cs="Times New Roman"/>
                <w:sz w:val="24"/>
                <w:szCs w:val="24"/>
              </w:rPr>
              <w:t xml:space="preserve">, </w:t>
            </w:r>
            <w:bookmarkStart w:id="2" w:name="_Hlk214303572"/>
            <w:r>
              <w:rPr>
                <w:rFonts w:ascii="Times New Roman" w:hAnsi="Times New Roman" w:cs="Times New Roman"/>
                <w:sz w:val="24"/>
                <w:szCs w:val="24"/>
              </w:rPr>
              <w:t>п</w:t>
            </w:r>
            <w:r w:rsidRPr="005E2522">
              <w:rPr>
                <w:rFonts w:ascii="Times New Roman" w:hAnsi="Times New Roman" w:cs="Times New Roman"/>
                <w:sz w:val="24"/>
                <w:szCs w:val="24"/>
              </w:rPr>
              <w:t>ри поддержке АО Байер</w:t>
            </w:r>
            <w:bookmarkEnd w:id="2"/>
            <w:r w:rsidRPr="00063FA3">
              <w:rPr>
                <w:rFonts w:ascii="Times New Roman" w:hAnsi="Times New Roman" w:cs="Times New Roman"/>
                <w:sz w:val="24"/>
                <w:szCs w:val="24"/>
              </w:rPr>
              <w:t>)</w:t>
            </w:r>
          </w:p>
        </w:tc>
      </w:tr>
      <w:tr w:rsidR="007E4BA7" w:rsidRPr="008E384D" w14:paraId="3B93B5A6" w14:textId="77777777" w:rsidTr="00A759E0">
        <w:tc>
          <w:tcPr>
            <w:tcW w:w="1555" w:type="dxa"/>
            <w:vAlign w:val="center"/>
          </w:tcPr>
          <w:p w14:paraId="5F36069C" w14:textId="77777777" w:rsidR="007E4BA7" w:rsidRPr="00063FA3" w:rsidRDefault="007E4BA7" w:rsidP="00A759E0">
            <w:pPr>
              <w:rPr>
                <w:rFonts w:ascii="Times New Roman" w:hAnsi="Times New Roman" w:cs="Times New Roman"/>
                <w:sz w:val="24"/>
                <w:szCs w:val="24"/>
              </w:rPr>
            </w:pPr>
            <w:r w:rsidRPr="00063FA3">
              <w:rPr>
                <w:rFonts w:ascii="Times New Roman" w:hAnsi="Times New Roman" w:cs="Times New Roman"/>
                <w:sz w:val="24"/>
                <w:szCs w:val="24"/>
              </w:rPr>
              <w:t>14:20 – 14:40</w:t>
            </w:r>
          </w:p>
        </w:tc>
        <w:tc>
          <w:tcPr>
            <w:tcW w:w="8073" w:type="dxa"/>
            <w:vAlign w:val="center"/>
          </w:tcPr>
          <w:p w14:paraId="36A86524" w14:textId="77777777" w:rsidR="007E4BA7" w:rsidRPr="00063FA3" w:rsidRDefault="007E4BA7" w:rsidP="00A759E0">
            <w:pPr>
              <w:jc w:val="both"/>
              <w:rPr>
                <w:rFonts w:ascii="Times New Roman" w:hAnsi="Times New Roman" w:cs="Times New Roman"/>
                <w:sz w:val="24"/>
                <w:szCs w:val="24"/>
              </w:rPr>
            </w:pPr>
            <w:r w:rsidRPr="00063FA3">
              <w:rPr>
                <w:rFonts w:ascii="Times New Roman" w:hAnsi="Times New Roman" w:cs="Times New Roman"/>
                <w:sz w:val="24"/>
                <w:szCs w:val="24"/>
              </w:rPr>
              <w:t>Фибрилляция предсердий: лечить нельзя наблюдать. Где поставить запятую?</w:t>
            </w:r>
          </w:p>
          <w:p w14:paraId="753CE114" w14:textId="40F33363" w:rsidR="007E4BA7" w:rsidRPr="00063FA3" w:rsidRDefault="007E4BA7" w:rsidP="00A759E0">
            <w:pPr>
              <w:jc w:val="both"/>
              <w:rPr>
                <w:rFonts w:ascii="Times New Roman" w:hAnsi="Times New Roman" w:cs="Times New Roman"/>
                <w:sz w:val="24"/>
                <w:szCs w:val="24"/>
              </w:rPr>
            </w:pPr>
            <w:r w:rsidRPr="00063FA3">
              <w:rPr>
                <w:rFonts w:ascii="Times New Roman" w:hAnsi="Times New Roman" w:cs="Times New Roman"/>
                <w:sz w:val="24"/>
                <w:szCs w:val="24"/>
              </w:rPr>
              <w:t xml:space="preserve">– д.м.н., </w:t>
            </w:r>
            <w:r w:rsidR="008C665B">
              <w:rPr>
                <w:rFonts w:ascii="Times New Roman" w:hAnsi="Times New Roman" w:cs="Times New Roman"/>
                <w:sz w:val="24"/>
                <w:szCs w:val="24"/>
              </w:rPr>
              <w:t>доцент</w:t>
            </w:r>
            <w:r w:rsidRPr="00063FA3">
              <w:rPr>
                <w:rFonts w:ascii="Times New Roman" w:hAnsi="Times New Roman" w:cs="Times New Roman"/>
                <w:sz w:val="24"/>
                <w:szCs w:val="24"/>
              </w:rPr>
              <w:t xml:space="preserve"> Переверзева К.Г. (Рязань)</w:t>
            </w:r>
          </w:p>
        </w:tc>
      </w:tr>
      <w:tr w:rsidR="007E4BA7" w:rsidRPr="008E384D" w14:paraId="3615277E" w14:textId="77777777" w:rsidTr="00A759E0">
        <w:trPr>
          <w:trHeight w:val="70"/>
        </w:trPr>
        <w:tc>
          <w:tcPr>
            <w:tcW w:w="1555" w:type="dxa"/>
            <w:vAlign w:val="center"/>
          </w:tcPr>
          <w:p w14:paraId="2CAC8509" w14:textId="77777777" w:rsidR="007E4BA7" w:rsidRPr="00063FA3" w:rsidRDefault="007E4BA7" w:rsidP="00A759E0">
            <w:pPr>
              <w:rPr>
                <w:rFonts w:ascii="Times New Roman" w:hAnsi="Times New Roman" w:cs="Times New Roman"/>
                <w:sz w:val="24"/>
                <w:szCs w:val="24"/>
              </w:rPr>
            </w:pPr>
            <w:r w:rsidRPr="00063FA3">
              <w:rPr>
                <w:rFonts w:ascii="Times New Roman" w:hAnsi="Times New Roman" w:cs="Times New Roman"/>
                <w:sz w:val="24"/>
                <w:szCs w:val="24"/>
              </w:rPr>
              <w:t>14:40 – 15:00</w:t>
            </w:r>
          </w:p>
        </w:tc>
        <w:tc>
          <w:tcPr>
            <w:tcW w:w="8073" w:type="dxa"/>
            <w:vAlign w:val="center"/>
          </w:tcPr>
          <w:p w14:paraId="71787B0A" w14:textId="3535DDE5" w:rsidR="007E4BA7" w:rsidRPr="00063FA3" w:rsidRDefault="007E4BA7" w:rsidP="00A759E0">
            <w:pPr>
              <w:rPr>
                <w:rFonts w:ascii="Times New Roman" w:hAnsi="Times New Roman" w:cs="Times New Roman"/>
                <w:sz w:val="24"/>
                <w:szCs w:val="24"/>
              </w:rPr>
            </w:pPr>
            <w:r w:rsidRPr="00365EA3">
              <w:rPr>
                <w:rFonts w:ascii="Times New Roman" w:hAnsi="Times New Roman" w:cs="Times New Roman"/>
                <w:sz w:val="24"/>
                <w:szCs w:val="24"/>
              </w:rPr>
              <w:t>Пациент-ориентированный подход </w:t>
            </w:r>
            <w:r w:rsidRPr="00365EA3">
              <w:rPr>
                <w:rFonts w:ascii="Times New Roman" w:hAnsi="Times New Roman" w:cs="Times New Roman"/>
                <w:sz w:val="24"/>
                <w:szCs w:val="24"/>
                <w:lang w:val="en-US"/>
              </w:rPr>
              <w:t>AF</w:t>
            </w:r>
            <w:r w:rsidRPr="00365EA3">
              <w:rPr>
                <w:rFonts w:ascii="Times New Roman" w:hAnsi="Times New Roman" w:cs="Times New Roman"/>
                <w:sz w:val="24"/>
                <w:szCs w:val="24"/>
              </w:rPr>
              <w:t>-</w:t>
            </w:r>
            <w:r w:rsidRPr="00365EA3">
              <w:rPr>
                <w:rFonts w:ascii="Times New Roman" w:hAnsi="Times New Roman" w:cs="Times New Roman"/>
                <w:sz w:val="24"/>
                <w:szCs w:val="24"/>
                <w:lang w:val="en-US"/>
              </w:rPr>
              <w:t>CARE </w:t>
            </w:r>
            <w:r w:rsidRPr="00365EA3">
              <w:rPr>
                <w:rFonts w:ascii="Times New Roman" w:hAnsi="Times New Roman" w:cs="Times New Roman"/>
                <w:sz w:val="24"/>
                <w:szCs w:val="24"/>
              </w:rPr>
              <w:t>в лечении пациентов с НФП.</w:t>
            </w:r>
            <w:r w:rsidRPr="00063FA3">
              <w:rPr>
                <w:rFonts w:ascii="Times New Roman" w:hAnsi="Times New Roman" w:cs="Times New Roman"/>
                <w:sz w:val="24"/>
                <w:szCs w:val="24"/>
              </w:rPr>
              <w:t xml:space="preserve"> – к.м.н. Скотников А.С. (Москва</w:t>
            </w:r>
            <w:r>
              <w:rPr>
                <w:rFonts w:ascii="Times New Roman" w:hAnsi="Times New Roman" w:cs="Times New Roman"/>
                <w:sz w:val="24"/>
                <w:szCs w:val="24"/>
              </w:rPr>
              <w:t>,</w:t>
            </w:r>
            <w:r w:rsidRPr="00C351E9">
              <w:rPr>
                <w:rFonts w:ascii="Arial" w:hAnsi="Arial" w:cs="Arial"/>
                <w:color w:val="2C2D2E"/>
                <w:sz w:val="23"/>
                <w:szCs w:val="23"/>
                <w:shd w:val="clear" w:color="auto" w:fill="FFFFFF"/>
              </w:rPr>
              <w:t xml:space="preserve"> </w:t>
            </w:r>
            <w:r>
              <w:rPr>
                <w:rFonts w:ascii="Times New Roman" w:hAnsi="Times New Roman" w:cs="Times New Roman"/>
                <w:sz w:val="24"/>
                <w:szCs w:val="24"/>
              </w:rPr>
              <w:t>п</w:t>
            </w:r>
            <w:r w:rsidRPr="00C351E9">
              <w:rPr>
                <w:rFonts w:ascii="Times New Roman" w:hAnsi="Times New Roman" w:cs="Times New Roman"/>
                <w:sz w:val="24"/>
                <w:szCs w:val="24"/>
              </w:rPr>
              <w:t>ри поддержке ООО «Пфайзер Инновации»</w:t>
            </w:r>
            <w:r w:rsidRPr="00063FA3">
              <w:rPr>
                <w:rFonts w:ascii="Times New Roman" w:hAnsi="Times New Roman" w:cs="Times New Roman"/>
                <w:sz w:val="24"/>
                <w:szCs w:val="24"/>
              </w:rPr>
              <w:t>)</w:t>
            </w:r>
          </w:p>
        </w:tc>
      </w:tr>
      <w:tr w:rsidR="007E4BA7" w:rsidRPr="008E384D" w14:paraId="3EA00BCD" w14:textId="77777777" w:rsidTr="00A759E0">
        <w:trPr>
          <w:trHeight w:val="70"/>
        </w:trPr>
        <w:tc>
          <w:tcPr>
            <w:tcW w:w="1555" w:type="dxa"/>
            <w:vAlign w:val="center"/>
          </w:tcPr>
          <w:p w14:paraId="6498E629" w14:textId="77777777" w:rsidR="007E4BA7" w:rsidRPr="00063FA3" w:rsidRDefault="007E4BA7" w:rsidP="00A759E0">
            <w:pPr>
              <w:rPr>
                <w:rFonts w:ascii="Times New Roman" w:hAnsi="Times New Roman" w:cs="Times New Roman"/>
                <w:sz w:val="24"/>
                <w:szCs w:val="24"/>
              </w:rPr>
            </w:pPr>
            <w:r w:rsidRPr="00063FA3">
              <w:rPr>
                <w:rFonts w:ascii="Times New Roman" w:hAnsi="Times New Roman" w:cs="Times New Roman"/>
                <w:sz w:val="24"/>
                <w:szCs w:val="24"/>
              </w:rPr>
              <w:t>15:00 – 15:20</w:t>
            </w:r>
          </w:p>
        </w:tc>
        <w:tc>
          <w:tcPr>
            <w:tcW w:w="8073" w:type="dxa"/>
            <w:vAlign w:val="center"/>
          </w:tcPr>
          <w:p w14:paraId="58C2A77B" w14:textId="77777777" w:rsidR="007E4BA7" w:rsidRPr="00063FA3" w:rsidRDefault="007E4BA7" w:rsidP="00A759E0">
            <w:pPr>
              <w:rPr>
                <w:rFonts w:ascii="Times New Roman" w:hAnsi="Times New Roman" w:cs="Times New Roman"/>
                <w:sz w:val="24"/>
                <w:szCs w:val="24"/>
              </w:rPr>
            </w:pPr>
            <w:r w:rsidRPr="00063FA3">
              <w:rPr>
                <w:rFonts w:ascii="Times New Roman" w:hAnsi="Times New Roman" w:cs="Times New Roman"/>
                <w:sz w:val="24"/>
                <w:szCs w:val="24"/>
              </w:rPr>
              <w:t>Коморбидный пациент с ФП и ОКС. Выбор оптимального</w:t>
            </w:r>
            <w:r>
              <w:rPr>
                <w:rFonts w:ascii="Times New Roman" w:hAnsi="Times New Roman" w:cs="Times New Roman"/>
                <w:sz w:val="24"/>
                <w:szCs w:val="24"/>
              </w:rPr>
              <w:t xml:space="preserve"> </w:t>
            </w:r>
            <w:r w:rsidRPr="00063FA3">
              <w:rPr>
                <w:rFonts w:ascii="Times New Roman" w:hAnsi="Times New Roman" w:cs="Times New Roman"/>
                <w:sz w:val="24"/>
                <w:szCs w:val="24"/>
              </w:rPr>
              <w:t>антикоагулянта – к.м.н., доцент Филимонова А.А.</w:t>
            </w:r>
            <w:r>
              <w:rPr>
                <w:rFonts w:ascii="Times New Roman" w:hAnsi="Times New Roman" w:cs="Times New Roman"/>
                <w:sz w:val="24"/>
                <w:szCs w:val="24"/>
              </w:rPr>
              <w:t xml:space="preserve"> (Рязань,</w:t>
            </w:r>
            <w:r w:rsidRPr="00C351E9">
              <w:rPr>
                <w:rFonts w:ascii="Arial" w:hAnsi="Arial" w:cs="Arial"/>
                <w:color w:val="2C2D2E"/>
                <w:sz w:val="23"/>
                <w:szCs w:val="23"/>
                <w:shd w:val="clear" w:color="auto" w:fill="FFFFFF"/>
              </w:rPr>
              <w:t xml:space="preserve"> </w:t>
            </w:r>
            <w:r>
              <w:rPr>
                <w:rFonts w:ascii="Times New Roman" w:hAnsi="Times New Roman" w:cs="Times New Roman"/>
                <w:sz w:val="24"/>
                <w:szCs w:val="24"/>
              </w:rPr>
              <w:t>п</w:t>
            </w:r>
            <w:r w:rsidRPr="00C351E9">
              <w:rPr>
                <w:rFonts w:ascii="Times New Roman" w:hAnsi="Times New Roman" w:cs="Times New Roman"/>
                <w:sz w:val="24"/>
                <w:szCs w:val="24"/>
              </w:rPr>
              <w:t xml:space="preserve">ри поддержке </w:t>
            </w:r>
            <w:bookmarkStart w:id="3" w:name="_Hlk214304025"/>
            <w:r w:rsidRPr="00C351E9">
              <w:rPr>
                <w:rFonts w:ascii="Times New Roman" w:hAnsi="Times New Roman" w:cs="Times New Roman"/>
                <w:sz w:val="24"/>
                <w:szCs w:val="24"/>
              </w:rPr>
              <w:t>ООО «Пфайзер Инновации»</w:t>
            </w:r>
            <w:bookmarkEnd w:id="3"/>
            <w:r>
              <w:rPr>
                <w:rFonts w:ascii="Times New Roman" w:hAnsi="Times New Roman" w:cs="Times New Roman"/>
                <w:sz w:val="24"/>
                <w:szCs w:val="24"/>
              </w:rPr>
              <w:t>)</w:t>
            </w:r>
          </w:p>
        </w:tc>
      </w:tr>
      <w:tr w:rsidR="007E4BA7" w:rsidRPr="008E384D" w14:paraId="31952EEA" w14:textId="77777777" w:rsidTr="00A759E0">
        <w:trPr>
          <w:trHeight w:val="70"/>
        </w:trPr>
        <w:tc>
          <w:tcPr>
            <w:tcW w:w="1555" w:type="dxa"/>
            <w:vAlign w:val="center"/>
          </w:tcPr>
          <w:p w14:paraId="1CF18374" w14:textId="77777777" w:rsidR="007E4BA7" w:rsidRPr="00063FA3" w:rsidRDefault="007E4BA7" w:rsidP="00A759E0">
            <w:pPr>
              <w:rPr>
                <w:rFonts w:ascii="Times New Roman" w:hAnsi="Times New Roman" w:cs="Times New Roman"/>
                <w:sz w:val="24"/>
                <w:szCs w:val="24"/>
              </w:rPr>
            </w:pPr>
            <w:r w:rsidRPr="00063FA3">
              <w:rPr>
                <w:rFonts w:ascii="Times New Roman" w:hAnsi="Times New Roman" w:cs="Times New Roman"/>
                <w:sz w:val="24"/>
                <w:szCs w:val="24"/>
              </w:rPr>
              <w:t>15:20 – 15:40</w:t>
            </w:r>
          </w:p>
        </w:tc>
        <w:tc>
          <w:tcPr>
            <w:tcW w:w="8073" w:type="dxa"/>
            <w:vAlign w:val="center"/>
          </w:tcPr>
          <w:p w14:paraId="784CB3A8" w14:textId="77777777" w:rsidR="007E4BA7" w:rsidRPr="00063FA3" w:rsidRDefault="007E4BA7" w:rsidP="00A759E0">
            <w:pPr>
              <w:jc w:val="both"/>
              <w:rPr>
                <w:rFonts w:ascii="Times New Roman" w:hAnsi="Times New Roman" w:cs="Times New Roman"/>
                <w:sz w:val="24"/>
                <w:szCs w:val="24"/>
              </w:rPr>
            </w:pPr>
            <w:r w:rsidRPr="00063FA3">
              <w:rPr>
                <w:rFonts w:ascii="Times New Roman" w:hAnsi="Times New Roman" w:cs="Times New Roman"/>
                <w:sz w:val="24"/>
                <w:szCs w:val="24"/>
              </w:rPr>
              <w:t>Применение пропафенона в лечении фибрилляции предсердий – к.м.н., Поваров В.О. (Рязань</w:t>
            </w:r>
            <w:r>
              <w:rPr>
                <w:rFonts w:ascii="Times New Roman" w:hAnsi="Times New Roman" w:cs="Times New Roman"/>
                <w:sz w:val="24"/>
                <w:szCs w:val="24"/>
              </w:rPr>
              <w:t>, п</w:t>
            </w:r>
            <w:r w:rsidRPr="00F6454A">
              <w:rPr>
                <w:rFonts w:ascii="Times New Roman" w:hAnsi="Times New Roman" w:cs="Times New Roman"/>
                <w:sz w:val="24"/>
                <w:szCs w:val="24"/>
              </w:rPr>
              <w:t>ри поддержке АО ПРО.МЕД.ЦС</w:t>
            </w:r>
            <w:r w:rsidRPr="00063FA3">
              <w:rPr>
                <w:rFonts w:ascii="Times New Roman" w:hAnsi="Times New Roman" w:cs="Times New Roman"/>
                <w:sz w:val="24"/>
                <w:szCs w:val="24"/>
              </w:rPr>
              <w:t>)</w:t>
            </w:r>
          </w:p>
        </w:tc>
      </w:tr>
      <w:tr w:rsidR="007E4BA7" w:rsidRPr="008E384D" w14:paraId="522FE260" w14:textId="77777777" w:rsidTr="00A759E0">
        <w:trPr>
          <w:trHeight w:val="517"/>
        </w:trPr>
        <w:tc>
          <w:tcPr>
            <w:tcW w:w="1555" w:type="dxa"/>
            <w:vAlign w:val="center"/>
          </w:tcPr>
          <w:p w14:paraId="43359CA7" w14:textId="77777777" w:rsidR="007E4BA7" w:rsidRPr="00063FA3" w:rsidRDefault="007E4BA7" w:rsidP="00A759E0">
            <w:pPr>
              <w:rPr>
                <w:rFonts w:ascii="Times New Roman" w:hAnsi="Times New Roman" w:cs="Times New Roman"/>
                <w:b/>
                <w:sz w:val="24"/>
                <w:szCs w:val="24"/>
              </w:rPr>
            </w:pPr>
            <w:r w:rsidRPr="00063FA3">
              <w:rPr>
                <w:rFonts w:ascii="Times New Roman" w:hAnsi="Times New Roman" w:cs="Times New Roman"/>
                <w:bCs/>
                <w:sz w:val="24"/>
                <w:szCs w:val="24"/>
              </w:rPr>
              <w:t>15:40 –</w:t>
            </w:r>
            <w:r w:rsidRPr="00063FA3">
              <w:rPr>
                <w:rFonts w:ascii="Times New Roman" w:hAnsi="Times New Roman" w:cs="Times New Roman"/>
                <w:sz w:val="24"/>
                <w:szCs w:val="24"/>
              </w:rPr>
              <w:t xml:space="preserve"> 15:50</w:t>
            </w:r>
          </w:p>
        </w:tc>
        <w:tc>
          <w:tcPr>
            <w:tcW w:w="8073" w:type="dxa"/>
            <w:vAlign w:val="center"/>
          </w:tcPr>
          <w:p w14:paraId="7AC77DBE" w14:textId="77777777" w:rsidR="007E4BA7" w:rsidRPr="00063FA3" w:rsidRDefault="007E4BA7" w:rsidP="00A759E0">
            <w:pPr>
              <w:jc w:val="both"/>
              <w:rPr>
                <w:rFonts w:ascii="Times New Roman" w:hAnsi="Times New Roman" w:cs="Times New Roman"/>
                <w:sz w:val="24"/>
                <w:szCs w:val="24"/>
              </w:rPr>
            </w:pPr>
            <w:r w:rsidRPr="00063FA3">
              <w:rPr>
                <w:rFonts w:ascii="Times New Roman" w:hAnsi="Times New Roman" w:cs="Times New Roman"/>
                <w:sz w:val="24"/>
                <w:szCs w:val="24"/>
              </w:rPr>
              <w:t>Обсуждение</w:t>
            </w:r>
          </w:p>
        </w:tc>
      </w:tr>
    </w:tbl>
    <w:p w14:paraId="120C5C90" w14:textId="77777777" w:rsidR="007E4BA7" w:rsidRDefault="007E4BA7" w:rsidP="007E4BA7">
      <w:pPr>
        <w:spacing w:after="0" w:line="240" w:lineRule="auto"/>
        <w:jc w:val="both"/>
        <w:rPr>
          <w:rFonts w:ascii="Times New Roman" w:hAnsi="Times New Roman" w:cs="Times New Roman"/>
          <w:b/>
          <w:sz w:val="24"/>
          <w:szCs w:val="24"/>
        </w:rPr>
      </w:pPr>
    </w:p>
    <w:p w14:paraId="7F47B210" w14:textId="77777777" w:rsidR="007E4BA7" w:rsidRDefault="007E4BA7" w:rsidP="007E4BA7">
      <w:pPr>
        <w:spacing w:after="0" w:line="240" w:lineRule="auto"/>
        <w:jc w:val="both"/>
        <w:rPr>
          <w:rFonts w:ascii="Times New Roman" w:hAnsi="Times New Roman" w:cs="Times New Roman"/>
          <w:b/>
          <w:sz w:val="24"/>
          <w:szCs w:val="24"/>
        </w:rPr>
      </w:pPr>
      <w:r w:rsidRPr="000F3860">
        <w:rPr>
          <w:rFonts w:ascii="Times New Roman" w:hAnsi="Times New Roman" w:cs="Times New Roman"/>
          <w:b/>
          <w:sz w:val="24"/>
          <w:szCs w:val="24"/>
        </w:rPr>
        <w:t>15:</w:t>
      </w:r>
      <w:r>
        <w:rPr>
          <w:rFonts w:ascii="Times New Roman" w:hAnsi="Times New Roman" w:cs="Times New Roman"/>
          <w:b/>
          <w:sz w:val="24"/>
          <w:szCs w:val="24"/>
        </w:rPr>
        <w:t>5</w:t>
      </w:r>
      <w:r w:rsidRPr="000F3860">
        <w:rPr>
          <w:rFonts w:ascii="Times New Roman" w:hAnsi="Times New Roman" w:cs="Times New Roman"/>
          <w:b/>
          <w:sz w:val="24"/>
          <w:szCs w:val="24"/>
        </w:rPr>
        <w:t xml:space="preserve">0 – 16:00 </w:t>
      </w:r>
      <w:r>
        <w:rPr>
          <w:rFonts w:ascii="Times New Roman" w:hAnsi="Times New Roman" w:cs="Times New Roman"/>
          <w:b/>
          <w:sz w:val="24"/>
          <w:szCs w:val="24"/>
        </w:rPr>
        <w:t>Перерыв</w:t>
      </w:r>
    </w:p>
    <w:p w14:paraId="7C870107" w14:textId="77777777" w:rsidR="007E4BA7" w:rsidRPr="00063FA3" w:rsidRDefault="007E4BA7" w:rsidP="007E4BA7">
      <w:pPr>
        <w:spacing w:after="0" w:line="240" w:lineRule="auto"/>
        <w:ind w:left="4253" w:hanging="4253"/>
        <w:jc w:val="both"/>
        <w:rPr>
          <w:rFonts w:ascii="Times New Roman" w:hAnsi="Times New Roman" w:cs="Times New Roman"/>
          <w:b/>
          <w:sz w:val="24"/>
          <w:szCs w:val="24"/>
        </w:rPr>
      </w:pPr>
      <w:r w:rsidRPr="000F3860">
        <w:rPr>
          <w:rFonts w:ascii="Times New Roman" w:hAnsi="Times New Roman" w:cs="Times New Roman"/>
          <w:b/>
          <w:sz w:val="24"/>
          <w:szCs w:val="24"/>
        </w:rPr>
        <w:t>1</w:t>
      </w:r>
      <w:r>
        <w:rPr>
          <w:rFonts w:ascii="Times New Roman" w:hAnsi="Times New Roman" w:cs="Times New Roman"/>
          <w:b/>
          <w:sz w:val="24"/>
          <w:szCs w:val="24"/>
        </w:rPr>
        <w:t>6</w:t>
      </w:r>
      <w:r w:rsidRPr="000F3860">
        <w:rPr>
          <w:rFonts w:ascii="Times New Roman" w:hAnsi="Times New Roman" w:cs="Times New Roman"/>
          <w:b/>
          <w:sz w:val="24"/>
          <w:szCs w:val="24"/>
        </w:rPr>
        <w:t xml:space="preserve">:00 </w:t>
      </w:r>
      <w:r w:rsidRPr="00063FA3">
        <w:rPr>
          <w:rFonts w:ascii="Times New Roman" w:hAnsi="Times New Roman" w:cs="Times New Roman"/>
          <w:b/>
          <w:sz w:val="24"/>
          <w:szCs w:val="24"/>
        </w:rPr>
        <w:t xml:space="preserve">Секция </w:t>
      </w:r>
      <w:r w:rsidRPr="00063FA3">
        <w:rPr>
          <w:rFonts w:ascii="Times New Roman" w:hAnsi="Times New Roman" w:cs="Times New Roman"/>
          <w:b/>
          <w:sz w:val="24"/>
          <w:szCs w:val="24"/>
          <w:lang w:val="en-US"/>
        </w:rPr>
        <w:t>III</w:t>
      </w:r>
      <w:r w:rsidRPr="00063FA3">
        <w:rPr>
          <w:rFonts w:ascii="Times New Roman" w:hAnsi="Times New Roman" w:cs="Times New Roman"/>
          <w:b/>
          <w:sz w:val="24"/>
          <w:szCs w:val="24"/>
        </w:rPr>
        <w:t xml:space="preserve"> Актуальные вопросы кардиологии</w:t>
      </w:r>
    </w:p>
    <w:p w14:paraId="623F5510" w14:textId="77777777" w:rsidR="007E4BA7" w:rsidRDefault="007E4BA7" w:rsidP="007E4BA7">
      <w:pPr>
        <w:spacing w:after="0" w:line="240" w:lineRule="auto"/>
        <w:jc w:val="both"/>
        <w:rPr>
          <w:rFonts w:ascii="Times New Roman" w:hAnsi="Times New Roman" w:cs="Times New Roman"/>
          <w:b/>
          <w:sz w:val="24"/>
          <w:szCs w:val="24"/>
        </w:rPr>
      </w:pPr>
    </w:p>
    <w:p w14:paraId="32AF39D4" w14:textId="77777777" w:rsidR="007E4BA7" w:rsidRPr="00063FA3" w:rsidRDefault="007E4BA7" w:rsidP="007E4BA7">
      <w:pPr>
        <w:spacing w:after="0" w:line="240" w:lineRule="auto"/>
        <w:jc w:val="both"/>
        <w:rPr>
          <w:rFonts w:ascii="Times New Roman" w:hAnsi="Times New Roman" w:cs="Times New Roman"/>
          <w:b/>
          <w:sz w:val="24"/>
          <w:szCs w:val="24"/>
        </w:rPr>
      </w:pPr>
      <w:r w:rsidRPr="00063FA3">
        <w:rPr>
          <w:rFonts w:ascii="Times New Roman" w:hAnsi="Times New Roman" w:cs="Times New Roman"/>
          <w:b/>
          <w:sz w:val="24"/>
          <w:szCs w:val="24"/>
        </w:rPr>
        <w:t>Председатели:</w:t>
      </w:r>
    </w:p>
    <w:p w14:paraId="074A4CE4" w14:textId="77777777" w:rsidR="007E4BA7" w:rsidRPr="00063FA3" w:rsidRDefault="007E4BA7" w:rsidP="007E4BA7">
      <w:pPr>
        <w:numPr>
          <w:ilvl w:val="0"/>
          <w:numId w:val="1"/>
        </w:numPr>
        <w:spacing w:after="0" w:line="240" w:lineRule="auto"/>
        <w:ind w:left="284" w:hanging="284"/>
        <w:contextualSpacing/>
        <w:jc w:val="both"/>
        <w:rPr>
          <w:rFonts w:ascii="Times New Roman" w:hAnsi="Times New Roman" w:cs="Times New Roman"/>
          <w:sz w:val="24"/>
          <w:szCs w:val="24"/>
        </w:rPr>
      </w:pPr>
      <w:r w:rsidRPr="00063FA3">
        <w:rPr>
          <w:rFonts w:ascii="Times New Roman" w:hAnsi="Times New Roman" w:cs="Times New Roman"/>
          <w:sz w:val="24"/>
          <w:szCs w:val="24"/>
        </w:rPr>
        <w:t xml:space="preserve">Заведующий кафедрой </w:t>
      </w:r>
      <w:r w:rsidRPr="00063FA3">
        <w:rPr>
          <w:rFonts w:ascii="Times New Roman" w:hAnsi="Times New Roman" w:cs="Times New Roman"/>
          <w:bCs/>
          <w:sz w:val="24"/>
          <w:szCs w:val="24"/>
        </w:rPr>
        <w:t xml:space="preserve">поликлинической терапии, профилактической медицины и общей врачебной практики </w:t>
      </w:r>
      <w:r w:rsidRPr="00063FA3">
        <w:rPr>
          <w:rFonts w:ascii="Times New Roman" w:hAnsi="Times New Roman" w:cs="Times New Roman"/>
          <w:sz w:val="24"/>
          <w:szCs w:val="24"/>
        </w:rPr>
        <w:t xml:space="preserve">ФГБОУ ВО «Рязанский государственный медицинский университет им. акад. И.П. Павлова» МЗ РФ, </w:t>
      </w:r>
      <w:r>
        <w:rPr>
          <w:rFonts w:ascii="Times New Roman" w:hAnsi="Times New Roman" w:cs="Times New Roman"/>
          <w:sz w:val="24"/>
          <w:szCs w:val="24"/>
        </w:rPr>
        <w:t xml:space="preserve">главный внештатный специалист-кардиолог министерства </w:t>
      </w:r>
      <w:r w:rsidRPr="00085D6B">
        <w:rPr>
          <w:rFonts w:ascii="Times New Roman" w:hAnsi="Times New Roman" w:cs="Times New Roman"/>
          <w:sz w:val="24"/>
          <w:szCs w:val="24"/>
        </w:rPr>
        <w:t>здравоохранения Рязанской области</w:t>
      </w:r>
      <w:r w:rsidRPr="00063FA3">
        <w:rPr>
          <w:rFonts w:ascii="Times New Roman" w:hAnsi="Times New Roman" w:cs="Times New Roman"/>
          <w:sz w:val="24"/>
          <w:szCs w:val="24"/>
        </w:rPr>
        <w:t>, д.м.н., профессор Филиппов Е.В.</w:t>
      </w:r>
    </w:p>
    <w:p w14:paraId="48747642" w14:textId="77777777" w:rsidR="007E4BA7" w:rsidRPr="00063FA3" w:rsidRDefault="007E4BA7" w:rsidP="007E4BA7">
      <w:pPr>
        <w:numPr>
          <w:ilvl w:val="0"/>
          <w:numId w:val="1"/>
        </w:numPr>
        <w:spacing w:after="0" w:line="240" w:lineRule="auto"/>
        <w:ind w:left="284" w:hanging="284"/>
        <w:contextualSpacing/>
        <w:jc w:val="both"/>
        <w:rPr>
          <w:rFonts w:ascii="Times New Roman" w:hAnsi="Times New Roman" w:cs="Times New Roman"/>
          <w:sz w:val="24"/>
          <w:szCs w:val="24"/>
        </w:rPr>
      </w:pPr>
      <w:r w:rsidRPr="00063FA3">
        <w:rPr>
          <w:rFonts w:ascii="Times New Roman" w:hAnsi="Times New Roman" w:cs="Times New Roman"/>
          <w:sz w:val="24"/>
          <w:szCs w:val="24"/>
        </w:rPr>
        <w:t>Профессор кафедры госпитальной терапии с курсом медико-социальной экспертизы ФГБОУ ВО «Рязанский государственный медицинский университет им. акад. И.П. Павлова» Минздрава России, д.м.н., профессор Никулина Н.Н.</w:t>
      </w:r>
    </w:p>
    <w:p w14:paraId="36E99AFE" w14:textId="77777777" w:rsidR="007E4BA7" w:rsidRPr="006503BF" w:rsidRDefault="007E4BA7" w:rsidP="007E4BA7">
      <w:pPr>
        <w:spacing w:after="0" w:line="240" w:lineRule="auto"/>
        <w:ind w:left="284"/>
        <w:contextualSpacing/>
        <w:jc w:val="both"/>
        <w:rPr>
          <w:rFonts w:ascii="Times New Roman" w:hAnsi="Times New Roman" w:cs="Times New Roman"/>
          <w:sz w:val="24"/>
          <w:szCs w:val="24"/>
          <w:highlight w:val="yellow"/>
        </w:rPr>
      </w:pPr>
    </w:p>
    <w:tbl>
      <w:tblPr>
        <w:tblStyle w:val="a7"/>
        <w:tblW w:w="9628" w:type="dxa"/>
        <w:tblLook w:val="04A0" w:firstRow="1" w:lastRow="0" w:firstColumn="1" w:lastColumn="0" w:noHBand="0" w:noVBand="1"/>
      </w:tblPr>
      <w:tblGrid>
        <w:gridCol w:w="1555"/>
        <w:gridCol w:w="8073"/>
      </w:tblGrid>
      <w:tr w:rsidR="007E4BA7" w:rsidRPr="008E384D" w14:paraId="7F741C73" w14:textId="77777777" w:rsidTr="00A759E0">
        <w:trPr>
          <w:trHeight w:val="70"/>
        </w:trPr>
        <w:tc>
          <w:tcPr>
            <w:tcW w:w="1555" w:type="dxa"/>
            <w:vAlign w:val="center"/>
          </w:tcPr>
          <w:p w14:paraId="3AEBD405" w14:textId="77777777" w:rsidR="007E4BA7" w:rsidRPr="00063FA3" w:rsidRDefault="007E4BA7" w:rsidP="00A759E0">
            <w:pPr>
              <w:rPr>
                <w:rFonts w:ascii="Times New Roman" w:hAnsi="Times New Roman" w:cs="Times New Roman"/>
                <w:sz w:val="24"/>
                <w:szCs w:val="24"/>
              </w:rPr>
            </w:pPr>
            <w:r w:rsidRPr="00063FA3">
              <w:rPr>
                <w:rFonts w:ascii="Times New Roman" w:hAnsi="Times New Roman" w:cs="Times New Roman"/>
                <w:sz w:val="24"/>
                <w:szCs w:val="24"/>
                <w:lang w:val="en-US"/>
              </w:rPr>
              <w:t>1</w:t>
            </w:r>
            <w:r w:rsidRPr="00063FA3">
              <w:rPr>
                <w:rFonts w:ascii="Times New Roman" w:hAnsi="Times New Roman" w:cs="Times New Roman"/>
                <w:sz w:val="24"/>
                <w:szCs w:val="24"/>
              </w:rPr>
              <w:t xml:space="preserve">6:00 – </w:t>
            </w:r>
            <w:r w:rsidRPr="00063FA3">
              <w:rPr>
                <w:rFonts w:ascii="Times New Roman" w:hAnsi="Times New Roman" w:cs="Times New Roman"/>
                <w:sz w:val="24"/>
                <w:szCs w:val="24"/>
                <w:lang w:val="en-US"/>
              </w:rPr>
              <w:t>1</w:t>
            </w:r>
            <w:r w:rsidRPr="00063FA3">
              <w:rPr>
                <w:rFonts w:ascii="Times New Roman" w:hAnsi="Times New Roman" w:cs="Times New Roman"/>
                <w:sz w:val="24"/>
                <w:szCs w:val="24"/>
              </w:rPr>
              <w:t>6:20</w:t>
            </w:r>
          </w:p>
        </w:tc>
        <w:tc>
          <w:tcPr>
            <w:tcW w:w="8073" w:type="dxa"/>
            <w:vAlign w:val="center"/>
          </w:tcPr>
          <w:p w14:paraId="0431A42E" w14:textId="77777777" w:rsidR="007E4BA7" w:rsidRPr="00A33017" w:rsidRDefault="007E4BA7" w:rsidP="00A759E0">
            <w:pPr>
              <w:jc w:val="both"/>
              <w:rPr>
                <w:rFonts w:ascii="Times New Roman" w:hAnsi="Times New Roman" w:cs="Times New Roman"/>
                <w:bCs/>
                <w:sz w:val="24"/>
                <w:szCs w:val="24"/>
              </w:rPr>
            </w:pPr>
            <w:r w:rsidRPr="00063FA3">
              <w:rPr>
                <w:rFonts w:ascii="Times New Roman" w:hAnsi="Times New Roman" w:cs="Times New Roman"/>
                <w:bCs/>
                <w:sz w:val="24"/>
                <w:szCs w:val="24"/>
              </w:rPr>
              <w:t xml:space="preserve">Действуй раньше, снижай больше </w:t>
            </w:r>
            <w:r w:rsidRPr="00063FA3">
              <w:rPr>
                <w:rFonts w:ascii="Times New Roman" w:hAnsi="Times New Roman" w:cs="Times New Roman"/>
                <w:sz w:val="24"/>
                <w:szCs w:val="24"/>
              </w:rPr>
              <w:t>–</w:t>
            </w:r>
            <w:r w:rsidRPr="00063FA3">
              <w:rPr>
                <w:rFonts w:ascii="Times New Roman" w:hAnsi="Times New Roman" w:cs="Times New Roman"/>
                <w:bCs/>
                <w:sz w:val="24"/>
                <w:szCs w:val="24"/>
              </w:rPr>
              <w:t xml:space="preserve"> интенсификация липидснижающей терапии после ОКС</w:t>
            </w:r>
            <w:r w:rsidRPr="00063FA3">
              <w:rPr>
                <w:rFonts w:ascii="Times New Roman" w:hAnsi="Times New Roman" w:cs="Times New Roman"/>
                <w:b/>
                <w:sz w:val="24"/>
                <w:szCs w:val="24"/>
              </w:rPr>
              <w:t xml:space="preserve"> </w:t>
            </w:r>
            <w:r w:rsidRPr="00063FA3">
              <w:rPr>
                <w:rFonts w:ascii="Times New Roman" w:hAnsi="Times New Roman" w:cs="Times New Roman"/>
                <w:sz w:val="24"/>
                <w:szCs w:val="24"/>
              </w:rPr>
              <w:t>–</w:t>
            </w:r>
            <w:r w:rsidRPr="00063FA3">
              <w:rPr>
                <w:rFonts w:ascii="Times New Roman" w:hAnsi="Times New Roman" w:cs="Times New Roman"/>
                <w:b/>
                <w:sz w:val="24"/>
                <w:szCs w:val="24"/>
              </w:rPr>
              <w:t xml:space="preserve"> </w:t>
            </w:r>
            <w:r w:rsidRPr="00063FA3">
              <w:rPr>
                <w:rFonts w:ascii="Times New Roman" w:hAnsi="Times New Roman" w:cs="Times New Roman"/>
                <w:bCs/>
                <w:sz w:val="24"/>
                <w:szCs w:val="24"/>
              </w:rPr>
              <w:t>Грушецкая И.С. (Рязань</w:t>
            </w:r>
            <w:r>
              <w:rPr>
                <w:rFonts w:ascii="Times New Roman" w:hAnsi="Times New Roman" w:cs="Times New Roman"/>
                <w:bCs/>
                <w:sz w:val="24"/>
                <w:szCs w:val="24"/>
              </w:rPr>
              <w:t xml:space="preserve">, </w:t>
            </w:r>
            <w:r w:rsidRPr="00A33017">
              <w:rPr>
                <w:rFonts w:ascii="Times New Roman" w:hAnsi="Times New Roman" w:cs="Times New Roman"/>
                <w:bCs/>
                <w:sz w:val="24"/>
                <w:szCs w:val="24"/>
              </w:rPr>
              <w:t>при поддержке АО Санофи Россия</w:t>
            </w:r>
            <w:r w:rsidRPr="00063FA3">
              <w:rPr>
                <w:rFonts w:ascii="Times New Roman" w:hAnsi="Times New Roman" w:cs="Times New Roman"/>
                <w:bCs/>
                <w:sz w:val="24"/>
                <w:szCs w:val="24"/>
              </w:rPr>
              <w:t>)</w:t>
            </w:r>
          </w:p>
        </w:tc>
      </w:tr>
      <w:tr w:rsidR="007E4BA7" w:rsidRPr="008E384D" w14:paraId="0CEDCDF6" w14:textId="77777777" w:rsidTr="00A759E0">
        <w:trPr>
          <w:trHeight w:val="70"/>
        </w:trPr>
        <w:tc>
          <w:tcPr>
            <w:tcW w:w="1555" w:type="dxa"/>
            <w:vAlign w:val="center"/>
          </w:tcPr>
          <w:p w14:paraId="24745A45" w14:textId="77777777" w:rsidR="007E4BA7" w:rsidRPr="00063FA3" w:rsidRDefault="007E4BA7" w:rsidP="00A759E0">
            <w:pPr>
              <w:rPr>
                <w:rFonts w:ascii="Times New Roman" w:hAnsi="Times New Roman" w:cs="Times New Roman"/>
                <w:sz w:val="24"/>
                <w:szCs w:val="24"/>
                <w:lang w:val="en-US"/>
              </w:rPr>
            </w:pPr>
            <w:r w:rsidRPr="00063FA3">
              <w:rPr>
                <w:rFonts w:ascii="Times New Roman" w:hAnsi="Times New Roman" w:cs="Times New Roman"/>
                <w:sz w:val="24"/>
                <w:szCs w:val="24"/>
              </w:rPr>
              <w:t>16:20 – 16:40</w:t>
            </w:r>
          </w:p>
        </w:tc>
        <w:tc>
          <w:tcPr>
            <w:tcW w:w="8073" w:type="dxa"/>
            <w:vAlign w:val="center"/>
          </w:tcPr>
          <w:p w14:paraId="1EB7D186" w14:textId="77777777" w:rsidR="007E4BA7" w:rsidRPr="00063FA3" w:rsidRDefault="007E4BA7" w:rsidP="00A759E0">
            <w:pPr>
              <w:jc w:val="both"/>
              <w:rPr>
                <w:rFonts w:ascii="Times New Roman" w:hAnsi="Times New Roman" w:cs="Times New Roman"/>
                <w:sz w:val="24"/>
                <w:szCs w:val="24"/>
              </w:rPr>
            </w:pPr>
            <w:r w:rsidRPr="00063FA3">
              <w:rPr>
                <w:rFonts w:ascii="Times New Roman" w:hAnsi="Times New Roman" w:cs="Times New Roman"/>
                <w:sz w:val="24"/>
                <w:szCs w:val="24"/>
              </w:rPr>
              <w:t xml:space="preserve">Фокус на пациентов с дислипидемией. Новый взгляд на старую проблему – д.м.н., доцент </w:t>
            </w:r>
            <w:r w:rsidRPr="00063FA3">
              <w:rPr>
                <w:rFonts w:ascii="Times New Roman" w:hAnsi="Times New Roman" w:cs="Times New Roman"/>
                <w:bCs/>
                <w:sz w:val="24"/>
                <w:szCs w:val="24"/>
              </w:rPr>
              <w:t>Смирнова Е.А.</w:t>
            </w:r>
            <w:r w:rsidRPr="00063FA3">
              <w:rPr>
                <w:rFonts w:ascii="Times New Roman" w:hAnsi="Times New Roman" w:cs="Times New Roman"/>
                <w:sz w:val="24"/>
                <w:szCs w:val="24"/>
              </w:rPr>
              <w:t xml:space="preserve"> (Рязань</w:t>
            </w:r>
            <w:r w:rsidRPr="00F6454A">
              <w:rPr>
                <w:rFonts w:ascii="Times New Roman" w:hAnsi="Times New Roman" w:cs="Times New Roman"/>
                <w:sz w:val="24"/>
                <w:szCs w:val="24"/>
              </w:rPr>
              <w:t xml:space="preserve">, при поддержке </w:t>
            </w:r>
            <w:bookmarkStart w:id="4" w:name="_Hlk214304509"/>
            <w:r>
              <w:rPr>
                <w:rFonts w:ascii="Times New Roman" w:hAnsi="Times New Roman" w:cs="Times New Roman"/>
                <w:sz w:val="24"/>
                <w:szCs w:val="24"/>
              </w:rPr>
              <w:t>АО ЭГИС</w:t>
            </w:r>
            <w:bookmarkEnd w:id="4"/>
            <w:r w:rsidRPr="00063FA3">
              <w:rPr>
                <w:rFonts w:ascii="Times New Roman" w:hAnsi="Times New Roman" w:cs="Times New Roman"/>
                <w:sz w:val="24"/>
                <w:szCs w:val="24"/>
              </w:rPr>
              <w:t>)</w:t>
            </w:r>
          </w:p>
        </w:tc>
      </w:tr>
      <w:tr w:rsidR="007E4BA7" w:rsidRPr="008E384D" w14:paraId="3FFCB87F" w14:textId="77777777" w:rsidTr="00A759E0">
        <w:tc>
          <w:tcPr>
            <w:tcW w:w="1555" w:type="dxa"/>
            <w:vAlign w:val="center"/>
          </w:tcPr>
          <w:p w14:paraId="1A030666" w14:textId="77777777" w:rsidR="007E4BA7" w:rsidRPr="00063FA3" w:rsidRDefault="007E4BA7" w:rsidP="00A759E0">
            <w:pPr>
              <w:rPr>
                <w:rFonts w:ascii="Times New Roman" w:hAnsi="Times New Roman" w:cs="Times New Roman"/>
                <w:sz w:val="24"/>
                <w:szCs w:val="24"/>
              </w:rPr>
            </w:pPr>
            <w:r w:rsidRPr="00063FA3">
              <w:rPr>
                <w:rFonts w:ascii="Times New Roman" w:hAnsi="Times New Roman" w:cs="Times New Roman"/>
                <w:sz w:val="24"/>
                <w:szCs w:val="24"/>
              </w:rPr>
              <w:t>16:40 – 17:00</w:t>
            </w:r>
          </w:p>
        </w:tc>
        <w:tc>
          <w:tcPr>
            <w:tcW w:w="8073" w:type="dxa"/>
            <w:vAlign w:val="center"/>
          </w:tcPr>
          <w:p w14:paraId="01193B18" w14:textId="77777777" w:rsidR="007E4BA7" w:rsidRPr="00063FA3" w:rsidRDefault="007E4BA7" w:rsidP="00A759E0">
            <w:pPr>
              <w:jc w:val="both"/>
              <w:rPr>
                <w:rFonts w:ascii="Times New Roman" w:hAnsi="Times New Roman" w:cs="Times New Roman"/>
                <w:sz w:val="24"/>
                <w:szCs w:val="24"/>
              </w:rPr>
            </w:pPr>
            <w:r w:rsidRPr="00063FA3">
              <w:rPr>
                <w:rFonts w:ascii="Times New Roman" w:hAnsi="Times New Roman" w:cs="Times New Roman"/>
                <w:bCs/>
                <w:sz w:val="24"/>
                <w:szCs w:val="24"/>
              </w:rPr>
              <w:t xml:space="preserve">ИБС в Рязанской области, как снизить смертность? </w:t>
            </w:r>
            <w:r w:rsidRPr="00063FA3">
              <w:rPr>
                <w:rFonts w:ascii="Times New Roman" w:hAnsi="Times New Roman" w:cs="Times New Roman"/>
                <w:sz w:val="24"/>
                <w:szCs w:val="24"/>
              </w:rPr>
              <w:t>– д.м.н., профессор Филиппов Е.В. (Рязань</w:t>
            </w:r>
            <w:r>
              <w:rPr>
                <w:rFonts w:ascii="Times New Roman" w:hAnsi="Times New Roman" w:cs="Times New Roman"/>
                <w:sz w:val="24"/>
                <w:szCs w:val="24"/>
              </w:rPr>
              <w:t xml:space="preserve">, при поддержке </w:t>
            </w:r>
            <w:bookmarkStart w:id="5" w:name="_Hlk214304148"/>
            <w:r>
              <w:rPr>
                <w:rFonts w:ascii="Times New Roman" w:hAnsi="Times New Roman" w:cs="Times New Roman"/>
                <w:sz w:val="24"/>
                <w:szCs w:val="24"/>
              </w:rPr>
              <w:t>АО Гедеон Рихтер</w:t>
            </w:r>
            <w:bookmarkEnd w:id="5"/>
            <w:r w:rsidRPr="00063FA3">
              <w:rPr>
                <w:rFonts w:ascii="Times New Roman" w:hAnsi="Times New Roman" w:cs="Times New Roman"/>
                <w:sz w:val="24"/>
                <w:szCs w:val="24"/>
              </w:rPr>
              <w:t>)</w:t>
            </w:r>
          </w:p>
        </w:tc>
      </w:tr>
      <w:tr w:rsidR="007E4BA7" w:rsidRPr="008E384D" w14:paraId="358E787E" w14:textId="77777777" w:rsidTr="00A759E0">
        <w:trPr>
          <w:trHeight w:val="70"/>
        </w:trPr>
        <w:tc>
          <w:tcPr>
            <w:tcW w:w="1555" w:type="dxa"/>
            <w:vAlign w:val="center"/>
          </w:tcPr>
          <w:p w14:paraId="5D3EC37E" w14:textId="77777777" w:rsidR="007E4BA7" w:rsidRPr="00063FA3" w:rsidRDefault="007E4BA7" w:rsidP="00A759E0">
            <w:pPr>
              <w:rPr>
                <w:rFonts w:ascii="Times New Roman" w:hAnsi="Times New Roman" w:cs="Times New Roman"/>
                <w:sz w:val="24"/>
                <w:szCs w:val="24"/>
              </w:rPr>
            </w:pPr>
            <w:r w:rsidRPr="00063FA3">
              <w:rPr>
                <w:rFonts w:ascii="Times New Roman" w:hAnsi="Times New Roman" w:cs="Times New Roman"/>
                <w:sz w:val="24"/>
                <w:szCs w:val="24"/>
              </w:rPr>
              <w:t>17:00 – 17:20</w:t>
            </w:r>
          </w:p>
        </w:tc>
        <w:tc>
          <w:tcPr>
            <w:tcW w:w="8073" w:type="dxa"/>
            <w:vAlign w:val="center"/>
          </w:tcPr>
          <w:p w14:paraId="4BDE9888" w14:textId="4DF02A88" w:rsidR="007E4BA7" w:rsidRPr="00063FA3" w:rsidRDefault="007E4BA7" w:rsidP="00A759E0">
            <w:pPr>
              <w:jc w:val="both"/>
              <w:rPr>
                <w:rFonts w:ascii="Times New Roman" w:hAnsi="Times New Roman" w:cs="Times New Roman"/>
                <w:sz w:val="24"/>
                <w:szCs w:val="24"/>
              </w:rPr>
            </w:pPr>
            <w:r w:rsidRPr="001F2D19">
              <w:rPr>
                <w:rFonts w:ascii="Times New Roman" w:hAnsi="Times New Roman" w:cs="Times New Roman"/>
                <w:sz w:val="24"/>
                <w:szCs w:val="24"/>
              </w:rPr>
              <w:t>Мнимая стабильность пациентов с ИБС и СД. Достаточно ли текущих подходов к терапии?</w:t>
            </w:r>
            <w:r w:rsidR="008C665B">
              <w:rPr>
                <w:rFonts w:ascii="Times New Roman" w:hAnsi="Times New Roman" w:cs="Times New Roman"/>
                <w:sz w:val="24"/>
                <w:szCs w:val="24"/>
              </w:rPr>
              <w:t xml:space="preserve"> </w:t>
            </w:r>
            <w:r w:rsidR="008C665B" w:rsidRPr="00063FA3">
              <w:rPr>
                <w:rFonts w:ascii="Times New Roman" w:hAnsi="Times New Roman" w:cs="Times New Roman"/>
                <w:sz w:val="24"/>
                <w:szCs w:val="24"/>
              </w:rPr>
              <w:t>–</w:t>
            </w:r>
            <w:r w:rsidR="008C665B">
              <w:rPr>
                <w:rFonts w:ascii="Times New Roman" w:hAnsi="Times New Roman" w:cs="Times New Roman"/>
                <w:sz w:val="24"/>
                <w:szCs w:val="24"/>
              </w:rPr>
              <w:t xml:space="preserve"> </w:t>
            </w:r>
            <w:r w:rsidR="008C665B" w:rsidRPr="00063FA3">
              <w:rPr>
                <w:rFonts w:ascii="Times New Roman" w:hAnsi="Times New Roman" w:cs="Times New Roman"/>
                <w:sz w:val="24"/>
                <w:szCs w:val="24"/>
              </w:rPr>
              <w:t xml:space="preserve">д.м.н., профессор </w:t>
            </w:r>
            <w:r w:rsidRPr="001F2D19">
              <w:rPr>
                <w:rFonts w:ascii="Times New Roman" w:hAnsi="Times New Roman" w:cs="Times New Roman"/>
                <w:sz w:val="24"/>
                <w:szCs w:val="24"/>
              </w:rPr>
              <w:t>Никулина Н. Н.</w:t>
            </w:r>
            <w:r>
              <w:rPr>
                <w:rFonts w:ascii="Times New Roman" w:hAnsi="Times New Roman" w:cs="Times New Roman"/>
                <w:sz w:val="24"/>
                <w:szCs w:val="24"/>
              </w:rPr>
              <w:t xml:space="preserve"> (Рязань, п</w:t>
            </w:r>
            <w:r w:rsidRPr="005E2522">
              <w:rPr>
                <w:rFonts w:ascii="Times New Roman" w:hAnsi="Times New Roman" w:cs="Times New Roman"/>
                <w:sz w:val="24"/>
                <w:szCs w:val="24"/>
              </w:rPr>
              <w:t>ри поддержке АО Байер</w:t>
            </w:r>
            <w:r>
              <w:rPr>
                <w:rFonts w:ascii="Times New Roman" w:hAnsi="Times New Roman" w:cs="Times New Roman"/>
                <w:sz w:val="24"/>
                <w:szCs w:val="24"/>
              </w:rPr>
              <w:t>)</w:t>
            </w:r>
          </w:p>
        </w:tc>
      </w:tr>
      <w:tr w:rsidR="007E4BA7" w:rsidRPr="008E384D" w14:paraId="03C9A207" w14:textId="77777777" w:rsidTr="00A759E0">
        <w:trPr>
          <w:trHeight w:val="70"/>
        </w:trPr>
        <w:tc>
          <w:tcPr>
            <w:tcW w:w="1555" w:type="dxa"/>
            <w:vAlign w:val="center"/>
          </w:tcPr>
          <w:p w14:paraId="35B14082" w14:textId="77777777" w:rsidR="007E4BA7" w:rsidRPr="00063FA3" w:rsidRDefault="007E4BA7" w:rsidP="00A759E0">
            <w:pPr>
              <w:rPr>
                <w:rFonts w:ascii="Times New Roman" w:hAnsi="Times New Roman" w:cs="Times New Roman"/>
                <w:sz w:val="24"/>
                <w:szCs w:val="24"/>
              </w:rPr>
            </w:pPr>
            <w:r w:rsidRPr="00063FA3">
              <w:rPr>
                <w:rFonts w:ascii="Times New Roman" w:hAnsi="Times New Roman" w:cs="Times New Roman"/>
                <w:sz w:val="24"/>
                <w:szCs w:val="24"/>
              </w:rPr>
              <w:t>17:20 – 17:</w:t>
            </w:r>
            <w:r>
              <w:rPr>
                <w:rFonts w:ascii="Times New Roman" w:hAnsi="Times New Roman" w:cs="Times New Roman"/>
                <w:sz w:val="24"/>
                <w:szCs w:val="24"/>
              </w:rPr>
              <w:t>4</w:t>
            </w:r>
            <w:r w:rsidRPr="00063FA3">
              <w:rPr>
                <w:rFonts w:ascii="Times New Roman" w:hAnsi="Times New Roman" w:cs="Times New Roman"/>
                <w:sz w:val="24"/>
                <w:szCs w:val="24"/>
              </w:rPr>
              <w:t>0</w:t>
            </w:r>
          </w:p>
        </w:tc>
        <w:tc>
          <w:tcPr>
            <w:tcW w:w="8073" w:type="dxa"/>
            <w:vAlign w:val="center"/>
          </w:tcPr>
          <w:p w14:paraId="6C0480AF" w14:textId="77777777" w:rsidR="007E4BA7" w:rsidRPr="00063FA3" w:rsidRDefault="007E4BA7" w:rsidP="00A759E0">
            <w:pPr>
              <w:jc w:val="both"/>
              <w:rPr>
                <w:rFonts w:ascii="Times New Roman" w:hAnsi="Times New Roman" w:cs="Times New Roman"/>
                <w:sz w:val="24"/>
                <w:szCs w:val="24"/>
              </w:rPr>
            </w:pPr>
            <w:r w:rsidRPr="00063FA3">
              <w:rPr>
                <w:rFonts w:ascii="Times New Roman" w:hAnsi="Times New Roman" w:cs="Times New Roman"/>
                <w:bCs/>
                <w:sz w:val="24"/>
                <w:szCs w:val="24"/>
              </w:rPr>
              <w:t xml:space="preserve">«Персонализированный подход к лечению артериальной гипертензии в различных клинических группах» </w:t>
            </w:r>
            <w:r w:rsidRPr="00063FA3">
              <w:rPr>
                <w:rFonts w:ascii="Times New Roman" w:hAnsi="Times New Roman" w:cs="Times New Roman"/>
                <w:sz w:val="24"/>
                <w:szCs w:val="24"/>
              </w:rPr>
              <w:t>– д.м.н., профессор Переверзева К.Г. (Рязань</w:t>
            </w:r>
            <w:r>
              <w:rPr>
                <w:rFonts w:ascii="Times New Roman" w:hAnsi="Times New Roman" w:cs="Times New Roman"/>
                <w:sz w:val="24"/>
                <w:szCs w:val="24"/>
              </w:rPr>
              <w:t xml:space="preserve">, при поддержке </w:t>
            </w:r>
            <w:r w:rsidRPr="003C4E47">
              <w:rPr>
                <w:rFonts w:ascii="Times New Roman" w:hAnsi="Times New Roman" w:cs="Times New Roman"/>
                <w:sz w:val="24"/>
                <w:szCs w:val="24"/>
              </w:rPr>
              <w:t>АО Акрихин</w:t>
            </w:r>
            <w:r w:rsidRPr="00063FA3">
              <w:rPr>
                <w:rFonts w:ascii="Times New Roman" w:hAnsi="Times New Roman" w:cs="Times New Roman"/>
                <w:sz w:val="24"/>
                <w:szCs w:val="24"/>
              </w:rPr>
              <w:t>)</w:t>
            </w:r>
          </w:p>
        </w:tc>
      </w:tr>
      <w:tr w:rsidR="007E4BA7" w:rsidRPr="008E384D" w14:paraId="3C53D7FE" w14:textId="77777777" w:rsidTr="008C665B">
        <w:trPr>
          <w:trHeight w:val="83"/>
        </w:trPr>
        <w:tc>
          <w:tcPr>
            <w:tcW w:w="1555" w:type="dxa"/>
            <w:vAlign w:val="center"/>
          </w:tcPr>
          <w:p w14:paraId="6959A21C" w14:textId="77777777" w:rsidR="007E4BA7" w:rsidRPr="00063FA3" w:rsidRDefault="007E4BA7" w:rsidP="00A759E0">
            <w:pPr>
              <w:rPr>
                <w:rFonts w:ascii="Times New Roman" w:hAnsi="Times New Roman" w:cs="Times New Roman"/>
                <w:b/>
                <w:sz w:val="24"/>
                <w:szCs w:val="24"/>
              </w:rPr>
            </w:pPr>
            <w:r w:rsidRPr="002033FA">
              <w:rPr>
                <w:rFonts w:ascii="Times New Roman" w:hAnsi="Times New Roman" w:cs="Times New Roman"/>
                <w:bCs/>
                <w:sz w:val="24"/>
                <w:szCs w:val="24"/>
              </w:rPr>
              <w:t>17:40</w:t>
            </w:r>
            <w:r>
              <w:rPr>
                <w:rFonts w:ascii="Times New Roman" w:hAnsi="Times New Roman" w:cs="Times New Roman"/>
                <w:b/>
                <w:sz w:val="24"/>
                <w:szCs w:val="24"/>
              </w:rPr>
              <w:t xml:space="preserve"> </w:t>
            </w:r>
            <w:r w:rsidRPr="00063FA3">
              <w:rPr>
                <w:rFonts w:ascii="Times New Roman" w:hAnsi="Times New Roman" w:cs="Times New Roman"/>
                <w:sz w:val="24"/>
                <w:szCs w:val="24"/>
              </w:rPr>
              <w:t>–</w:t>
            </w:r>
            <w:r>
              <w:rPr>
                <w:rFonts w:ascii="Times New Roman" w:hAnsi="Times New Roman" w:cs="Times New Roman"/>
                <w:sz w:val="24"/>
                <w:szCs w:val="24"/>
              </w:rPr>
              <w:t xml:space="preserve"> 18:00</w:t>
            </w:r>
          </w:p>
        </w:tc>
        <w:tc>
          <w:tcPr>
            <w:tcW w:w="8073" w:type="dxa"/>
            <w:vAlign w:val="center"/>
          </w:tcPr>
          <w:p w14:paraId="2EACF586" w14:textId="77777777" w:rsidR="007E4BA7" w:rsidRPr="00063FA3" w:rsidRDefault="007E4BA7" w:rsidP="00A759E0">
            <w:pPr>
              <w:jc w:val="both"/>
              <w:rPr>
                <w:rFonts w:ascii="Times New Roman" w:hAnsi="Times New Roman" w:cs="Times New Roman"/>
                <w:sz w:val="24"/>
                <w:szCs w:val="24"/>
              </w:rPr>
            </w:pPr>
            <w:r w:rsidRPr="00063FA3">
              <w:rPr>
                <w:rFonts w:ascii="Times New Roman" w:hAnsi="Times New Roman" w:cs="Times New Roman"/>
                <w:sz w:val="24"/>
                <w:szCs w:val="24"/>
              </w:rPr>
              <w:t>Обсуждение</w:t>
            </w:r>
          </w:p>
        </w:tc>
      </w:tr>
    </w:tbl>
    <w:p w14:paraId="7791FB98" w14:textId="77777777" w:rsidR="007E4BA7" w:rsidRDefault="007E4BA7" w:rsidP="007E4BA7">
      <w:pPr>
        <w:spacing w:after="0" w:line="240" w:lineRule="auto"/>
        <w:rPr>
          <w:rFonts w:ascii="Times New Roman" w:hAnsi="Times New Roman" w:cs="Times New Roman"/>
          <w:b/>
          <w:sz w:val="24"/>
          <w:szCs w:val="24"/>
        </w:rPr>
      </w:pPr>
    </w:p>
    <w:p w14:paraId="366DEBA2" w14:textId="77777777" w:rsidR="007E4BA7" w:rsidRDefault="007E4BA7" w:rsidP="007E4BA7">
      <w:pPr>
        <w:spacing w:after="0" w:line="240" w:lineRule="auto"/>
        <w:rPr>
          <w:rFonts w:ascii="Times New Roman" w:hAnsi="Times New Roman" w:cs="Times New Roman"/>
          <w:sz w:val="24"/>
          <w:szCs w:val="24"/>
        </w:rPr>
      </w:pPr>
      <w:r w:rsidRPr="000F3860">
        <w:rPr>
          <w:rFonts w:ascii="Times New Roman" w:hAnsi="Times New Roman" w:cs="Times New Roman"/>
          <w:b/>
          <w:sz w:val="24"/>
          <w:szCs w:val="24"/>
        </w:rPr>
        <w:t>1</w:t>
      </w:r>
      <w:r>
        <w:rPr>
          <w:rFonts w:ascii="Times New Roman" w:hAnsi="Times New Roman" w:cs="Times New Roman"/>
          <w:b/>
          <w:sz w:val="24"/>
          <w:szCs w:val="24"/>
        </w:rPr>
        <w:t>8</w:t>
      </w:r>
      <w:r w:rsidRPr="000F3860">
        <w:rPr>
          <w:rFonts w:ascii="Times New Roman" w:hAnsi="Times New Roman" w:cs="Times New Roman"/>
          <w:b/>
          <w:sz w:val="24"/>
          <w:szCs w:val="24"/>
        </w:rPr>
        <w:t>:</w:t>
      </w:r>
      <w:r>
        <w:rPr>
          <w:rFonts w:ascii="Times New Roman" w:hAnsi="Times New Roman" w:cs="Times New Roman"/>
          <w:b/>
          <w:sz w:val="24"/>
          <w:szCs w:val="24"/>
        </w:rPr>
        <w:t>0</w:t>
      </w:r>
      <w:r w:rsidRPr="000F3860">
        <w:rPr>
          <w:rFonts w:ascii="Times New Roman" w:hAnsi="Times New Roman" w:cs="Times New Roman"/>
          <w:b/>
          <w:sz w:val="24"/>
          <w:szCs w:val="24"/>
        </w:rPr>
        <w:t>0</w:t>
      </w:r>
      <w:r w:rsidRPr="00D43AD3">
        <w:rPr>
          <w:rFonts w:ascii="Times New Roman" w:hAnsi="Times New Roman" w:cs="Times New Roman"/>
          <w:sz w:val="24"/>
          <w:szCs w:val="24"/>
        </w:rPr>
        <w:tab/>
      </w:r>
      <w:r w:rsidRPr="00D43AD3">
        <w:rPr>
          <w:rFonts w:ascii="Times New Roman" w:hAnsi="Times New Roman" w:cs="Times New Roman"/>
          <w:sz w:val="24"/>
          <w:szCs w:val="24"/>
        </w:rPr>
        <w:tab/>
      </w:r>
      <w:r w:rsidRPr="00D43AD3">
        <w:rPr>
          <w:rFonts w:ascii="Times New Roman" w:hAnsi="Times New Roman" w:cs="Times New Roman"/>
          <w:b/>
          <w:sz w:val="24"/>
          <w:szCs w:val="24"/>
        </w:rPr>
        <w:t>Закрытие Конгресса</w:t>
      </w:r>
    </w:p>
    <w:p w14:paraId="31F5719B" w14:textId="77777777" w:rsidR="007E4BA7" w:rsidRDefault="007E4BA7" w:rsidP="007E4BA7">
      <w:pPr>
        <w:spacing w:after="0" w:line="240" w:lineRule="auto"/>
        <w:jc w:val="both"/>
        <w:rPr>
          <w:rFonts w:ascii="Times New Roman" w:hAnsi="Times New Roman" w:cs="Times New Roman"/>
          <w:b/>
          <w:sz w:val="24"/>
          <w:szCs w:val="24"/>
        </w:rPr>
      </w:pPr>
    </w:p>
    <w:p w14:paraId="3014134A" w14:textId="77777777" w:rsidR="007E4BA7" w:rsidRDefault="007E4BA7" w:rsidP="007E4BA7">
      <w:pPr>
        <w:spacing w:after="0" w:line="240" w:lineRule="auto"/>
        <w:jc w:val="both"/>
        <w:rPr>
          <w:rFonts w:ascii="Times New Roman" w:hAnsi="Times New Roman" w:cs="Times New Roman"/>
          <w:b/>
          <w:sz w:val="24"/>
          <w:szCs w:val="24"/>
        </w:rPr>
      </w:pPr>
    </w:p>
    <w:p w14:paraId="0D34B868" w14:textId="77777777" w:rsidR="007E4BA7" w:rsidRDefault="007E4BA7" w:rsidP="007E4BA7">
      <w:pPr>
        <w:rPr>
          <w:rFonts w:ascii="Times New Roman" w:hAnsi="Times New Roman" w:cs="Times New Roman"/>
          <w:b/>
          <w:sz w:val="24"/>
          <w:szCs w:val="24"/>
        </w:rPr>
      </w:pPr>
    </w:p>
    <w:p w14:paraId="3A931BF0" w14:textId="77777777" w:rsidR="007E4BA7" w:rsidRDefault="007E4BA7" w:rsidP="007E4BA7">
      <w:pPr>
        <w:rPr>
          <w:rFonts w:ascii="Times New Roman" w:hAnsi="Times New Roman" w:cs="Times New Roman"/>
          <w:b/>
          <w:sz w:val="24"/>
          <w:szCs w:val="24"/>
        </w:rPr>
      </w:pPr>
    </w:p>
    <w:p w14:paraId="38A39BD5" w14:textId="77777777" w:rsidR="007E4BA7" w:rsidRDefault="007E4BA7" w:rsidP="007E4BA7">
      <w:pPr>
        <w:rPr>
          <w:rFonts w:ascii="Times New Roman" w:hAnsi="Times New Roman" w:cs="Times New Roman"/>
          <w:b/>
          <w:sz w:val="24"/>
          <w:szCs w:val="24"/>
        </w:rPr>
      </w:pPr>
    </w:p>
    <w:p w14:paraId="779E0574" w14:textId="77777777" w:rsidR="007E4BA7" w:rsidRDefault="007E4BA7" w:rsidP="007E4BA7">
      <w:pPr>
        <w:rPr>
          <w:rFonts w:ascii="Times New Roman" w:hAnsi="Times New Roman" w:cs="Times New Roman"/>
          <w:b/>
          <w:sz w:val="24"/>
          <w:szCs w:val="24"/>
        </w:rPr>
      </w:pPr>
    </w:p>
    <w:p w14:paraId="0444337F" w14:textId="77777777" w:rsidR="007E4BA7" w:rsidRDefault="007E4BA7" w:rsidP="007E4BA7">
      <w:pPr>
        <w:rPr>
          <w:rFonts w:ascii="Times New Roman" w:hAnsi="Times New Roman" w:cs="Times New Roman"/>
          <w:b/>
          <w:sz w:val="24"/>
          <w:szCs w:val="24"/>
        </w:rPr>
      </w:pPr>
    </w:p>
    <w:p w14:paraId="47784875" w14:textId="77777777" w:rsidR="007E4BA7" w:rsidRDefault="007E4BA7" w:rsidP="007E4BA7">
      <w:pPr>
        <w:rPr>
          <w:rFonts w:ascii="Times New Roman" w:hAnsi="Times New Roman" w:cs="Times New Roman"/>
          <w:b/>
          <w:sz w:val="24"/>
          <w:szCs w:val="24"/>
        </w:rPr>
      </w:pPr>
    </w:p>
    <w:p w14:paraId="6C80889E" w14:textId="77777777" w:rsidR="007E4BA7" w:rsidRDefault="007E4BA7" w:rsidP="007E4BA7">
      <w:pPr>
        <w:rPr>
          <w:rFonts w:ascii="Times New Roman" w:hAnsi="Times New Roman" w:cs="Times New Roman"/>
          <w:b/>
          <w:sz w:val="24"/>
          <w:szCs w:val="24"/>
        </w:rPr>
      </w:pPr>
    </w:p>
    <w:p w14:paraId="1A06069E" w14:textId="77777777" w:rsidR="007E4BA7" w:rsidRDefault="007E4BA7" w:rsidP="007E4BA7">
      <w:pPr>
        <w:rPr>
          <w:rFonts w:ascii="Times New Roman" w:hAnsi="Times New Roman" w:cs="Times New Roman"/>
          <w:b/>
          <w:sz w:val="24"/>
          <w:szCs w:val="24"/>
        </w:rPr>
      </w:pPr>
    </w:p>
    <w:p w14:paraId="7438A08E" w14:textId="77777777" w:rsidR="007E4BA7" w:rsidRDefault="007E4BA7" w:rsidP="007E4BA7">
      <w:pPr>
        <w:rPr>
          <w:rFonts w:ascii="Times New Roman" w:hAnsi="Times New Roman" w:cs="Times New Roman"/>
          <w:b/>
          <w:sz w:val="24"/>
          <w:szCs w:val="24"/>
        </w:rPr>
      </w:pPr>
    </w:p>
    <w:p w14:paraId="3B745A87" w14:textId="77777777" w:rsidR="007E4BA7" w:rsidRDefault="007E4BA7" w:rsidP="007E4BA7">
      <w:pPr>
        <w:rPr>
          <w:rFonts w:ascii="Times New Roman" w:hAnsi="Times New Roman" w:cs="Times New Roman"/>
          <w:b/>
          <w:sz w:val="24"/>
          <w:szCs w:val="24"/>
        </w:rPr>
      </w:pPr>
    </w:p>
    <w:p w14:paraId="79C1B918" w14:textId="77777777" w:rsidR="007E4BA7" w:rsidRDefault="007E4BA7" w:rsidP="007E4BA7">
      <w:pPr>
        <w:rPr>
          <w:rFonts w:ascii="Times New Roman" w:hAnsi="Times New Roman" w:cs="Times New Roman"/>
          <w:b/>
          <w:sz w:val="24"/>
          <w:szCs w:val="24"/>
        </w:rPr>
      </w:pPr>
    </w:p>
    <w:p w14:paraId="17E6B592" w14:textId="77777777" w:rsidR="007E4BA7" w:rsidRDefault="007E4BA7" w:rsidP="007E4BA7">
      <w:pPr>
        <w:rPr>
          <w:rFonts w:ascii="Times New Roman" w:hAnsi="Times New Roman" w:cs="Times New Roman"/>
          <w:b/>
          <w:sz w:val="24"/>
          <w:szCs w:val="24"/>
        </w:rPr>
      </w:pPr>
    </w:p>
    <w:p w14:paraId="08D07297" w14:textId="77777777" w:rsidR="007E4BA7" w:rsidRDefault="007E4BA7" w:rsidP="007E4BA7">
      <w:pPr>
        <w:rPr>
          <w:rFonts w:ascii="Times New Roman" w:hAnsi="Times New Roman" w:cs="Times New Roman"/>
          <w:b/>
          <w:sz w:val="24"/>
          <w:szCs w:val="24"/>
        </w:rPr>
      </w:pPr>
    </w:p>
    <w:p w14:paraId="3FC8C872" w14:textId="77777777" w:rsidR="007E4BA7" w:rsidRDefault="007E4BA7" w:rsidP="007E4BA7">
      <w:pPr>
        <w:rPr>
          <w:rFonts w:ascii="Times New Roman" w:hAnsi="Times New Roman" w:cs="Times New Roman"/>
          <w:b/>
          <w:sz w:val="24"/>
          <w:szCs w:val="24"/>
        </w:rPr>
      </w:pPr>
    </w:p>
    <w:p w14:paraId="14BEA318" w14:textId="77777777" w:rsidR="007E4BA7" w:rsidRPr="00371246" w:rsidRDefault="007E4BA7" w:rsidP="007E4BA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МАЛЫЙ </w:t>
      </w:r>
      <w:r w:rsidRPr="00371246">
        <w:rPr>
          <w:rFonts w:ascii="Times New Roman" w:hAnsi="Times New Roman" w:cs="Times New Roman"/>
          <w:b/>
          <w:sz w:val="24"/>
          <w:szCs w:val="24"/>
        </w:rPr>
        <w:t>ЗАЛ (ЗАЛ ПАВЛОВ)</w:t>
      </w:r>
    </w:p>
    <w:p w14:paraId="708395D9" w14:textId="77777777" w:rsidR="007E4BA7" w:rsidRPr="00371246" w:rsidRDefault="007E4BA7" w:rsidP="007E4BA7">
      <w:pPr>
        <w:spacing w:after="0" w:line="240" w:lineRule="auto"/>
        <w:rPr>
          <w:rFonts w:ascii="Times New Roman" w:hAnsi="Times New Roman" w:cs="Times New Roman"/>
          <w:b/>
          <w:sz w:val="24"/>
          <w:szCs w:val="24"/>
        </w:rPr>
      </w:pPr>
    </w:p>
    <w:p w14:paraId="0318A6A3" w14:textId="77777777" w:rsidR="007E4BA7" w:rsidRDefault="007E4BA7" w:rsidP="007E4BA7">
      <w:pPr>
        <w:spacing w:after="0" w:line="240" w:lineRule="auto"/>
        <w:jc w:val="both"/>
        <w:rPr>
          <w:rFonts w:ascii="Times New Roman" w:hAnsi="Times New Roman" w:cs="Times New Roman"/>
          <w:b/>
          <w:sz w:val="24"/>
          <w:szCs w:val="24"/>
        </w:rPr>
      </w:pPr>
      <w:r w:rsidRPr="00371246">
        <w:rPr>
          <w:rFonts w:ascii="Times New Roman" w:hAnsi="Times New Roman" w:cs="Times New Roman"/>
          <w:b/>
          <w:sz w:val="24"/>
          <w:szCs w:val="24"/>
        </w:rPr>
        <w:t xml:space="preserve">11:30 Секция </w:t>
      </w:r>
      <w:r w:rsidRPr="00371246">
        <w:rPr>
          <w:rFonts w:ascii="Times New Roman" w:hAnsi="Times New Roman" w:cs="Times New Roman"/>
          <w:b/>
          <w:sz w:val="24"/>
          <w:szCs w:val="24"/>
          <w:lang w:val="en-US"/>
        </w:rPr>
        <w:t>I</w:t>
      </w:r>
      <w:r w:rsidRPr="00371246">
        <w:rPr>
          <w:rFonts w:ascii="Times New Roman" w:hAnsi="Times New Roman" w:cs="Times New Roman"/>
          <w:b/>
          <w:sz w:val="24"/>
          <w:szCs w:val="24"/>
        </w:rPr>
        <w:t xml:space="preserve"> Хроническая сердечная недостаточность</w:t>
      </w:r>
    </w:p>
    <w:p w14:paraId="63BD77FB" w14:textId="77777777" w:rsidR="007E4BA7" w:rsidRPr="00571CA1" w:rsidRDefault="007E4BA7" w:rsidP="007E4BA7">
      <w:pPr>
        <w:spacing w:after="0" w:line="240" w:lineRule="auto"/>
        <w:jc w:val="both"/>
        <w:rPr>
          <w:rFonts w:ascii="Times New Roman" w:hAnsi="Times New Roman" w:cs="Times New Roman"/>
          <w:b/>
          <w:sz w:val="24"/>
          <w:szCs w:val="24"/>
        </w:rPr>
      </w:pPr>
    </w:p>
    <w:p w14:paraId="76B0BDEF" w14:textId="77777777" w:rsidR="007E4BA7" w:rsidRPr="0046226C" w:rsidRDefault="007E4BA7" w:rsidP="007E4BA7">
      <w:pPr>
        <w:spacing w:after="0" w:line="240" w:lineRule="auto"/>
        <w:jc w:val="both"/>
        <w:rPr>
          <w:rFonts w:ascii="Times New Roman" w:hAnsi="Times New Roman" w:cs="Times New Roman"/>
          <w:b/>
          <w:sz w:val="24"/>
          <w:szCs w:val="24"/>
        </w:rPr>
      </w:pPr>
      <w:r w:rsidRPr="0046226C">
        <w:rPr>
          <w:rFonts w:ascii="Times New Roman" w:hAnsi="Times New Roman" w:cs="Times New Roman"/>
          <w:b/>
          <w:sz w:val="24"/>
          <w:szCs w:val="24"/>
        </w:rPr>
        <w:t>Председатели:</w:t>
      </w:r>
    </w:p>
    <w:p w14:paraId="7573844A" w14:textId="77777777" w:rsidR="007E4BA7" w:rsidRDefault="007E4BA7" w:rsidP="007E4BA7">
      <w:pPr>
        <w:numPr>
          <w:ilvl w:val="0"/>
          <w:numId w:val="1"/>
        </w:numPr>
        <w:spacing w:after="0" w:line="240" w:lineRule="auto"/>
        <w:ind w:left="284" w:hanging="284"/>
        <w:contextualSpacing/>
        <w:jc w:val="both"/>
        <w:rPr>
          <w:rFonts w:ascii="Times New Roman" w:hAnsi="Times New Roman" w:cs="Times New Roman"/>
          <w:sz w:val="24"/>
          <w:szCs w:val="24"/>
        </w:rPr>
      </w:pPr>
      <w:r>
        <w:rPr>
          <w:rFonts w:ascii="Times New Roman" w:hAnsi="Times New Roman" w:cs="Times New Roman"/>
          <w:sz w:val="24"/>
          <w:szCs w:val="24"/>
        </w:rPr>
        <w:t xml:space="preserve">Заведующий кафедрой </w:t>
      </w:r>
      <w:r>
        <w:rPr>
          <w:rFonts w:ascii="Times New Roman" w:hAnsi="Times New Roman" w:cs="Times New Roman"/>
          <w:bCs/>
          <w:sz w:val="24"/>
          <w:szCs w:val="24"/>
        </w:rPr>
        <w:t xml:space="preserve">поликлинической терапии, профилактической медицины и общей врачебной практики </w:t>
      </w:r>
      <w:r>
        <w:rPr>
          <w:rFonts w:ascii="Times New Roman" w:hAnsi="Times New Roman" w:cs="Times New Roman"/>
          <w:sz w:val="24"/>
          <w:szCs w:val="24"/>
        </w:rPr>
        <w:t xml:space="preserve">ФГБОУ ВО «Рязанский государственный медицинский университет им. акад. И.П. Павлова» МЗ РФ, главный внештатный специалист-кардиолог министерства </w:t>
      </w:r>
      <w:r w:rsidRPr="00085D6B">
        <w:rPr>
          <w:rFonts w:ascii="Times New Roman" w:hAnsi="Times New Roman" w:cs="Times New Roman"/>
          <w:sz w:val="24"/>
          <w:szCs w:val="24"/>
        </w:rPr>
        <w:t>здравоохранения Рязанской области</w:t>
      </w:r>
      <w:r>
        <w:rPr>
          <w:rFonts w:ascii="Times New Roman" w:hAnsi="Times New Roman" w:cs="Times New Roman"/>
          <w:sz w:val="24"/>
          <w:szCs w:val="24"/>
        </w:rPr>
        <w:t>, д.м.н., профессор Филиппов Е.В.</w:t>
      </w:r>
    </w:p>
    <w:p w14:paraId="6BA6FE7F" w14:textId="77777777" w:rsidR="007E4BA7" w:rsidRDefault="007E4BA7" w:rsidP="007E4BA7">
      <w:pPr>
        <w:numPr>
          <w:ilvl w:val="0"/>
          <w:numId w:val="1"/>
        </w:numPr>
        <w:spacing w:after="0" w:line="240" w:lineRule="auto"/>
        <w:ind w:left="284" w:hanging="284"/>
        <w:contextualSpacing/>
        <w:jc w:val="both"/>
        <w:rPr>
          <w:rFonts w:ascii="Times New Roman" w:hAnsi="Times New Roman" w:cs="Times New Roman"/>
          <w:sz w:val="24"/>
          <w:szCs w:val="24"/>
        </w:rPr>
      </w:pPr>
      <w:r>
        <w:rPr>
          <w:rFonts w:ascii="Times New Roman" w:hAnsi="Times New Roman" w:cs="Times New Roman"/>
          <w:bCs/>
          <w:sz w:val="24"/>
          <w:szCs w:val="24"/>
        </w:rPr>
        <w:t>Заведующая кафедрой внутренних болезней ФГБОУ ВО «Рязанский государственный медицинский университет им. акад. И.П. Павлова» Минздрава России, д.м.н., доцент Смирнова Е.А.</w:t>
      </w:r>
    </w:p>
    <w:p w14:paraId="007E3278" w14:textId="77777777" w:rsidR="007E4BA7" w:rsidRPr="00BC2E79" w:rsidRDefault="007E4BA7" w:rsidP="007E4BA7">
      <w:pPr>
        <w:pStyle w:val="a8"/>
        <w:tabs>
          <w:tab w:val="left" w:pos="284"/>
        </w:tabs>
        <w:spacing w:after="0" w:line="240" w:lineRule="auto"/>
        <w:ind w:left="284"/>
        <w:jc w:val="both"/>
        <w:rPr>
          <w:rFonts w:ascii="Times New Roman" w:hAnsi="Times New Roman" w:cs="Times New Roman"/>
          <w:sz w:val="24"/>
          <w:szCs w:val="24"/>
        </w:rPr>
      </w:pPr>
    </w:p>
    <w:tbl>
      <w:tblPr>
        <w:tblStyle w:val="a7"/>
        <w:tblW w:w="9628" w:type="dxa"/>
        <w:tblLook w:val="04A0" w:firstRow="1" w:lastRow="0" w:firstColumn="1" w:lastColumn="0" w:noHBand="0" w:noVBand="1"/>
      </w:tblPr>
      <w:tblGrid>
        <w:gridCol w:w="1555"/>
        <w:gridCol w:w="8073"/>
      </w:tblGrid>
      <w:tr w:rsidR="007E4BA7" w:rsidRPr="008E384D" w14:paraId="4EEFA542" w14:textId="77777777" w:rsidTr="00A759E0">
        <w:trPr>
          <w:trHeight w:val="74"/>
        </w:trPr>
        <w:tc>
          <w:tcPr>
            <w:tcW w:w="1555" w:type="dxa"/>
            <w:vAlign w:val="center"/>
          </w:tcPr>
          <w:p w14:paraId="0462E177" w14:textId="77777777" w:rsidR="007E4BA7" w:rsidRPr="000F3860" w:rsidRDefault="007E4BA7" w:rsidP="00A759E0">
            <w:pPr>
              <w:rPr>
                <w:rFonts w:ascii="Times New Roman" w:hAnsi="Times New Roman" w:cs="Times New Roman"/>
                <w:sz w:val="24"/>
                <w:szCs w:val="24"/>
                <w:highlight w:val="yellow"/>
              </w:rPr>
            </w:pPr>
            <w:r w:rsidRPr="003E4BC2">
              <w:rPr>
                <w:rFonts w:ascii="Times New Roman" w:hAnsi="Times New Roman" w:cs="Times New Roman"/>
                <w:sz w:val="24"/>
                <w:szCs w:val="24"/>
                <w:lang w:val="en-US"/>
              </w:rPr>
              <w:t>11</w:t>
            </w:r>
            <w:r w:rsidRPr="003E4BC2">
              <w:rPr>
                <w:rFonts w:ascii="Times New Roman" w:hAnsi="Times New Roman" w:cs="Times New Roman"/>
                <w:sz w:val="24"/>
                <w:szCs w:val="24"/>
              </w:rPr>
              <w:t>:</w:t>
            </w:r>
            <w:r w:rsidRPr="003E4BC2">
              <w:rPr>
                <w:rFonts w:ascii="Times New Roman" w:hAnsi="Times New Roman" w:cs="Times New Roman"/>
                <w:sz w:val="24"/>
                <w:szCs w:val="24"/>
                <w:lang w:val="en-US"/>
              </w:rPr>
              <w:t>3</w:t>
            </w:r>
            <w:r w:rsidRPr="003E4BC2">
              <w:rPr>
                <w:rFonts w:ascii="Times New Roman" w:hAnsi="Times New Roman" w:cs="Times New Roman"/>
                <w:sz w:val="24"/>
                <w:szCs w:val="24"/>
              </w:rPr>
              <w:t xml:space="preserve">0 – </w:t>
            </w:r>
            <w:r w:rsidRPr="003E4BC2">
              <w:rPr>
                <w:rFonts w:ascii="Times New Roman" w:hAnsi="Times New Roman" w:cs="Times New Roman"/>
                <w:sz w:val="24"/>
                <w:szCs w:val="24"/>
                <w:lang w:val="en-US"/>
              </w:rPr>
              <w:t>11</w:t>
            </w:r>
            <w:r w:rsidRPr="003E4BC2">
              <w:rPr>
                <w:rFonts w:ascii="Times New Roman" w:hAnsi="Times New Roman" w:cs="Times New Roman"/>
                <w:sz w:val="24"/>
                <w:szCs w:val="24"/>
              </w:rPr>
              <w:t>:50</w:t>
            </w:r>
          </w:p>
        </w:tc>
        <w:tc>
          <w:tcPr>
            <w:tcW w:w="8073" w:type="dxa"/>
            <w:vAlign w:val="center"/>
          </w:tcPr>
          <w:p w14:paraId="60704ABA" w14:textId="77777777" w:rsidR="007E4BA7" w:rsidRPr="00B3644A" w:rsidRDefault="007E4BA7" w:rsidP="00A759E0">
            <w:pPr>
              <w:contextualSpacing/>
              <w:jc w:val="both"/>
              <w:rPr>
                <w:rFonts w:ascii="Times New Roman" w:hAnsi="Times New Roman" w:cs="Times New Roman"/>
                <w:sz w:val="24"/>
                <w:szCs w:val="24"/>
              </w:rPr>
            </w:pPr>
            <w:r w:rsidRPr="0046226C">
              <w:rPr>
                <w:rFonts w:ascii="Times New Roman" w:hAnsi="Times New Roman" w:cs="Times New Roman"/>
                <w:sz w:val="24"/>
                <w:szCs w:val="24"/>
              </w:rPr>
              <w:t>Ведение пациента с ХСН: проблемы и решения – д.м</w:t>
            </w:r>
            <w:r>
              <w:rPr>
                <w:rFonts w:ascii="Times New Roman" w:hAnsi="Times New Roman" w:cs="Times New Roman"/>
                <w:sz w:val="24"/>
                <w:szCs w:val="24"/>
              </w:rPr>
              <w:t xml:space="preserve">.н., профессор Филиппов Е.В. (Рязань, при поддержке </w:t>
            </w:r>
            <w:r w:rsidRPr="003C4E47">
              <w:rPr>
                <w:rFonts w:ascii="Times New Roman" w:hAnsi="Times New Roman" w:cs="Times New Roman"/>
                <w:sz w:val="24"/>
                <w:szCs w:val="24"/>
              </w:rPr>
              <w:t>АО Акрихин</w:t>
            </w:r>
            <w:r>
              <w:rPr>
                <w:rFonts w:ascii="Times New Roman" w:hAnsi="Times New Roman" w:cs="Times New Roman"/>
                <w:sz w:val="24"/>
                <w:szCs w:val="24"/>
              </w:rPr>
              <w:t>)</w:t>
            </w:r>
          </w:p>
        </w:tc>
      </w:tr>
      <w:tr w:rsidR="007E4BA7" w:rsidRPr="00D6216A" w14:paraId="41C4BB65" w14:textId="77777777" w:rsidTr="00A759E0">
        <w:trPr>
          <w:trHeight w:val="70"/>
        </w:trPr>
        <w:tc>
          <w:tcPr>
            <w:tcW w:w="1555" w:type="dxa"/>
            <w:vAlign w:val="center"/>
          </w:tcPr>
          <w:p w14:paraId="5AA3ADD7" w14:textId="77777777" w:rsidR="007E4BA7" w:rsidRPr="00A01772" w:rsidRDefault="007E4BA7" w:rsidP="00A759E0">
            <w:pPr>
              <w:rPr>
                <w:rFonts w:ascii="Times New Roman" w:hAnsi="Times New Roman" w:cs="Times New Roman"/>
                <w:sz w:val="24"/>
                <w:szCs w:val="24"/>
                <w:highlight w:val="yellow"/>
                <w:lang w:val="en-US"/>
              </w:rPr>
            </w:pPr>
            <w:r w:rsidRPr="000F3860">
              <w:rPr>
                <w:rFonts w:ascii="Times New Roman" w:hAnsi="Times New Roman" w:cs="Times New Roman"/>
                <w:sz w:val="24"/>
                <w:szCs w:val="24"/>
                <w:lang w:val="en-US"/>
              </w:rPr>
              <w:t>11</w:t>
            </w:r>
            <w:r w:rsidRPr="000F3860">
              <w:rPr>
                <w:rFonts w:ascii="Times New Roman" w:hAnsi="Times New Roman" w:cs="Times New Roman"/>
                <w:sz w:val="24"/>
                <w:szCs w:val="24"/>
              </w:rPr>
              <w:t xml:space="preserve">:50 – </w:t>
            </w:r>
            <w:r w:rsidRPr="000F3860">
              <w:rPr>
                <w:rFonts w:ascii="Times New Roman" w:hAnsi="Times New Roman" w:cs="Times New Roman"/>
                <w:sz w:val="24"/>
                <w:szCs w:val="24"/>
                <w:lang w:val="en-US"/>
              </w:rPr>
              <w:t>12</w:t>
            </w:r>
            <w:r w:rsidRPr="000F3860">
              <w:rPr>
                <w:rFonts w:ascii="Times New Roman" w:hAnsi="Times New Roman" w:cs="Times New Roman"/>
                <w:sz w:val="24"/>
                <w:szCs w:val="24"/>
              </w:rPr>
              <w:t>:1</w:t>
            </w:r>
            <w:r w:rsidRPr="000F3860">
              <w:rPr>
                <w:rFonts w:ascii="Times New Roman" w:hAnsi="Times New Roman" w:cs="Times New Roman"/>
                <w:sz w:val="24"/>
                <w:szCs w:val="24"/>
                <w:lang w:val="en-US"/>
              </w:rPr>
              <w:t>0</w:t>
            </w:r>
          </w:p>
        </w:tc>
        <w:tc>
          <w:tcPr>
            <w:tcW w:w="8073" w:type="dxa"/>
            <w:vAlign w:val="center"/>
          </w:tcPr>
          <w:p w14:paraId="5450FB47" w14:textId="77777777" w:rsidR="007E4BA7" w:rsidRPr="00165BFF" w:rsidRDefault="007E4BA7" w:rsidP="00A759E0">
            <w:pPr>
              <w:jc w:val="both"/>
              <w:rPr>
                <w:rFonts w:ascii="Times New Roman" w:hAnsi="Times New Roman" w:cs="Times New Roman"/>
                <w:sz w:val="24"/>
                <w:szCs w:val="24"/>
                <w:highlight w:val="yellow"/>
              </w:rPr>
            </w:pPr>
            <w:r w:rsidRPr="00D64AE8">
              <w:rPr>
                <w:rFonts w:ascii="Times New Roman" w:hAnsi="Times New Roman" w:cs="Times New Roman"/>
                <w:sz w:val="24"/>
                <w:szCs w:val="24"/>
              </w:rPr>
              <w:t>Диагностика транстиретинового амилоидоза в практике врача кардиолога – к.м.н., Баймуканов А.М. (Москва</w:t>
            </w:r>
            <w:r>
              <w:rPr>
                <w:rFonts w:ascii="Times New Roman" w:hAnsi="Times New Roman" w:cs="Times New Roman"/>
                <w:sz w:val="24"/>
                <w:szCs w:val="24"/>
              </w:rPr>
              <w:t>,</w:t>
            </w:r>
            <w:r w:rsidRPr="00C351E9">
              <w:rPr>
                <w:rFonts w:ascii="Arial" w:hAnsi="Arial" w:cs="Arial"/>
                <w:color w:val="2C2D2E"/>
                <w:sz w:val="23"/>
                <w:szCs w:val="23"/>
                <w:shd w:val="clear" w:color="auto" w:fill="FFFFFF"/>
              </w:rPr>
              <w:t xml:space="preserve"> </w:t>
            </w:r>
            <w:r>
              <w:rPr>
                <w:rFonts w:ascii="Times New Roman" w:hAnsi="Times New Roman" w:cs="Times New Roman"/>
                <w:sz w:val="24"/>
                <w:szCs w:val="24"/>
              </w:rPr>
              <w:t>п</w:t>
            </w:r>
            <w:r w:rsidRPr="00C351E9">
              <w:rPr>
                <w:rFonts w:ascii="Times New Roman" w:hAnsi="Times New Roman" w:cs="Times New Roman"/>
                <w:sz w:val="24"/>
                <w:szCs w:val="24"/>
              </w:rPr>
              <w:t>ри поддержке ООО «Пфайзер Инновации»</w:t>
            </w:r>
            <w:r w:rsidRPr="00D64AE8">
              <w:rPr>
                <w:rFonts w:ascii="Times New Roman" w:hAnsi="Times New Roman" w:cs="Times New Roman"/>
                <w:sz w:val="24"/>
                <w:szCs w:val="24"/>
              </w:rPr>
              <w:t>)</w:t>
            </w:r>
          </w:p>
        </w:tc>
      </w:tr>
      <w:tr w:rsidR="007E4BA7" w:rsidRPr="008E384D" w14:paraId="3122E2B6" w14:textId="77777777" w:rsidTr="00A759E0">
        <w:trPr>
          <w:trHeight w:val="70"/>
        </w:trPr>
        <w:tc>
          <w:tcPr>
            <w:tcW w:w="1555" w:type="dxa"/>
            <w:vAlign w:val="center"/>
          </w:tcPr>
          <w:p w14:paraId="3355DB0C" w14:textId="77777777" w:rsidR="007E4BA7" w:rsidRPr="00A01772" w:rsidRDefault="007E4BA7" w:rsidP="00A759E0">
            <w:pPr>
              <w:rPr>
                <w:rFonts w:ascii="Times New Roman" w:hAnsi="Times New Roman" w:cs="Times New Roman"/>
                <w:sz w:val="24"/>
                <w:szCs w:val="24"/>
                <w:highlight w:val="yellow"/>
              </w:rPr>
            </w:pPr>
            <w:r w:rsidRPr="000F3860">
              <w:rPr>
                <w:rFonts w:ascii="Times New Roman" w:hAnsi="Times New Roman" w:cs="Times New Roman"/>
                <w:sz w:val="24"/>
                <w:szCs w:val="24"/>
                <w:lang w:val="en-US"/>
              </w:rPr>
              <w:t>12</w:t>
            </w:r>
            <w:r w:rsidRPr="000F3860">
              <w:rPr>
                <w:rFonts w:ascii="Times New Roman" w:hAnsi="Times New Roman" w:cs="Times New Roman"/>
                <w:sz w:val="24"/>
                <w:szCs w:val="24"/>
              </w:rPr>
              <w:t xml:space="preserve">:10 – </w:t>
            </w:r>
            <w:r w:rsidRPr="000F3860">
              <w:rPr>
                <w:rFonts w:ascii="Times New Roman" w:hAnsi="Times New Roman" w:cs="Times New Roman"/>
                <w:sz w:val="24"/>
                <w:szCs w:val="24"/>
                <w:lang w:val="en-US"/>
              </w:rPr>
              <w:t>12</w:t>
            </w:r>
            <w:r w:rsidRPr="000F3860">
              <w:rPr>
                <w:rFonts w:ascii="Times New Roman" w:hAnsi="Times New Roman" w:cs="Times New Roman"/>
                <w:sz w:val="24"/>
                <w:szCs w:val="24"/>
              </w:rPr>
              <w:t>:30</w:t>
            </w:r>
          </w:p>
        </w:tc>
        <w:tc>
          <w:tcPr>
            <w:tcW w:w="8073" w:type="dxa"/>
            <w:vAlign w:val="center"/>
          </w:tcPr>
          <w:p w14:paraId="7FC12E87" w14:textId="77777777" w:rsidR="007E4BA7" w:rsidRPr="00D6216A" w:rsidRDefault="007E4BA7" w:rsidP="00A759E0">
            <w:pPr>
              <w:jc w:val="both"/>
              <w:rPr>
                <w:rFonts w:ascii="Times New Roman" w:hAnsi="Times New Roman" w:cs="Times New Roman"/>
                <w:sz w:val="24"/>
                <w:szCs w:val="24"/>
                <w:highlight w:val="yellow"/>
              </w:rPr>
            </w:pPr>
            <w:r w:rsidRPr="00165BFF">
              <w:rPr>
                <w:rFonts w:ascii="Times New Roman" w:hAnsi="Times New Roman" w:cs="Times New Roman"/>
                <w:sz w:val="24"/>
                <w:szCs w:val="24"/>
              </w:rPr>
              <w:t>Амилоидоз сердца как причина ХСН с сохраненной фракцией выброса: диагностические возможности и современные терапевтические стратегии</w:t>
            </w:r>
            <w:r>
              <w:rPr>
                <w:rFonts w:ascii="Times New Roman" w:hAnsi="Times New Roman" w:cs="Times New Roman"/>
                <w:sz w:val="24"/>
                <w:szCs w:val="24"/>
              </w:rPr>
              <w:t xml:space="preserve"> </w:t>
            </w:r>
            <w:r w:rsidRPr="0046226C">
              <w:rPr>
                <w:rFonts w:ascii="Times New Roman" w:hAnsi="Times New Roman" w:cs="Times New Roman"/>
                <w:sz w:val="24"/>
                <w:szCs w:val="24"/>
              </w:rPr>
              <w:t>–</w:t>
            </w:r>
            <w:r w:rsidRPr="00165BFF">
              <w:rPr>
                <w:rFonts w:ascii="Times New Roman" w:hAnsi="Times New Roman" w:cs="Times New Roman"/>
                <w:sz w:val="24"/>
                <w:szCs w:val="24"/>
              </w:rPr>
              <w:t xml:space="preserve"> </w:t>
            </w:r>
            <w:r w:rsidRPr="0046226C">
              <w:rPr>
                <w:rFonts w:ascii="Times New Roman" w:hAnsi="Times New Roman" w:cs="Times New Roman"/>
                <w:sz w:val="24"/>
                <w:szCs w:val="24"/>
              </w:rPr>
              <w:t>д.м</w:t>
            </w:r>
            <w:r>
              <w:rPr>
                <w:rFonts w:ascii="Times New Roman" w:hAnsi="Times New Roman" w:cs="Times New Roman"/>
                <w:sz w:val="24"/>
                <w:szCs w:val="24"/>
              </w:rPr>
              <w:t xml:space="preserve">.н., доцент </w:t>
            </w:r>
            <w:r>
              <w:rPr>
                <w:rFonts w:ascii="Times New Roman" w:hAnsi="Times New Roman" w:cs="Times New Roman"/>
                <w:bCs/>
                <w:sz w:val="24"/>
                <w:szCs w:val="24"/>
              </w:rPr>
              <w:t>Смирнова Е.А.</w:t>
            </w:r>
            <w:r>
              <w:rPr>
                <w:rFonts w:ascii="Times New Roman" w:hAnsi="Times New Roman" w:cs="Times New Roman"/>
                <w:sz w:val="24"/>
                <w:szCs w:val="24"/>
              </w:rPr>
              <w:t xml:space="preserve"> (Рязань)</w:t>
            </w:r>
          </w:p>
        </w:tc>
      </w:tr>
      <w:tr w:rsidR="007E4BA7" w:rsidRPr="008E384D" w14:paraId="51B3CC62" w14:textId="77777777" w:rsidTr="00A759E0">
        <w:trPr>
          <w:trHeight w:val="70"/>
        </w:trPr>
        <w:tc>
          <w:tcPr>
            <w:tcW w:w="1555" w:type="dxa"/>
            <w:vAlign w:val="center"/>
          </w:tcPr>
          <w:p w14:paraId="226028BA" w14:textId="77777777" w:rsidR="007E4BA7" w:rsidRPr="00A01772" w:rsidRDefault="007E4BA7" w:rsidP="00A759E0">
            <w:pPr>
              <w:rPr>
                <w:rFonts w:ascii="Times New Roman" w:hAnsi="Times New Roman" w:cs="Times New Roman"/>
                <w:sz w:val="24"/>
                <w:szCs w:val="24"/>
                <w:highlight w:val="yellow"/>
              </w:rPr>
            </w:pPr>
            <w:r w:rsidRPr="0002255E">
              <w:rPr>
                <w:rFonts w:ascii="Times New Roman" w:hAnsi="Times New Roman" w:cs="Times New Roman"/>
                <w:sz w:val="24"/>
                <w:szCs w:val="24"/>
              </w:rPr>
              <w:t>12:30 – 12:50</w:t>
            </w:r>
          </w:p>
        </w:tc>
        <w:tc>
          <w:tcPr>
            <w:tcW w:w="8073" w:type="dxa"/>
            <w:vAlign w:val="center"/>
          </w:tcPr>
          <w:p w14:paraId="5E071B6B" w14:textId="77777777" w:rsidR="007E4BA7" w:rsidRPr="00ED6499" w:rsidRDefault="007E4BA7" w:rsidP="00A759E0">
            <w:pPr>
              <w:jc w:val="both"/>
              <w:rPr>
                <w:rFonts w:ascii="Times New Roman" w:hAnsi="Times New Roman" w:cs="Times New Roman"/>
                <w:sz w:val="24"/>
                <w:szCs w:val="24"/>
                <w:highlight w:val="yellow"/>
              </w:rPr>
            </w:pPr>
            <w:r w:rsidRPr="0046226C">
              <w:rPr>
                <w:rFonts w:ascii="Times New Roman" w:hAnsi="Times New Roman" w:cs="Times New Roman"/>
                <w:sz w:val="24"/>
                <w:szCs w:val="24"/>
              </w:rPr>
              <w:t>Влияние сердечной ресинхронизирующей терапии на заболеваемость и смертность при ХСН. Десятилетий опыт наблюдения – Парсанов Р.П. (Москва)</w:t>
            </w:r>
          </w:p>
        </w:tc>
      </w:tr>
      <w:tr w:rsidR="007E4BA7" w:rsidRPr="008E384D" w14:paraId="68A76C6A" w14:textId="77777777" w:rsidTr="00A759E0">
        <w:trPr>
          <w:trHeight w:val="70"/>
        </w:trPr>
        <w:tc>
          <w:tcPr>
            <w:tcW w:w="1555" w:type="dxa"/>
            <w:vAlign w:val="center"/>
          </w:tcPr>
          <w:p w14:paraId="79B4B6BF" w14:textId="77777777" w:rsidR="007E4BA7" w:rsidRPr="000F3860" w:rsidRDefault="007E4BA7" w:rsidP="00A759E0">
            <w:pPr>
              <w:rPr>
                <w:rFonts w:ascii="Times New Roman" w:hAnsi="Times New Roman" w:cs="Times New Roman"/>
                <w:sz w:val="24"/>
                <w:szCs w:val="24"/>
              </w:rPr>
            </w:pPr>
            <w:r>
              <w:rPr>
                <w:rFonts w:ascii="Times New Roman" w:hAnsi="Times New Roman" w:cs="Times New Roman"/>
                <w:sz w:val="24"/>
                <w:szCs w:val="24"/>
              </w:rPr>
              <w:t>12:50 – 13:10</w:t>
            </w:r>
          </w:p>
        </w:tc>
        <w:tc>
          <w:tcPr>
            <w:tcW w:w="8073" w:type="dxa"/>
            <w:vAlign w:val="center"/>
          </w:tcPr>
          <w:p w14:paraId="24D3B3DA" w14:textId="77777777" w:rsidR="007E4BA7" w:rsidRPr="0046226C" w:rsidRDefault="007E4BA7" w:rsidP="00A759E0">
            <w:pPr>
              <w:jc w:val="both"/>
              <w:rPr>
                <w:rFonts w:ascii="Times New Roman" w:hAnsi="Times New Roman" w:cs="Times New Roman"/>
                <w:sz w:val="24"/>
                <w:szCs w:val="24"/>
              </w:rPr>
            </w:pPr>
            <w:r w:rsidRPr="00476935">
              <w:rPr>
                <w:rFonts w:ascii="Times New Roman" w:hAnsi="Times New Roman" w:cs="Times New Roman"/>
                <w:bCs/>
                <w:sz w:val="24"/>
                <w:szCs w:val="24"/>
              </w:rPr>
              <w:t>Авангард современной кардионефропротекции</w:t>
            </w:r>
            <w:r w:rsidRPr="00476935">
              <w:rPr>
                <w:rFonts w:ascii="Times New Roman" w:hAnsi="Times New Roman" w:cs="Times New Roman"/>
                <w:b/>
                <w:sz w:val="24"/>
                <w:szCs w:val="24"/>
              </w:rPr>
              <w:t xml:space="preserve"> </w:t>
            </w:r>
            <w:r w:rsidRPr="00476935">
              <w:rPr>
                <w:rFonts w:ascii="Times New Roman" w:hAnsi="Times New Roman" w:cs="Times New Roman"/>
                <w:sz w:val="24"/>
                <w:szCs w:val="24"/>
              </w:rPr>
              <w:t>– д.м.н., профессор Филиппов Е.В. (Рязань</w:t>
            </w:r>
            <w:r>
              <w:rPr>
                <w:rFonts w:ascii="Times New Roman" w:hAnsi="Times New Roman" w:cs="Times New Roman"/>
                <w:sz w:val="24"/>
                <w:szCs w:val="24"/>
              </w:rPr>
              <w:t>, п</w:t>
            </w:r>
            <w:r w:rsidRPr="005E2522">
              <w:rPr>
                <w:rFonts w:ascii="Times New Roman" w:hAnsi="Times New Roman" w:cs="Times New Roman"/>
                <w:sz w:val="24"/>
                <w:szCs w:val="24"/>
              </w:rPr>
              <w:t>ри поддержке АО Байер</w:t>
            </w:r>
            <w:r w:rsidRPr="00476935">
              <w:rPr>
                <w:rFonts w:ascii="Times New Roman" w:hAnsi="Times New Roman" w:cs="Times New Roman"/>
                <w:sz w:val="24"/>
                <w:szCs w:val="24"/>
              </w:rPr>
              <w:t>)</w:t>
            </w:r>
          </w:p>
        </w:tc>
      </w:tr>
      <w:tr w:rsidR="007E4BA7" w:rsidRPr="008E384D" w14:paraId="2E78CA49" w14:textId="77777777" w:rsidTr="00A759E0">
        <w:trPr>
          <w:trHeight w:val="517"/>
        </w:trPr>
        <w:tc>
          <w:tcPr>
            <w:tcW w:w="1555" w:type="dxa"/>
            <w:vAlign w:val="center"/>
          </w:tcPr>
          <w:p w14:paraId="79F6FD84" w14:textId="77777777" w:rsidR="007E4BA7" w:rsidRPr="00063FA3" w:rsidRDefault="007E4BA7" w:rsidP="00A759E0">
            <w:pPr>
              <w:rPr>
                <w:rFonts w:ascii="Times New Roman" w:hAnsi="Times New Roman" w:cs="Times New Roman"/>
                <w:b/>
                <w:sz w:val="24"/>
                <w:szCs w:val="24"/>
                <w:highlight w:val="yellow"/>
              </w:rPr>
            </w:pPr>
            <w:r w:rsidRPr="000F3860">
              <w:rPr>
                <w:rFonts w:ascii="Times New Roman" w:hAnsi="Times New Roman" w:cs="Times New Roman"/>
                <w:sz w:val="24"/>
                <w:szCs w:val="24"/>
                <w:lang w:val="en-US"/>
              </w:rPr>
              <w:t>1</w:t>
            </w:r>
            <w:r>
              <w:rPr>
                <w:rFonts w:ascii="Times New Roman" w:hAnsi="Times New Roman" w:cs="Times New Roman"/>
                <w:sz w:val="24"/>
                <w:szCs w:val="24"/>
              </w:rPr>
              <w:t>3</w:t>
            </w:r>
            <w:r w:rsidRPr="000F3860">
              <w:rPr>
                <w:rFonts w:ascii="Times New Roman" w:hAnsi="Times New Roman" w:cs="Times New Roman"/>
                <w:sz w:val="24"/>
                <w:szCs w:val="24"/>
              </w:rPr>
              <w:t>:</w:t>
            </w:r>
            <w:r>
              <w:rPr>
                <w:rFonts w:ascii="Times New Roman" w:hAnsi="Times New Roman" w:cs="Times New Roman"/>
                <w:sz w:val="24"/>
                <w:szCs w:val="24"/>
              </w:rPr>
              <w:t>1</w:t>
            </w:r>
            <w:r w:rsidRPr="000F3860">
              <w:rPr>
                <w:rFonts w:ascii="Times New Roman" w:hAnsi="Times New Roman" w:cs="Times New Roman"/>
                <w:sz w:val="24"/>
                <w:szCs w:val="24"/>
              </w:rPr>
              <w:t xml:space="preserve">0 – </w:t>
            </w:r>
            <w:r w:rsidRPr="000F3860">
              <w:rPr>
                <w:rFonts w:ascii="Times New Roman" w:hAnsi="Times New Roman" w:cs="Times New Roman"/>
                <w:sz w:val="24"/>
                <w:szCs w:val="24"/>
                <w:lang w:val="en-US"/>
              </w:rPr>
              <w:t>13</w:t>
            </w:r>
            <w:r w:rsidRPr="000F3860">
              <w:rPr>
                <w:rFonts w:ascii="Times New Roman" w:hAnsi="Times New Roman" w:cs="Times New Roman"/>
                <w:sz w:val="24"/>
                <w:szCs w:val="24"/>
              </w:rPr>
              <w:t>:</w:t>
            </w:r>
            <w:r>
              <w:rPr>
                <w:rFonts w:ascii="Times New Roman" w:hAnsi="Times New Roman" w:cs="Times New Roman"/>
                <w:sz w:val="24"/>
                <w:szCs w:val="24"/>
              </w:rPr>
              <w:t>20</w:t>
            </w:r>
          </w:p>
        </w:tc>
        <w:tc>
          <w:tcPr>
            <w:tcW w:w="8073" w:type="dxa"/>
            <w:vAlign w:val="center"/>
          </w:tcPr>
          <w:p w14:paraId="13689715" w14:textId="77777777" w:rsidR="007E4BA7" w:rsidRPr="003513DA" w:rsidRDefault="007E4BA7" w:rsidP="00A759E0">
            <w:pPr>
              <w:jc w:val="both"/>
              <w:rPr>
                <w:rFonts w:ascii="Times New Roman" w:hAnsi="Times New Roman" w:cs="Times New Roman"/>
                <w:sz w:val="24"/>
                <w:szCs w:val="24"/>
                <w:highlight w:val="yellow"/>
              </w:rPr>
            </w:pPr>
            <w:r w:rsidRPr="008E384D">
              <w:rPr>
                <w:rFonts w:ascii="Times New Roman" w:hAnsi="Times New Roman" w:cs="Times New Roman"/>
                <w:sz w:val="24"/>
                <w:szCs w:val="24"/>
              </w:rPr>
              <w:t>Обсуждение</w:t>
            </w:r>
          </w:p>
        </w:tc>
      </w:tr>
    </w:tbl>
    <w:p w14:paraId="6AF51B33" w14:textId="77777777" w:rsidR="007E4BA7" w:rsidRDefault="007E4BA7" w:rsidP="007E4BA7">
      <w:pPr>
        <w:spacing w:after="0" w:line="240" w:lineRule="auto"/>
        <w:jc w:val="both"/>
        <w:rPr>
          <w:rFonts w:ascii="Times New Roman" w:hAnsi="Times New Roman" w:cs="Times New Roman"/>
          <w:b/>
          <w:sz w:val="24"/>
          <w:szCs w:val="24"/>
        </w:rPr>
      </w:pPr>
    </w:p>
    <w:p w14:paraId="582154B5" w14:textId="7AC614CD" w:rsidR="007E4BA7" w:rsidRDefault="007E4BA7" w:rsidP="007E4BA7">
      <w:pPr>
        <w:spacing w:after="0" w:line="240" w:lineRule="auto"/>
        <w:jc w:val="both"/>
        <w:rPr>
          <w:rFonts w:ascii="Times New Roman" w:hAnsi="Times New Roman" w:cs="Times New Roman"/>
          <w:b/>
          <w:sz w:val="24"/>
          <w:szCs w:val="24"/>
        </w:rPr>
      </w:pPr>
      <w:r w:rsidRPr="000F3860">
        <w:rPr>
          <w:rFonts w:ascii="Times New Roman" w:hAnsi="Times New Roman" w:cs="Times New Roman"/>
          <w:b/>
          <w:sz w:val="24"/>
          <w:szCs w:val="24"/>
        </w:rPr>
        <w:t>13:</w:t>
      </w:r>
      <w:r>
        <w:rPr>
          <w:rFonts w:ascii="Times New Roman" w:hAnsi="Times New Roman" w:cs="Times New Roman"/>
          <w:b/>
          <w:sz w:val="24"/>
          <w:szCs w:val="24"/>
        </w:rPr>
        <w:t>2</w:t>
      </w:r>
      <w:r w:rsidRPr="000F3860">
        <w:rPr>
          <w:rFonts w:ascii="Times New Roman" w:hAnsi="Times New Roman" w:cs="Times New Roman"/>
          <w:b/>
          <w:sz w:val="24"/>
          <w:szCs w:val="24"/>
        </w:rPr>
        <w:t xml:space="preserve">0 – 14:00 </w:t>
      </w:r>
      <w:r w:rsidR="006566E3">
        <w:rPr>
          <w:rFonts w:ascii="Times New Roman" w:hAnsi="Times New Roman" w:cs="Times New Roman"/>
          <w:b/>
          <w:sz w:val="24"/>
          <w:szCs w:val="24"/>
        </w:rPr>
        <w:t>Фуршет</w:t>
      </w:r>
    </w:p>
    <w:p w14:paraId="11BB9439" w14:textId="77777777" w:rsidR="007E4BA7" w:rsidRDefault="007E4BA7" w:rsidP="007E4BA7">
      <w:pPr>
        <w:spacing w:after="0" w:line="240" w:lineRule="auto"/>
        <w:jc w:val="both"/>
        <w:rPr>
          <w:rFonts w:ascii="Times New Roman" w:hAnsi="Times New Roman" w:cs="Times New Roman"/>
          <w:b/>
          <w:sz w:val="24"/>
          <w:szCs w:val="24"/>
        </w:rPr>
      </w:pPr>
    </w:p>
    <w:p w14:paraId="64321AD5" w14:textId="77777777" w:rsidR="007E4BA7" w:rsidRPr="00055AF4" w:rsidRDefault="007E4BA7" w:rsidP="007E4BA7">
      <w:pPr>
        <w:spacing w:after="0" w:line="240" w:lineRule="auto"/>
        <w:ind w:left="4253" w:hanging="4253"/>
        <w:jc w:val="both"/>
        <w:rPr>
          <w:rFonts w:ascii="Times New Roman" w:hAnsi="Times New Roman" w:cs="Times New Roman"/>
          <w:b/>
          <w:sz w:val="24"/>
          <w:szCs w:val="24"/>
        </w:rPr>
      </w:pPr>
      <w:r w:rsidRPr="00A750B7">
        <w:rPr>
          <w:rFonts w:ascii="Times New Roman" w:hAnsi="Times New Roman" w:cs="Times New Roman"/>
          <w:b/>
          <w:sz w:val="24"/>
          <w:szCs w:val="24"/>
        </w:rPr>
        <w:t xml:space="preserve">14:00 Секция </w:t>
      </w:r>
      <w:r w:rsidRPr="00055AF4">
        <w:rPr>
          <w:rFonts w:ascii="Times New Roman" w:hAnsi="Times New Roman" w:cs="Times New Roman"/>
          <w:b/>
          <w:sz w:val="24"/>
          <w:szCs w:val="24"/>
          <w:lang w:val="en-US"/>
        </w:rPr>
        <w:t>II</w:t>
      </w:r>
      <w:r w:rsidRPr="00055AF4">
        <w:rPr>
          <w:rFonts w:ascii="Times New Roman" w:hAnsi="Times New Roman" w:cs="Times New Roman"/>
          <w:b/>
          <w:sz w:val="24"/>
          <w:szCs w:val="24"/>
        </w:rPr>
        <w:t xml:space="preserve"> Ультразвуковое исследование сердца</w:t>
      </w:r>
    </w:p>
    <w:p w14:paraId="713C4C32" w14:textId="77777777" w:rsidR="007E4BA7" w:rsidRPr="00055AF4" w:rsidRDefault="007E4BA7" w:rsidP="007E4BA7">
      <w:pPr>
        <w:spacing w:after="0" w:line="240" w:lineRule="auto"/>
        <w:ind w:left="4253" w:hanging="4253"/>
        <w:jc w:val="both"/>
        <w:rPr>
          <w:rFonts w:ascii="Times New Roman" w:hAnsi="Times New Roman" w:cs="Times New Roman"/>
          <w:b/>
          <w:sz w:val="24"/>
          <w:szCs w:val="24"/>
        </w:rPr>
      </w:pPr>
    </w:p>
    <w:p w14:paraId="31440CCE" w14:textId="77777777" w:rsidR="007E4BA7" w:rsidRPr="00C07BB0" w:rsidRDefault="007E4BA7" w:rsidP="007E4BA7">
      <w:pPr>
        <w:spacing w:after="0" w:line="240" w:lineRule="auto"/>
        <w:jc w:val="both"/>
        <w:rPr>
          <w:rFonts w:ascii="Times New Roman" w:hAnsi="Times New Roman" w:cs="Times New Roman"/>
          <w:b/>
          <w:sz w:val="24"/>
          <w:szCs w:val="24"/>
        </w:rPr>
      </w:pPr>
      <w:r w:rsidRPr="00C07BB0">
        <w:rPr>
          <w:rFonts w:ascii="Times New Roman" w:hAnsi="Times New Roman" w:cs="Times New Roman"/>
          <w:b/>
          <w:sz w:val="24"/>
          <w:szCs w:val="24"/>
        </w:rPr>
        <w:t>Председатели:</w:t>
      </w:r>
    </w:p>
    <w:p w14:paraId="1AAC1161" w14:textId="7C047287" w:rsidR="007E4BA7" w:rsidRPr="00C07BB0" w:rsidRDefault="007E4BA7" w:rsidP="007E4BA7">
      <w:pPr>
        <w:numPr>
          <w:ilvl w:val="0"/>
          <w:numId w:val="1"/>
        </w:numPr>
        <w:spacing w:after="0" w:line="240" w:lineRule="auto"/>
        <w:ind w:left="284" w:hanging="284"/>
        <w:contextualSpacing/>
        <w:jc w:val="both"/>
        <w:rPr>
          <w:rFonts w:ascii="Times New Roman" w:hAnsi="Times New Roman" w:cs="Times New Roman"/>
          <w:sz w:val="24"/>
          <w:szCs w:val="24"/>
        </w:rPr>
      </w:pPr>
      <w:bookmarkStart w:id="6" w:name="_Hlk214903909"/>
      <w:r w:rsidRPr="00C07BB0">
        <w:rPr>
          <w:rFonts w:ascii="Times New Roman" w:hAnsi="Times New Roman" w:cs="Times New Roman"/>
          <w:sz w:val="24"/>
          <w:szCs w:val="24"/>
        </w:rPr>
        <w:t xml:space="preserve">Заведующая отделением функциональной и ультразвуковой диагностики ГБУ РО </w:t>
      </w:r>
      <w:r>
        <w:rPr>
          <w:rFonts w:ascii="Times New Roman" w:hAnsi="Times New Roman" w:cs="Times New Roman"/>
          <w:sz w:val="24"/>
          <w:szCs w:val="24"/>
        </w:rPr>
        <w:t>«</w:t>
      </w:r>
      <w:r w:rsidRPr="00C07BB0">
        <w:rPr>
          <w:rFonts w:ascii="Times New Roman" w:hAnsi="Times New Roman" w:cs="Times New Roman"/>
          <w:sz w:val="24"/>
          <w:szCs w:val="24"/>
        </w:rPr>
        <w:t>ОКБ</w:t>
      </w:r>
      <w:r>
        <w:rPr>
          <w:rFonts w:ascii="Times New Roman" w:hAnsi="Times New Roman" w:cs="Times New Roman"/>
          <w:sz w:val="24"/>
          <w:szCs w:val="24"/>
        </w:rPr>
        <w:t>»</w:t>
      </w:r>
      <w:r w:rsidRPr="00C07BB0">
        <w:rPr>
          <w:rFonts w:ascii="Times New Roman" w:hAnsi="Times New Roman" w:cs="Times New Roman"/>
          <w:sz w:val="24"/>
          <w:szCs w:val="24"/>
        </w:rPr>
        <w:t xml:space="preserve">, доцент кафедры факультетской терапии </w:t>
      </w:r>
      <w:r w:rsidRPr="00C07BB0">
        <w:rPr>
          <w:rFonts w:ascii="Times New Roman" w:hAnsi="Times New Roman" w:cs="Times New Roman"/>
          <w:bCs/>
          <w:sz w:val="24"/>
          <w:szCs w:val="24"/>
        </w:rPr>
        <w:t xml:space="preserve">ФГБОУ ВО «Рязанский государственный медицинский университет им. акад. И.П. Павлова» Минздрава России, </w:t>
      </w:r>
      <w:r w:rsidRPr="00C07BB0">
        <w:rPr>
          <w:rFonts w:ascii="Times New Roman" w:hAnsi="Times New Roman" w:cs="Times New Roman"/>
          <w:sz w:val="24"/>
          <w:szCs w:val="24"/>
        </w:rPr>
        <w:t xml:space="preserve">главный внештатный специалист министерства здравоохранения Рязанской области по функциональной диагностике, к.м.н., </w:t>
      </w:r>
      <w:r w:rsidR="00C46292">
        <w:rPr>
          <w:rFonts w:ascii="Times New Roman" w:hAnsi="Times New Roman" w:cs="Times New Roman"/>
          <w:sz w:val="24"/>
          <w:szCs w:val="24"/>
        </w:rPr>
        <w:t xml:space="preserve">доцент </w:t>
      </w:r>
      <w:r w:rsidRPr="00C07BB0">
        <w:rPr>
          <w:rFonts w:ascii="Times New Roman" w:hAnsi="Times New Roman" w:cs="Times New Roman"/>
          <w:sz w:val="24"/>
          <w:szCs w:val="24"/>
        </w:rPr>
        <w:t>Якушина М.С.</w:t>
      </w:r>
    </w:p>
    <w:bookmarkEnd w:id="6"/>
    <w:p w14:paraId="56238835" w14:textId="77777777" w:rsidR="007E4BA7" w:rsidRPr="00055AF4" w:rsidRDefault="007E4BA7" w:rsidP="007E4BA7">
      <w:pPr>
        <w:numPr>
          <w:ilvl w:val="0"/>
          <w:numId w:val="1"/>
        </w:numPr>
        <w:spacing w:after="0" w:line="240" w:lineRule="auto"/>
        <w:ind w:left="284" w:hanging="284"/>
        <w:contextualSpacing/>
        <w:jc w:val="both"/>
        <w:rPr>
          <w:rFonts w:ascii="Times New Roman" w:hAnsi="Times New Roman" w:cs="Times New Roman"/>
          <w:bCs/>
          <w:sz w:val="24"/>
          <w:szCs w:val="24"/>
        </w:rPr>
      </w:pPr>
      <w:r w:rsidRPr="00055AF4">
        <w:rPr>
          <w:rFonts w:ascii="Times New Roman" w:hAnsi="Times New Roman" w:cs="Times New Roman"/>
          <w:bCs/>
          <w:sz w:val="24"/>
          <w:szCs w:val="24"/>
        </w:rPr>
        <w:t>Доцент кафедры кардиологии, функциональной и ультразвуковой диагностики ФГАОУ ВО Первый МГМУ им. И. М. Сеченова Минздрава России (Сеченовский Университет), к.м.н. Богданова А.А.</w:t>
      </w:r>
    </w:p>
    <w:p w14:paraId="2C2D4E85" w14:textId="77777777" w:rsidR="007E4BA7" w:rsidRDefault="007E4BA7" w:rsidP="007E4BA7">
      <w:pPr>
        <w:spacing w:after="0" w:line="240" w:lineRule="auto"/>
        <w:ind w:left="284"/>
        <w:contextualSpacing/>
        <w:jc w:val="both"/>
        <w:rPr>
          <w:rFonts w:ascii="Times New Roman" w:hAnsi="Times New Roman" w:cs="Times New Roman"/>
          <w:sz w:val="24"/>
          <w:szCs w:val="24"/>
        </w:rPr>
      </w:pPr>
    </w:p>
    <w:tbl>
      <w:tblPr>
        <w:tblStyle w:val="a7"/>
        <w:tblW w:w="9628" w:type="dxa"/>
        <w:tblLook w:val="04A0" w:firstRow="1" w:lastRow="0" w:firstColumn="1" w:lastColumn="0" w:noHBand="0" w:noVBand="1"/>
      </w:tblPr>
      <w:tblGrid>
        <w:gridCol w:w="1555"/>
        <w:gridCol w:w="8073"/>
      </w:tblGrid>
      <w:tr w:rsidR="007E4BA7" w:rsidRPr="008E384D" w14:paraId="76DCA547" w14:textId="77777777" w:rsidTr="00A759E0">
        <w:tc>
          <w:tcPr>
            <w:tcW w:w="1555" w:type="dxa"/>
            <w:vAlign w:val="center"/>
          </w:tcPr>
          <w:p w14:paraId="612A020E" w14:textId="77777777" w:rsidR="007E4BA7" w:rsidRPr="00E66882" w:rsidRDefault="007E4BA7" w:rsidP="00A759E0">
            <w:pPr>
              <w:jc w:val="center"/>
              <w:rPr>
                <w:rFonts w:ascii="Times New Roman" w:hAnsi="Times New Roman" w:cs="Times New Roman"/>
                <w:sz w:val="24"/>
                <w:szCs w:val="24"/>
                <w:highlight w:val="yellow"/>
                <w:lang w:val="en-US"/>
              </w:rPr>
            </w:pPr>
            <w:bookmarkStart w:id="7" w:name="_Hlk214641734"/>
            <w:r w:rsidRPr="00063FA3">
              <w:rPr>
                <w:rFonts w:ascii="Times New Roman" w:hAnsi="Times New Roman" w:cs="Times New Roman"/>
                <w:sz w:val="24"/>
                <w:szCs w:val="24"/>
                <w:lang w:val="en-US"/>
              </w:rPr>
              <w:t>1</w:t>
            </w:r>
            <w:r w:rsidRPr="00063FA3">
              <w:rPr>
                <w:rFonts w:ascii="Times New Roman" w:hAnsi="Times New Roman" w:cs="Times New Roman"/>
                <w:sz w:val="24"/>
                <w:szCs w:val="24"/>
              </w:rPr>
              <w:t xml:space="preserve">4:00 – </w:t>
            </w:r>
            <w:r w:rsidRPr="00063FA3">
              <w:rPr>
                <w:rFonts w:ascii="Times New Roman" w:hAnsi="Times New Roman" w:cs="Times New Roman"/>
                <w:sz w:val="24"/>
                <w:szCs w:val="24"/>
                <w:lang w:val="en-US"/>
              </w:rPr>
              <w:t>1</w:t>
            </w:r>
            <w:r w:rsidRPr="00063FA3">
              <w:rPr>
                <w:rFonts w:ascii="Times New Roman" w:hAnsi="Times New Roman" w:cs="Times New Roman"/>
                <w:sz w:val="24"/>
                <w:szCs w:val="24"/>
              </w:rPr>
              <w:t>4:2</w:t>
            </w:r>
            <w:r>
              <w:rPr>
                <w:rFonts w:ascii="Times New Roman" w:hAnsi="Times New Roman" w:cs="Times New Roman"/>
                <w:sz w:val="24"/>
                <w:szCs w:val="24"/>
              </w:rPr>
              <w:t>5</w:t>
            </w:r>
          </w:p>
        </w:tc>
        <w:tc>
          <w:tcPr>
            <w:tcW w:w="8073" w:type="dxa"/>
          </w:tcPr>
          <w:p w14:paraId="239DC6B4" w14:textId="77777777" w:rsidR="007E4BA7" w:rsidRPr="00D7354E" w:rsidRDefault="007E4BA7" w:rsidP="00A759E0">
            <w:pPr>
              <w:jc w:val="both"/>
              <w:rPr>
                <w:rFonts w:ascii="Times New Roman" w:hAnsi="Times New Roman" w:cs="Times New Roman"/>
                <w:sz w:val="24"/>
                <w:szCs w:val="24"/>
                <w:highlight w:val="yellow"/>
              </w:rPr>
            </w:pPr>
            <w:r w:rsidRPr="00A44972">
              <w:rPr>
                <w:rFonts w:ascii="Times New Roman" w:hAnsi="Times New Roman" w:cs="Times New Roman"/>
                <w:sz w:val="24"/>
                <w:szCs w:val="24"/>
              </w:rPr>
              <w:t>Эхокардиография в помощь кардиологу</w:t>
            </w:r>
            <w:r>
              <w:rPr>
                <w:rFonts w:ascii="Times New Roman" w:hAnsi="Times New Roman" w:cs="Times New Roman"/>
                <w:sz w:val="24"/>
                <w:szCs w:val="24"/>
              </w:rPr>
              <w:t xml:space="preserve"> – к.м.н., Богданова А.А. (Москва)</w:t>
            </w:r>
          </w:p>
        </w:tc>
      </w:tr>
      <w:tr w:rsidR="007E4BA7" w:rsidRPr="008E384D" w14:paraId="58E61DFD" w14:textId="77777777" w:rsidTr="00A759E0">
        <w:tc>
          <w:tcPr>
            <w:tcW w:w="1555" w:type="dxa"/>
            <w:vAlign w:val="center"/>
          </w:tcPr>
          <w:p w14:paraId="09BD9659" w14:textId="77777777" w:rsidR="007E4BA7" w:rsidRPr="00E66882" w:rsidRDefault="007E4BA7" w:rsidP="00A759E0">
            <w:pPr>
              <w:jc w:val="center"/>
              <w:rPr>
                <w:rFonts w:ascii="Times New Roman" w:hAnsi="Times New Roman" w:cs="Times New Roman"/>
                <w:sz w:val="24"/>
                <w:szCs w:val="24"/>
                <w:highlight w:val="yellow"/>
              </w:rPr>
            </w:pPr>
            <w:r w:rsidRPr="00063FA3">
              <w:rPr>
                <w:rFonts w:ascii="Times New Roman" w:hAnsi="Times New Roman" w:cs="Times New Roman"/>
                <w:sz w:val="24"/>
                <w:szCs w:val="24"/>
              </w:rPr>
              <w:t>14:2</w:t>
            </w:r>
            <w:r>
              <w:rPr>
                <w:rFonts w:ascii="Times New Roman" w:hAnsi="Times New Roman" w:cs="Times New Roman"/>
                <w:sz w:val="24"/>
                <w:szCs w:val="24"/>
              </w:rPr>
              <w:t>5</w:t>
            </w:r>
            <w:r w:rsidRPr="00063FA3">
              <w:rPr>
                <w:rFonts w:ascii="Times New Roman" w:hAnsi="Times New Roman" w:cs="Times New Roman"/>
                <w:sz w:val="24"/>
                <w:szCs w:val="24"/>
              </w:rPr>
              <w:t xml:space="preserve"> – 14:</w:t>
            </w:r>
            <w:r>
              <w:rPr>
                <w:rFonts w:ascii="Times New Roman" w:hAnsi="Times New Roman" w:cs="Times New Roman"/>
                <w:sz w:val="24"/>
                <w:szCs w:val="24"/>
              </w:rPr>
              <w:t>5</w:t>
            </w:r>
            <w:r w:rsidRPr="00063FA3">
              <w:rPr>
                <w:rFonts w:ascii="Times New Roman" w:hAnsi="Times New Roman" w:cs="Times New Roman"/>
                <w:sz w:val="24"/>
                <w:szCs w:val="24"/>
              </w:rPr>
              <w:t>0</w:t>
            </w:r>
          </w:p>
        </w:tc>
        <w:tc>
          <w:tcPr>
            <w:tcW w:w="8073" w:type="dxa"/>
          </w:tcPr>
          <w:p w14:paraId="493D8A0E" w14:textId="39FEDC0F" w:rsidR="007E4BA7" w:rsidRPr="000F3860" w:rsidRDefault="007E4BA7" w:rsidP="00A759E0">
            <w:pPr>
              <w:jc w:val="both"/>
              <w:rPr>
                <w:rFonts w:ascii="Times New Roman" w:hAnsi="Times New Roman" w:cs="Times New Roman"/>
                <w:sz w:val="24"/>
                <w:szCs w:val="24"/>
                <w:highlight w:val="yellow"/>
              </w:rPr>
            </w:pPr>
            <w:r w:rsidRPr="00E33A1B">
              <w:rPr>
                <w:rFonts w:ascii="Times New Roman" w:hAnsi="Times New Roman" w:cs="Times New Roman"/>
                <w:sz w:val="24"/>
                <w:szCs w:val="24"/>
              </w:rPr>
              <w:t>Современная   оценка диастолической функции левого желудочка</w:t>
            </w:r>
            <w:r>
              <w:rPr>
                <w:rFonts w:ascii="Times New Roman" w:hAnsi="Times New Roman" w:cs="Times New Roman"/>
                <w:sz w:val="24"/>
                <w:szCs w:val="24"/>
              </w:rPr>
              <w:t xml:space="preserve"> – к.м.н.,</w:t>
            </w:r>
            <w:r w:rsidR="00C46292">
              <w:rPr>
                <w:rFonts w:ascii="Times New Roman" w:hAnsi="Times New Roman" w:cs="Times New Roman"/>
                <w:sz w:val="24"/>
                <w:szCs w:val="24"/>
              </w:rPr>
              <w:t xml:space="preserve"> доцент</w:t>
            </w:r>
            <w:r>
              <w:rPr>
                <w:rFonts w:ascii="Times New Roman" w:hAnsi="Times New Roman" w:cs="Times New Roman"/>
                <w:sz w:val="24"/>
                <w:szCs w:val="24"/>
              </w:rPr>
              <w:t xml:space="preserve"> Якушина М.С. (Рязань)</w:t>
            </w:r>
          </w:p>
        </w:tc>
      </w:tr>
      <w:tr w:rsidR="007E4BA7" w:rsidRPr="008E384D" w14:paraId="3D6DB4C4" w14:textId="77777777" w:rsidTr="00A759E0">
        <w:tc>
          <w:tcPr>
            <w:tcW w:w="1555" w:type="dxa"/>
            <w:vAlign w:val="center"/>
          </w:tcPr>
          <w:p w14:paraId="0F196A20" w14:textId="77777777" w:rsidR="007E4BA7" w:rsidRPr="00E66882" w:rsidRDefault="007E4BA7" w:rsidP="00A759E0">
            <w:pPr>
              <w:jc w:val="center"/>
              <w:rPr>
                <w:rFonts w:ascii="Times New Roman" w:hAnsi="Times New Roman" w:cs="Times New Roman"/>
                <w:sz w:val="24"/>
                <w:szCs w:val="24"/>
                <w:highlight w:val="yellow"/>
              </w:rPr>
            </w:pPr>
            <w:r w:rsidRPr="00063FA3">
              <w:rPr>
                <w:rFonts w:ascii="Times New Roman" w:hAnsi="Times New Roman" w:cs="Times New Roman"/>
                <w:sz w:val="24"/>
                <w:szCs w:val="24"/>
              </w:rPr>
              <w:t>14:</w:t>
            </w:r>
            <w:r>
              <w:rPr>
                <w:rFonts w:ascii="Times New Roman" w:hAnsi="Times New Roman" w:cs="Times New Roman"/>
                <w:sz w:val="24"/>
                <w:szCs w:val="24"/>
              </w:rPr>
              <w:t>5</w:t>
            </w:r>
            <w:r w:rsidRPr="00063FA3">
              <w:rPr>
                <w:rFonts w:ascii="Times New Roman" w:hAnsi="Times New Roman" w:cs="Times New Roman"/>
                <w:sz w:val="24"/>
                <w:szCs w:val="24"/>
              </w:rPr>
              <w:t>0 – 15:</w:t>
            </w:r>
            <w:r>
              <w:rPr>
                <w:rFonts w:ascii="Times New Roman" w:hAnsi="Times New Roman" w:cs="Times New Roman"/>
                <w:sz w:val="24"/>
                <w:szCs w:val="24"/>
              </w:rPr>
              <w:t>15</w:t>
            </w:r>
          </w:p>
        </w:tc>
        <w:tc>
          <w:tcPr>
            <w:tcW w:w="8073" w:type="dxa"/>
          </w:tcPr>
          <w:p w14:paraId="5D0900BA" w14:textId="77777777" w:rsidR="007E4BA7" w:rsidRPr="00E33A1B" w:rsidRDefault="007E4BA7" w:rsidP="00A759E0">
            <w:pPr>
              <w:jc w:val="both"/>
              <w:rPr>
                <w:rFonts w:ascii="Times New Roman" w:hAnsi="Times New Roman" w:cs="Times New Roman"/>
                <w:sz w:val="24"/>
                <w:szCs w:val="24"/>
              </w:rPr>
            </w:pPr>
            <w:r w:rsidRPr="00E33A1B">
              <w:rPr>
                <w:rFonts w:ascii="Times New Roman" w:hAnsi="Times New Roman" w:cs="Times New Roman"/>
                <w:sz w:val="24"/>
                <w:szCs w:val="24"/>
              </w:rPr>
              <w:t>Стрессэхо: как, кому, зачем? – Дубова Н.В. (Рязань)</w:t>
            </w:r>
          </w:p>
        </w:tc>
      </w:tr>
      <w:tr w:rsidR="007E4BA7" w:rsidRPr="008E384D" w14:paraId="333B7615" w14:textId="77777777" w:rsidTr="00A759E0">
        <w:tc>
          <w:tcPr>
            <w:tcW w:w="1555" w:type="dxa"/>
            <w:vAlign w:val="center"/>
          </w:tcPr>
          <w:p w14:paraId="34BC8AD6" w14:textId="77777777" w:rsidR="007E4BA7" w:rsidRPr="00E66882" w:rsidRDefault="007E4BA7" w:rsidP="00A759E0">
            <w:pPr>
              <w:jc w:val="center"/>
              <w:rPr>
                <w:rFonts w:ascii="Times New Roman" w:hAnsi="Times New Roman" w:cs="Times New Roman"/>
                <w:sz w:val="24"/>
                <w:szCs w:val="24"/>
                <w:highlight w:val="yellow"/>
              </w:rPr>
            </w:pPr>
            <w:r w:rsidRPr="00063FA3">
              <w:rPr>
                <w:rFonts w:ascii="Times New Roman" w:hAnsi="Times New Roman" w:cs="Times New Roman"/>
                <w:sz w:val="24"/>
                <w:szCs w:val="24"/>
              </w:rPr>
              <w:t>15:</w:t>
            </w:r>
            <w:r>
              <w:rPr>
                <w:rFonts w:ascii="Times New Roman" w:hAnsi="Times New Roman" w:cs="Times New Roman"/>
                <w:sz w:val="24"/>
                <w:szCs w:val="24"/>
              </w:rPr>
              <w:t>15</w:t>
            </w:r>
            <w:r w:rsidRPr="00063FA3">
              <w:rPr>
                <w:rFonts w:ascii="Times New Roman" w:hAnsi="Times New Roman" w:cs="Times New Roman"/>
                <w:sz w:val="24"/>
                <w:szCs w:val="24"/>
              </w:rPr>
              <w:t xml:space="preserve"> – 15:</w:t>
            </w:r>
            <w:r>
              <w:rPr>
                <w:rFonts w:ascii="Times New Roman" w:hAnsi="Times New Roman" w:cs="Times New Roman"/>
                <w:sz w:val="24"/>
                <w:szCs w:val="24"/>
              </w:rPr>
              <w:t>4</w:t>
            </w:r>
            <w:r w:rsidRPr="00063FA3">
              <w:rPr>
                <w:rFonts w:ascii="Times New Roman" w:hAnsi="Times New Roman" w:cs="Times New Roman"/>
                <w:sz w:val="24"/>
                <w:szCs w:val="24"/>
              </w:rPr>
              <w:t>0</w:t>
            </w:r>
          </w:p>
        </w:tc>
        <w:tc>
          <w:tcPr>
            <w:tcW w:w="8073" w:type="dxa"/>
          </w:tcPr>
          <w:p w14:paraId="40270018" w14:textId="77777777" w:rsidR="007E4BA7" w:rsidRPr="00E33A1B" w:rsidRDefault="007E4BA7" w:rsidP="00A759E0">
            <w:pPr>
              <w:jc w:val="both"/>
              <w:rPr>
                <w:rFonts w:ascii="Times New Roman" w:hAnsi="Times New Roman" w:cs="Times New Roman"/>
                <w:sz w:val="24"/>
                <w:szCs w:val="24"/>
              </w:rPr>
            </w:pPr>
            <w:r w:rsidRPr="00E33A1B">
              <w:rPr>
                <w:rFonts w:ascii="Times New Roman" w:hAnsi="Times New Roman" w:cs="Times New Roman"/>
                <w:sz w:val="24"/>
                <w:szCs w:val="24"/>
              </w:rPr>
              <w:t>Пузырьковое контрастирование в практике – Шорников С.Б. (Москва)</w:t>
            </w:r>
          </w:p>
        </w:tc>
      </w:tr>
      <w:tr w:rsidR="007E4BA7" w:rsidRPr="008E384D" w14:paraId="02B5E9ED" w14:textId="77777777" w:rsidTr="00A759E0">
        <w:tc>
          <w:tcPr>
            <w:tcW w:w="1555" w:type="dxa"/>
            <w:vAlign w:val="center"/>
          </w:tcPr>
          <w:p w14:paraId="0B2DC38C" w14:textId="77777777" w:rsidR="007E4BA7" w:rsidRPr="00E66882" w:rsidRDefault="007E4BA7" w:rsidP="00A759E0">
            <w:pPr>
              <w:jc w:val="center"/>
              <w:rPr>
                <w:rFonts w:ascii="Times New Roman" w:hAnsi="Times New Roman" w:cs="Times New Roman"/>
                <w:sz w:val="24"/>
                <w:szCs w:val="24"/>
                <w:highlight w:val="yellow"/>
              </w:rPr>
            </w:pPr>
            <w:r w:rsidRPr="00063FA3">
              <w:rPr>
                <w:rFonts w:ascii="Times New Roman" w:hAnsi="Times New Roman" w:cs="Times New Roman"/>
                <w:sz w:val="24"/>
                <w:szCs w:val="24"/>
              </w:rPr>
              <w:t>15:</w:t>
            </w:r>
            <w:r>
              <w:rPr>
                <w:rFonts w:ascii="Times New Roman" w:hAnsi="Times New Roman" w:cs="Times New Roman"/>
                <w:sz w:val="24"/>
                <w:szCs w:val="24"/>
              </w:rPr>
              <w:t>4</w:t>
            </w:r>
            <w:r w:rsidRPr="00063FA3">
              <w:rPr>
                <w:rFonts w:ascii="Times New Roman" w:hAnsi="Times New Roman" w:cs="Times New Roman"/>
                <w:sz w:val="24"/>
                <w:szCs w:val="24"/>
              </w:rPr>
              <w:t>0 – 1</w:t>
            </w:r>
            <w:r>
              <w:rPr>
                <w:rFonts w:ascii="Times New Roman" w:hAnsi="Times New Roman" w:cs="Times New Roman"/>
                <w:sz w:val="24"/>
                <w:szCs w:val="24"/>
              </w:rPr>
              <w:t>5</w:t>
            </w:r>
            <w:r w:rsidRPr="00063FA3">
              <w:rPr>
                <w:rFonts w:ascii="Times New Roman" w:hAnsi="Times New Roman" w:cs="Times New Roman"/>
                <w:sz w:val="24"/>
                <w:szCs w:val="24"/>
              </w:rPr>
              <w:t>:</w:t>
            </w:r>
            <w:r>
              <w:rPr>
                <w:rFonts w:ascii="Times New Roman" w:hAnsi="Times New Roman" w:cs="Times New Roman"/>
                <w:sz w:val="24"/>
                <w:szCs w:val="24"/>
              </w:rPr>
              <w:t>50</w:t>
            </w:r>
          </w:p>
        </w:tc>
        <w:tc>
          <w:tcPr>
            <w:tcW w:w="8073" w:type="dxa"/>
          </w:tcPr>
          <w:p w14:paraId="75B38302" w14:textId="77777777" w:rsidR="007E4BA7" w:rsidRPr="00C66414" w:rsidRDefault="007E4BA7" w:rsidP="00A759E0">
            <w:pPr>
              <w:jc w:val="both"/>
              <w:rPr>
                <w:rFonts w:ascii="Times New Roman" w:hAnsi="Times New Roman" w:cs="Times New Roman"/>
                <w:sz w:val="24"/>
                <w:szCs w:val="24"/>
              </w:rPr>
            </w:pPr>
            <w:r w:rsidRPr="008E384D">
              <w:rPr>
                <w:rFonts w:ascii="Times New Roman" w:hAnsi="Times New Roman" w:cs="Times New Roman"/>
                <w:sz w:val="24"/>
                <w:szCs w:val="24"/>
              </w:rPr>
              <w:t>Обсуждение</w:t>
            </w:r>
          </w:p>
        </w:tc>
      </w:tr>
      <w:bookmarkEnd w:id="7"/>
    </w:tbl>
    <w:p w14:paraId="17DBE8DD" w14:textId="77777777" w:rsidR="007E4BA7" w:rsidRDefault="007E4BA7" w:rsidP="007E4BA7">
      <w:pPr>
        <w:spacing w:after="0" w:line="240" w:lineRule="auto"/>
        <w:ind w:left="4253" w:hanging="4253"/>
        <w:jc w:val="both"/>
        <w:rPr>
          <w:rFonts w:ascii="Times New Roman" w:hAnsi="Times New Roman" w:cs="Times New Roman"/>
          <w:b/>
          <w:sz w:val="24"/>
          <w:szCs w:val="24"/>
        </w:rPr>
      </w:pPr>
    </w:p>
    <w:p w14:paraId="6A812FDD" w14:textId="5CA00223" w:rsidR="007E4BA7" w:rsidRDefault="007E4BA7" w:rsidP="007E4BA7">
      <w:pPr>
        <w:spacing w:after="0" w:line="240" w:lineRule="auto"/>
        <w:ind w:left="4253" w:hanging="4253"/>
        <w:jc w:val="both"/>
        <w:rPr>
          <w:rFonts w:ascii="Times New Roman" w:hAnsi="Times New Roman" w:cs="Times New Roman"/>
          <w:b/>
          <w:sz w:val="24"/>
          <w:szCs w:val="24"/>
        </w:rPr>
      </w:pPr>
      <w:r w:rsidRPr="00C80947">
        <w:rPr>
          <w:rFonts w:ascii="Times New Roman" w:hAnsi="Times New Roman" w:cs="Times New Roman"/>
          <w:b/>
          <w:sz w:val="24"/>
          <w:szCs w:val="24"/>
        </w:rPr>
        <w:t>15:</w:t>
      </w:r>
      <w:r>
        <w:rPr>
          <w:rFonts w:ascii="Times New Roman" w:hAnsi="Times New Roman" w:cs="Times New Roman"/>
          <w:b/>
          <w:sz w:val="24"/>
          <w:szCs w:val="24"/>
        </w:rPr>
        <w:t>5</w:t>
      </w:r>
      <w:r w:rsidRPr="00C80947">
        <w:rPr>
          <w:rFonts w:ascii="Times New Roman" w:hAnsi="Times New Roman" w:cs="Times New Roman"/>
          <w:b/>
          <w:sz w:val="24"/>
          <w:szCs w:val="24"/>
        </w:rPr>
        <w:t xml:space="preserve">0 – 16:00 </w:t>
      </w:r>
      <w:r w:rsidR="006566E3">
        <w:rPr>
          <w:rFonts w:ascii="Times New Roman" w:hAnsi="Times New Roman" w:cs="Times New Roman"/>
          <w:b/>
          <w:sz w:val="24"/>
          <w:szCs w:val="24"/>
        </w:rPr>
        <w:t>Перерыв</w:t>
      </w:r>
    </w:p>
    <w:p w14:paraId="7916305C" w14:textId="77777777" w:rsidR="007E4BA7" w:rsidRDefault="007E4BA7" w:rsidP="007E4BA7">
      <w:pPr>
        <w:spacing w:after="0" w:line="240" w:lineRule="auto"/>
        <w:ind w:left="4253" w:hanging="4253"/>
        <w:jc w:val="both"/>
        <w:rPr>
          <w:rFonts w:ascii="Times New Roman" w:hAnsi="Times New Roman" w:cs="Times New Roman"/>
          <w:b/>
          <w:sz w:val="24"/>
          <w:szCs w:val="24"/>
        </w:rPr>
      </w:pPr>
    </w:p>
    <w:p w14:paraId="634A3C05" w14:textId="77777777" w:rsidR="007E4BA7" w:rsidRPr="0066458F" w:rsidRDefault="007E4BA7" w:rsidP="007E4BA7">
      <w:pPr>
        <w:spacing w:after="0" w:line="240" w:lineRule="auto"/>
        <w:rPr>
          <w:rFonts w:ascii="Times New Roman" w:hAnsi="Times New Roman" w:cs="Times New Roman"/>
          <w:b/>
          <w:sz w:val="24"/>
          <w:szCs w:val="24"/>
        </w:rPr>
      </w:pPr>
      <w:r w:rsidRPr="0066458F">
        <w:rPr>
          <w:rFonts w:ascii="Times New Roman" w:hAnsi="Times New Roman" w:cs="Times New Roman"/>
          <w:b/>
          <w:sz w:val="24"/>
          <w:szCs w:val="24"/>
        </w:rPr>
        <w:t>16:00</w:t>
      </w:r>
      <w:r w:rsidRPr="0066458F">
        <w:rPr>
          <w:rFonts w:ascii="Times New Roman" w:hAnsi="Times New Roman" w:cs="Times New Roman"/>
          <w:b/>
          <w:sz w:val="24"/>
          <w:szCs w:val="24"/>
        </w:rPr>
        <w:tab/>
        <w:t>Секция постерных докладов (выставка)</w:t>
      </w:r>
    </w:p>
    <w:p w14:paraId="31ED7CBC" w14:textId="77777777" w:rsidR="007E4BA7" w:rsidRPr="0066458F" w:rsidRDefault="007E4BA7" w:rsidP="007E4BA7">
      <w:pPr>
        <w:spacing w:after="0" w:line="240" w:lineRule="auto"/>
        <w:jc w:val="both"/>
        <w:rPr>
          <w:rFonts w:ascii="Times New Roman" w:hAnsi="Times New Roman" w:cs="Times New Roman"/>
          <w:b/>
          <w:sz w:val="24"/>
          <w:szCs w:val="24"/>
        </w:rPr>
      </w:pPr>
      <w:r w:rsidRPr="0066458F">
        <w:rPr>
          <w:rFonts w:ascii="Times New Roman" w:hAnsi="Times New Roman" w:cs="Times New Roman"/>
          <w:b/>
          <w:sz w:val="24"/>
          <w:szCs w:val="24"/>
        </w:rPr>
        <w:t>Председатели:</w:t>
      </w:r>
    </w:p>
    <w:p w14:paraId="7ED707DE" w14:textId="77777777" w:rsidR="007E4BA7" w:rsidRDefault="007E4BA7" w:rsidP="007E4BA7">
      <w:pPr>
        <w:numPr>
          <w:ilvl w:val="0"/>
          <w:numId w:val="1"/>
        </w:numPr>
        <w:spacing w:after="0" w:line="240" w:lineRule="auto"/>
        <w:ind w:left="284" w:hanging="284"/>
        <w:contextualSpacing/>
        <w:jc w:val="both"/>
        <w:rPr>
          <w:rFonts w:ascii="Times New Roman" w:hAnsi="Times New Roman" w:cs="Times New Roman"/>
          <w:b/>
          <w:sz w:val="24"/>
          <w:szCs w:val="24"/>
        </w:rPr>
      </w:pPr>
      <w:r w:rsidRPr="0066458F">
        <w:rPr>
          <w:rFonts w:ascii="Times New Roman" w:hAnsi="Times New Roman" w:cs="Times New Roman"/>
          <w:sz w:val="24"/>
          <w:szCs w:val="24"/>
        </w:rPr>
        <w:t>Профессор кафедры сердечно-сосудистой, рентгенэндоваскулярной хирургии и лучевой диагностики</w:t>
      </w:r>
      <w:r w:rsidRPr="0066458F">
        <w:rPr>
          <w:rFonts w:ascii="Times New Roman" w:hAnsi="Times New Roman" w:cs="Times New Roman"/>
          <w:bCs/>
          <w:sz w:val="24"/>
          <w:szCs w:val="24"/>
        </w:rPr>
        <w:t xml:space="preserve"> ФГБОУ ВО «Рязанский государственный медицинский университет им. акад. И.П. Павлова» Минздрава России, д.м.н., доцент Мжаванадзе Н.Д.</w:t>
      </w:r>
    </w:p>
    <w:p w14:paraId="1A55CC1B" w14:textId="77777777" w:rsidR="007E4BA7" w:rsidRPr="0066458F" w:rsidRDefault="007E4BA7" w:rsidP="007E4BA7">
      <w:pPr>
        <w:numPr>
          <w:ilvl w:val="0"/>
          <w:numId w:val="1"/>
        </w:numPr>
        <w:spacing w:after="0" w:line="240" w:lineRule="auto"/>
        <w:ind w:left="284" w:hanging="284"/>
        <w:contextualSpacing/>
        <w:jc w:val="both"/>
        <w:rPr>
          <w:rFonts w:ascii="Times New Roman" w:hAnsi="Times New Roman" w:cs="Times New Roman"/>
          <w:b/>
          <w:sz w:val="24"/>
          <w:szCs w:val="24"/>
        </w:rPr>
      </w:pPr>
      <w:r w:rsidRPr="0066458F">
        <w:rPr>
          <w:rFonts w:ascii="Times New Roman" w:hAnsi="Times New Roman" w:cs="Times New Roman"/>
          <w:sz w:val="24"/>
          <w:szCs w:val="24"/>
        </w:rPr>
        <w:t xml:space="preserve">Доцент кафедры </w:t>
      </w:r>
      <w:r w:rsidRPr="0066458F">
        <w:rPr>
          <w:rFonts w:ascii="Times New Roman" w:hAnsi="Times New Roman" w:cs="Times New Roman"/>
          <w:bCs/>
          <w:sz w:val="24"/>
          <w:szCs w:val="24"/>
        </w:rPr>
        <w:t xml:space="preserve">поликлинической терапии, профилактической медицины и общей врачебной практики </w:t>
      </w:r>
      <w:r w:rsidRPr="0066458F">
        <w:rPr>
          <w:rFonts w:ascii="Times New Roman" w:hAnsi="Times New Roman" w:cs="Times New Roman"/>
          <w:sz w:val="24"/>
          <w:szCs w:val="24"/>
        </w:rPr>
        <w:t xml:space="preserve">ФГБОУ ВО «Рязанский государственный медицинский университет им. акад. И.П. Павлова» МЗ РФ, к.м.н., доцент Воробьев А.Н. </w:t>
      </w:r>
    </w:p>
    <w:p w14:paraId="6883F668" w14:textId="77777777" w:rsidR="007E4BA7" w:rsidRPr="005757CF" w:rsidRDefault="007E4BA7" w:rsidP="007E4BA7">
      <w:pPr>
        <w:spacing w:after="0" w:line="240" w:lineRule="auto"/>
        <w:ind w:left="284"/>
        <w:contextualSpacing/>
        <w:jc w:val="both"/>
        <w:rPr>
          <w:rFonts w:ascii="Times New Roman" w:hAnsi="Times New Roman" w:cs="Times New Roman"/>
          <w:b/>
          <w:sz w:val="24"/>
          <w:szCs w:val="24"/>
          <w:highlight w:val="yellow"/>
        </w:rPr>
      </w:pPr>
    </w:p>
    <w:tbl>
      <w:tblPr>
        <w:tblStyle w:val="a7"/>
        <w:tblW w:w="0" w:type="auto"/>
        <w:tblLook w:val="04A0" w:firstRow="1" w:lastRow="0" w:firstColumn="1" w:lastColumn="0" w:noHBand="0" w:noVBand="1"/>
      </w:tblPr>
      <w:tblGrid>
        <w:gridCol w:w="1555"/>
        <w:gridCol w:w="8073"/>
      </w:tblGrid>
      <w:tr w:rsidR="007E4BA7" w:rsidRPr="008E384D" w14:paraId="3725F56E" w14:textId="77777777" w:rsidTr="00A759E0">
        <w:tc>
          <w:tcPr>
            <w:tcW w:w="1555" w:type="dxa"/>
            <w:vAlign w:val="center"/>
          </w:tcPr>
          <w:p w14:paraId="2990E261" w14:textId="539BB0D7" w:rsidR="007E4BA7" w:rsidRPr="003B3195" w:rsidRDefault="007E4BA7" w:rsidP="00A759E0">
            <w:pPr>
              <w:jc w:val="center"/>
              <w:rPr>
                <w:rFonts w:ascii="Times New Roman" w:hAnsi="Times New Roman" w:cs="Times New Roman"/>
                <w:sz w:val="24"/>
                <w:szCs w:val="24"/>
                <w:highlight w:val="yellow"/>
              </w:rPr>
            </w:pPr>
            <w:r w:rsidRPr="00467F4C">
              <w:rPr>
                <w:rFonts w:ascii="Times New Roman" w:hAnsi="Times New Roman" w:cs="Times New Roman"/>
                <w:sz w:val="24"/>
                <w:szCs w:val="24"/>
              </w:rPr>
              <w:t>16:00 – 16:0</w:t>
            </w:r>
            <w:r w:rsidR="00C46292">
              <w:rPr>
                <w:rFonts w:ascii="Times New Roman" w:hAnsi="Times New Roman" w:cs="Times New Roman"/>
                <w:sz w:val="24"/>
                <w:szCs w:val="24"/>
              </w:rPr>
              <w:t>5</w:t>
            </w:r>
          </w:p>
        </w:tc>
        <w:tc>
          <w:tcPr>
            <w:tcW w:w="8073" w:type="dxa"/>
          </w:tcPr>
          <w:p w14:paraId="36495A9C" w14:textId="77777777" w:rsidR="007E4BA7" w:rsidRPr="00926FFB" w:rsidRDefault="007E4BA7" w:rsidP="00A759E0">
            <w:pPr>
              <w:jc w:val="both"/>
              <w:rPr>
                <w:rFonts w:ascii="Times New Roman" w:hAnsi="Times New Roman" w:cs="Times New Roman"/>
                <w:sz w:val="24"/>
                <w:szCs w:val="24"/>
              </w:rPr>
            </w:pPr>
            <w:r w:rsidRPr="00926FFB">
              <w:rPr>
                <w:rFonts w:ascii="Times New Roman" w:hAnsi="Times New Roman" w:cs="Times New Roman"/>
                <w:sz w:val="24"/>
                <w:szCs w:val="24"/>
              </w:rPr>
              <w:t>Роль правожелудочковой электрокардиостимуляцией у пациентов с коморбидной патологией – Коновалов А.С. (Рязань)</w:t>
            </w:r>
          </w:p>
        </w:tc>
      </w:tr>
      <w:tr w:rsidR="007E4BA7" w:rsidRPr="008E384D" w14:paraId="27237A4A" w14:textId="77777777" w:rsidTr="00A759E0">
        <w:tc>
          <w:tcPr>
            <w:tcW w:w="1555" w:type="dxa"/>
            <w:vAlign w:val="center"/>
          </w:tcPr>
          <w:p w14:paraId="46453FDF" w14:textId="7BF1E988" w:rsidR="007E4BA7" w:rsidRPr="00467F4C" w:rsidRDefault="007E4BA7" w:rsidP="00A759E0">
            <w:pPr>
              <w:jc w:val="center"/>
              <w:rPr>
                <w:rFonts w:ascii="Times New Roman" w:hAnsi="Times New Roman" w:cs="Times New Roman"/>
                <w:sz w:val="24"/>
                <w:szCs w:val="24"/>
              </w:rPr>
            </w:pPr>
            <w:r w:rsidRPr="00467F4C">
              <w:rPr>
                <w:rFonts w:ascii="Times New Roman" w:hAnsi="Times New Roman" w:cs="Times New Roman"/>
                <w:sz w:val="24"/>
                <w:szCs w:val="24"/>
              </w:rPr>
              <w:t>16:0</w:t>
            </w:r>
            <w:r w:rsidR="00C46292">
              <w:rPr>
                <w:rFonts w:ascii="Times New Roman" w:hAnsi="Times New Roman" w:cs="Times New Roman"/>
                <w:sz w:val="24"/>
                <w:szCs w:val="24"/>
              </w:rPr>
              <w:t>5</w:t>
            </w:r>
            <w:r w:rsidRPr="00467F4C">
              <w:rPr>
                <w:rFonts w:ascii="Times New Roman" w:hAnsi="Times New Roman" w:cs="Times New Roman"/>
                <w:sz w:val="24"/>
                <w:szCs w:val="24"/>
              </w:rPr>
              <w:t xml:space="preserve"> – 16:</w:t>
            </w:r>
            <w:r w:rsidR="00C46292">
              <w:rPr>
                <w:rFonts w:ascii="Times New Roman" w:hAnsi="Times New Roman" w:cs="Times New Roman"/>
                <w:sz w:val="24"/>
                <w:szCs w:val="24"/>
              </w:rPr>
              <w:t>10</w:t>
            </w:r>
          </w:p>
        </w:tc>
        <w:tc>
          <w:tcPr>
            <w:tcW w:w="8073" w:type="dxa"/>
          </w:tcPr>
          <w:p w14:paraId="69B02FB7" w14:textId="77777777" w:rsidR="007E4BA7" w:rsidRPr="00467F4C" w:rsidRDefault="007E4BA7" w:rsidP="00A759E0">
            <w:pPr>
              <w:jc w:val="both"/>
              <w:rPr>
                <w:rFonts w:ascii="Times New Roman" w:hAnsi="Times New Roman" w:cs="Times New Roman"/>
                <w:sz w:val="24"/>
                <w:szCs w:val="24"/>
              </w:rPr>
            </w:pPr>
            <w:r w:rsidRPr="00467F4C">
              <w:rPr>
                <w:rFonts w:ascii="Times New Roman" w:hAnsi="Times New Roman" w:cs="Times New Roman"/>
                <w:sz w:val="24"/>
                <w:szCs w:val="24"/>
              </w:rPr>
              <w:t>Связь фактора фон Виллебранда, фактора свертываемости крови VIII, ADAMTS-13 с риском прогрессирования ИБС – Броян Т.С. (Новомосковск)</w:t>
            </w:r>
          </w:p>
        </w:tc>
      </w:tr>
      <w:tr w:rsidR="007E4BA7" w:rsidRPr="008E384D" w14:paraId="5965E36B" w14:textId="77777777" w:rsidTr="00A759E0">
        <w:tc>
          <w:tcPr>
            <w:tcW w:w="1555" w:type="dxa"/>
            <w:vAlign w:val="center"/>
          </w:tcPr>
          <w:p w14:paraId="1717378F" w14:textId="55AA862E" w:rsidR="007E4BA7" w:rsidRPr="00467F4C" w:rsidRDefault="007E4BA7" w:rsidP="00A759E0">
            <w:pPr>
              <w:jc w:val="center"/>
              <w:rPr>
                <w:rFonts w:ascii="Times New Roman" w:hAnsi="Times New Roman" w:cs="Times New Roman"/>
                <w:b/>
                <w:sz w:val="24"/>
                <w:szCs w:val="24"/>
              </w:rPr>
            </w:pPr>
            <w:r w:rsidRPr="00467F4C">
              <w:rPr>
                <w:rFonts w:ascii="Times New Roman" w:hAnsi="Times New Roman" w:cs="Times New Roman"/>
                <w:sz w:val="24"/>
                <w:szCs w:val="24"/>
              </w:rPr>
              <w:t>16:</w:t>
            </w:r>
            <w:r w:rsidR="00C46292">
              <w:rPr>
                <w:rFonts w:ascii="Times New Roman" w:hAnsi="Times New Roman" w:cs="Times New Roman"/>
                <w:sz w:val="24"/>
                <w:szCs w:val="24"/>
              </w:rPr>
              <w:t>10</w:t>
            </w:r>
            <w:r w:rsidRPr="00467F4C">
              <w:rPr>
                <w:rFonts w:ascii="Times New Roman" w:hAnsi="Times New Roman" w:cs="Times New Roman"/>
                <w:sz w:val="24"/>
                <w:szCs w:val="24"/>
              </w:rPr>
              <w:t xml:space="preserve"> – 16:1</w:t>
            </w:r>
            <w:r w:rsidR="00C46292">
              <w:rPr>
                <w:rFonts w:ascii="Times New Roman" w:hAnsi="Times New Roman" w:cs="Times New Roman"/>
                <w:sz w:val="24"/>
                <w:szCs w:val="24"/>
              </w:rPr>
              <w:t>5</w:t>
            </w:r>
          </w:p>
        </w:tc>
        <w:tc>
          <w:tcPr>
            <w:tcW w:w="8073" w:type="dxa"/>
          </w:tcPr>
          <w:p w14:paraId="70BB3825" w14:textId="77777777" w:rsidR="007E4BA7" w:rsidRPr="00467F4C" w:rsidRDefault="007E4BA7" w:rsidP="00A759E0">
            <w:pPr>
              <w:jc w:val="both"/>
              <w:rPr>
                <w:rFonts w:ascii="Times New Roman" w:hAnsi="Times New Roman" w:cs="Times New Roman"/>
                <w:sz w:val="24"/>
                <w:szCs w:val="24"/>
              </w:rPr>
            </w:pPr>
            <w:r w:rsidRPr="00467F4C">
              <w:rPr>
                <w:rFonts w:ascii="Times New Roman" w:hAnsi="Times New Roman" w:cs="Times New Roman"/>
                <w:sz w:val="24"/>
                <w:szCs w:val="24"/>
              </w:rPr>
              <w:t>Тромбоэмболические и геморрагические осложнения у пациентов с новой коронавирусной инфекцией COVID19 – Агапов А.Б. (Рязань)</w:t>
            </w:r>
          </w:p>
        </w:tc>
      </w:tr>
      <w:tr w:rsidR="007E4BA7" w:rsidRPr="008E384D" w14:paraId="021DA538" w14:textId="77777777" w:rsidTr="00A759E0">
        <w:tc>
          <w:tcPr>
            <w:tcW w:w="1555" w:type="dxa"/>
            <w:vAlign w:val="center"/>
          </w:tcPr>
          <w:p w14:paraId="34D26301" w14:textId="28A7055B" w:rsidR="007E4BA7" w:rsidRPr="00467F4C" w:rsidRDefault="007E4BA7" w:rsidP="00A759E0">
            <w:pPr>
              <w:jc w:val="center"/>
              <w:rPr>
                <w:rFonts w:ascii="Times New Roman" w:hAnsi="Times New Roman" w:cs="Times New Roman"/>
                <w:sz w:val="24"/>
                <w:szCs w:val="24"/>
              </w:rPr>
            </w:pPr>
            <w:r w:rsidRPr="00467F4C">
              <w:rPr>
                <w:rFonts w:ascii="Times New Roman" w:hAnsi="Times New Roman" w:cs="Times New Roman"/>
                <w:sz w:val="24"/>
                <w:szCs w:val="24"/>
              </w:rPr>
              <w:t>16:1</w:t>
            </w:r>
            <w:r w:rsidR="00C46292">
              <w:rPr>
                <w:rFonts w:ascii="Times New Roman" w:hAnsi="Times New Roman" w:cs="Times New Roman"/>
                <w:sz w:val="24"/>
                <w:szCs w:val="24"/>
              </w:rPr>
              <w:t>5</w:t>
            </w:r>
            <w:r w:rsidRPr="00467F4C">
              <w:rPr>
                <w:rFonts w:ascii="Times New Roman" w:hAnsi="Times New Roman" w:cs="Times New Roman"/>
                <w:sz w:val="24"/>
                <w:szCs w:val="24"/>
              </w:rPr>
              <w:t xml:space="preserve"> – 16:</w:t>
            </w:r>
            <w:r w:rsidR="00C46292">
              <w:rPr>
                <w:rFonts w:ascii="Times New Roman" w:hAnsi="Times New Roman" w:cs="Times New Roman"/>
                <w:sz w:val="24"/>
                <w:szCs w:val="24"/>
              </w:rPr>
              <w:t>20</w:t>
            </w:r>
          </w:p>
        </w:tc>
        <w:tc>
          <w:tcPr>
            <w:tcW w:w="8073" w:type="dxa"/>
          </w:tcPr>
          <w:p w14:paraId="062CDCC2" w14:textId="77777777" w:rsidR="007E4BA7" w:rsidRPr="00467F4C" w:rsidRDefault="007E4BA7" w:rsidP="00A759E0">
            <w:pPr>
              <w:jc w:val="both"/>
              <w:rPr>
                <w:rFonts w:ascii="Times New Roman" w:hAnsi="Times New Roman" w:cs="Times New Roman"/>
                <w:sz w:val="24"/>
                <w:szCs w:val="24"/>
              </w:rPr>
            </w:pPr>
            <w:r w:rsidRPr="00467F4C">
              <w:rPr>
                <w:rFonts w:ascii="Times New Roman" w:hAnsi="Times New Roman" w:cs="Times New Roman"/>
                <w:sz w:val="24"/>
                <w:szCs w:val="24"/>
              </w:rPr>
              <w:t>Качество жизни пациентов с имплантированными электрокардиостимуляторами при наблюдении с использованием удалённой телеметрии – Пешков С.А. (Рязань)</w:t>
            </w:r>
          </w:p>
        </w:tc>
      </w:tr>
      <w:tr w:rsidR="007E4BA7" w:rsidRPr="008E384D" w14:paraId="7F3729E5" w14:textId="77777777" w:rsidTr="00A759E0">
        <w:tc>
          <w:tcPr>
            <w:tcW w:w="1555" w:type="dxa"/>
            <w:vAlign w:val="center"/>
          </w:tcPr>
          <w:p w14:paraId="4658054C" w14:textId="08CA89E7" w:rsidR="007E4BA7" w:rsidRPr="00467F4C" w:rsidRDefault="007E4BA7" w:rsidP="00A759E0">
            <w:pPr>
              <w:jc w:val="center"/>
              <w:rPr>
                <w:rFonts w:ascii="Times New Roman" w:hAnsi="Times New Roman" w:cs="Times New Roman"/>
                <w:sz w:val="24"/>
                <w:szCs w:val="24"/>
              </w:rPr>
            </w:pPr>
            <w:r w:rsidRPr="00467F4C">
              <w:rPr>
                <w:rFonts w:ascii="Times New Roman" w:hAnsi="Times New Roman" w:cs="Times New Roman"/>
                <w:sz w:val="24"/>
                <w:szCs w:val="24"/>
              </w:rPr>
              <w:t>16:</w:t>
            </w:r>
            <w:r w:rsidR="00C46292">
              <w:rPr>
                <w:rFonts w:ascii="Times New Roman" w:hAnsi="Times New Roman" w:cs="Times New Roman"/>
                <w:sz w:val="24"/>
                <w:szCs w:val="24"/>
              </w:rPr>
              <w:t>20</w:t>
            </w:r>
            <w:r w:rsidRPr="00467F4C">
              <w:rPr>
                <w:rFonts w:ascii="Times New Roman" w:hAnsi="Times New Roman" w:cs="Times New Roman"/>
                <w:sz w:val="24"/>
                <w:szCs w:val="24"/>
              </w:rPr>
              <w:t xml:space="preserve"> – 16:2</w:t>
            </w:r>
            <w:r w:rsidR="00C46292">
              <w:rPr>
                <w:rFonts w:ascii="Times New Roman" w:hAnsi="Times New Roman" w:cs="Times New Roman"/>
                <w:sz w:val="24"/>
                <w:szCs w:val="24"/>
              </w:rPr>
              <w:t>5</w:t>
            </w:r>
          </w:p>
        </w:tc>
        <w:tc>
          <w:tcPr>
            <w:tcW w:w="8073" w:type="dxa"/>
          </w:tcPr>
          <w:p w14:paraId="39D0180B" w14:textId="77777777" w:rsidR="007E4BA7" w:rsidRPr="00467F4C" w:rsidRDefault="007E4BA7" w:rsidP="00A759E0">
            <w:pPr>
              <w:jc w:val="both"/>
              <w:rPr>
                <w:rFonts w:ascii="Times New Roman" w:hAnsi="Times New Roman" w:cs="Times New Roman"/>
                <w:sz w:val="24"/>
                <w:szCs w:val="24"/>
              </w:rPr>
            </w:pPr>
            <w:r w:rsidRPr="00467F4C">
              <w:rPr>
                <w:rFonts w:ascii="Times New Roman" w:hAnsi="Times New Roman" w:cs="Times New Roman"/>
                <w:sz w:val="24"/>
                <w:szCs w:val="24"/>
              </w:rPr>
              <w:t>Влияние числа пораженных коронарных артерий на частоту комбинированных конечных точек у пациентов молодого возраста, перенесших инфаркт миокарда – Ножов Г.В. (Рязань)</w:t>
            </w:r>
          </w:p>
        </w:tc>
      </w:tr>
      <w:tr w:rsidR="007E4BA7" w:rsidRPr="008E384D" w14:paraId="1DD03D12" w14:textId="77777777" w:rsidTr="00A759E0">
        <w:tc>
          <w:tcPr>
            <w:tcW w:w="1555" w:type="dxa"/>
            <w:vAlign w:val="center"/>
          </w:tcPr>
          <w:p w14:paraId="024F3679" w14:textId="47C65B0E" w:rsidR="007E4BA7" w:rsidRPr="00467F4C" w:rsidRDefault="007E4BA7" w:rsidP="00A759E0">
            <w:pPr>
              <w:jc w:val="center"/>
              <w:rPr>
                <w:rFonts w:ascii="Times New Roman" w:hAnsi="Times New Roman" w:cs="Times New Roman"/>
                <w:sz w:val="24"/>
                <w:szCs w:val="24"/>
              </w:rPr>
            </w:pPr>
            <w:r w:rsidRPr="00467F4C">
              <w:rPr>
                <w:rFonts w:ascii="Times New Roman" w:hAnsi="Times New Roman" w:cs="Times New Roman"/>
                <w:sz w:val="24"/>
                <w:szCs w:val="24"/>
              </w:rPr>
              <w:t>16:2</w:t>
            </w:r>
            <w:r w:rsidR="00C46292">
              <w:rPr>
                <w:rFonts w:ascii="Times New Roman" w:hAnsi="Times New Roman" w:cs="Times New Roman"/>
                <w:sz w:val="24"/>
                <w:szCs w:val="24"/>
              </w:rPr>
              <w:t>5</w:t>
            </w:r>
            <w:r w:rsidRPr="00467F4C">
              <w:rPr>
                <w:rFonts w:ascii="Times New Roman" w:hAnsi="Times New Roman" w:cs="Times New Roman"/>
                <w:sz w:val="24"/>
                <w:szCs w:val="24"/>
              </w:rPr>
              <w:t xml:space="preserve"> – 16:</w:t>
            </w:r>
            <w:r w:rsidR="00C46292">
              <w:rPr>
                <w:rFonts w:ascii="Times New Roman" w:hAnsi="Times New Roman" w:cs="Times New Roman"/>
                <w:sz w:val="24"/>
                <w:szCs w:val="24"/>
              </w:rPr>
              <w:t>30</w:t>
            </w:r>
          </w:p>
        </w:tc>
        <w:tc>
          <w:tcPr>
            <w:tcW w:w="8073" w:type="dxa"/>
          </w:tcPr>
          <w:p w14:paraId="33E9723C" w14:textId="77777777" w:rsidR="007E4BA7" w:rsidRPr="00467F4C" w:rsidRDefault="007E4BA7" w:rsidP="00A759E0">
            <w:pPr>
              <w:jc w:val="both"/>
              <w:rPr>
                <w:rFonts w:ascii="Times New Roman" w:hAnsi="Times New Roman" w:cs="Times New Roman"/>
                <w:sz w:val="24"/>
                <w:szCs w:val="24"/>
              </w:rPr>
            </w:pPr>
            <w:r w:rsidRPr="00467F4C">
              <w:rPr>
                <w:rFonts w:ascii="Times New Roman" w:hAnsi="Times New Roman" w:cs="Times New Roman"/>
                <w:sz w:val="24"/>
                <w:szCs w:val="24"/>
              </w:rPr>
              <w:t>Интермедиарная ветвь левой коронарной артерии как инфаркт-связанная артерия: за рамками «миллиметровых» ЭКГ-критериев – Лапина Е.С. (Рязань)</w:t>
            </w:r>
          </w:p>
        </w:tc>
      </w:tr>
      <w:tr w:rsidR="007E4BA7" w:rsidRPr="008E384D" w14:paraId="5120BBD9" w14:textId="77777777" w:rsidTr="00A759E0">
        <w:tc>
          <w:tcPr>
            <w:tcW w:w="1555" w:type="dxa"/>
            <w:vAlign w:val="center"/>
          </w:tcPr>
          <w:p w14:paraId="58C39AC7" w14:textId="6830CAE5" w:rsidR="007E4BA7" w:rsidRPr="00467F4C" w:rsidRDefault="007E4BA7" w:rsidP="00A759E0">
            <w:pPr>
              <w:jc w:val="center"/>
              <w:rPr>
                <w:rFonts w:ascii="Times New Roman" w:hAnsi="Times New Roman" w:cs="Times New Roman"/>
                <w:sz w:val="24"/>
                <w:szCs w:val="24"/>
              </w:rPr>
            </w:pPr>
            <w:r w:rsidRPr="00467F4C">
              <w:rPr>
                <w:rFonts w:ascii="Times New Roman" w:hAnsi="Times New Roman" w:cs="Times New Roman"/>
                <w:sz w:val="24"/>
                <w:szCs w:val="24"/>
              </w:rPr>
              <w:t>16:</w:t>
            </w:r>
            <w:r w:rsidR="00C46292">
              <w:rPr>
                <w:rFonts w:ascii="Times New Roman" w:hAnsi="Times New Roman" w:cs="Times New Roman"/>
                <w:sz w:val="24"/>
                <w:szCs w:val="24"/>
              </w:rPr>
              <w:t>30</w:t>
            </w:r>
            <w:r w:rsidRPr="00467F4C">
              <w:rPr>
                <w:rFonts w:ascii="Times New Roman" w:hAnsi="Times New Roman" w:cs="Times New Roman"/>
                <w:sz w:val="24"/>
                <w:szCs w:val="24"/>
              </w:rPr>
              <w:t xml:space="preserve"> – 16:</w:t>
            </w:r>
            <w:r w:rsidR="00C46292">
              <w:rPr>
                <w:rFonts w:ascii="Times New Roman" w:hAnsi="Times New Roman" w:cs="Times New Roman"/>
                <w:sz w:val="24"/>
                <w:szCs w:val="24"/>
              </w:rPr>
              <w:t>35</w:t>
            </w:r>
          </w:p>
        </w:tc>
        <w:tc>
          <w:tcPr>
            <w:tcW w:w="8073" w:type="dxa"/>
          </w:tcPr>
          <w:p w14:paraId="6315A9D2" w14:textId="77777777" w:rsidR="007E4BA7" w:rsidRPr="00467F4C" w:rsidRDefault="007E4BA7" w:rsidP="00A759E0">
            <w:pPr>
              <w:jc w:val="both"/>
              <w:rPr>
                <w:rFonts w:ascii="Times New Roman" w:hAnsi="Times New Roman" w:cs="Times New Roman"/>
                <w:sz w:val="24"/>
                <w:szCs w:val="24"/>
              </w:rPr>
            </w:pPr>
            <w:r w:rsidRPr="00467F4C">
              <w:rPr>
                <w:rFonts w:ascii="Times New Roman" w:hAnsi="Times New Roman" w:cs="Times New Roman"/>
                <w:sz w:val="24"/>
                <w:szCs w:val="24"/>
              </w:rPr>
              <w:t>Клиническая характеристика пациентов старших возрастных групп с фибрилляцией предсердий – Власенко В.Д. (Рязань)</w:t>
            </w:r>
          </w:p>
        </w:tc>
      </w:tr>
      <w:tr w:rsidR="00C46292" w:rsidRPr="008E384D" w14:paraId="4332D49D" w14:textId="77777777" w:rsidTr="00A759E0">
        <w:tc>
          <w:tcPr>
            <w:tcW w:w="1555" w:type="dxa"/>
            <w:vAlign w:val="center"/>
          </w:tcPr>
          <w:p w14:paraId="26D55117" w14:textId="450C7D58" w:rsidR="00C46292" w:rsidRPr="00467F4C" w:rsidRDefault="00C46292" w:rsidP="00A759E0">
            <w:pPr>
              <w:jc w:val="center"/>
              <w:rPr>
                <w:rFonts w:ascii="Times New Roman" w:hAnsi="Times New Roman" w:cs="Times New Roman"/>
                <w:sz w:val="24"/>
                <w:szCs w:val="24"/>
              </w:rPr>
            </w:pPr>
            <w:r w:rsidRPr="00467F4C">
              <w:rPr>
                <w:rFonts w:ascii="Times New Roman" w:hAnsi="Times New Roman" w:cs="Times New Roman"/>
                <w:sz w:val="24"/>
                <w:szCs w:val="24"/>
              </w:rPr>
              <w:t>16:</w:t>
            </w:r>
            <w:r>
              <w:rPr>
                <w:rFonts w:ascii="Times New Roman" w:hAnsi="Times New Roman" w:cs="Times New Roman"/>
                <w:sz w:val="24"/>
                <w:szCs w:val="24"/>
              </w:rPr>
              <w:t>35</w:t>
            </w:r>
            <w:r w:rsidRPr="00467F4C">
              <w:rPr>
                <w:rFonts w:ascii="Times New Roman" w:hAnsi="Times New Roman" w:cs="Times New Roman"/>
                <w:sz w:val="24"/>
                <w:szCs w:val="24"/>
              </w:rPr>
              <w:t xml:space="preserve"> – 16:</w:t>
            </w:r>
            <w:r>
              <w:rPr>
                <w:rFonts w:ascii="Times New Roman" w:hAnsi="Times New Roman" w:cs="Times New Roman"/>
                <w:sz w:val="24"/>
                <w:szCs w:val="24"/>
              </w:rPr>
              <w:t>40</w:t>
            </w:r>
          </w:p>
        </w:tc>
        <w:tc>
          <w:tcPr>
            <w:tcW w:w="8073" w:type="dxa"/>
          </w:tcPr>
          <w:p w14:paraId="6094B00D" w14:textId="2D11ED98" w:rsidR="00C46292" w:rsidRPr="00467F4C" w:rsidRDefault="00C407A5" w:rsidP="00A759E0">
            <w:pPr>
              <w:jc w:val="both"/>
              <w:rPr>
                <w:rFonts w:ascii="Times New Roman" w:hAnsi="Times New Roman" w:cs="Times New Roman"/>
                <w:sz w:val="24"/>
                <w:szCs w:val="24"/>
              </w:rPr>
            </w:pPr>
            <w:r w:rsidRPr="00C407A5">
              <w:rPr>
                <w:rFonts w:ascii="Times New Roman" w:hAnsi="Times New Roman" w:cs="Times New Roman"/>
                <w:sz w:val="24"/>
                <w:szCs w:val="24"/>
              </w:rPr>
              <w:t>30-ти дневный прогноз у пациентов с окклюзионным инфарктом миокарда в возрасте 75 лет и старше</w:t>
            </w:r>
            <w:r>
              <w:rPr>
                <w:rFonts w:ascii="Times New Roman" w:hAnsi="Times New Roman" w:cs="Times New Roman"/>
                <w:sz w:val="24"/>
                <w:szCs w:val="24"/>
              </w:rPr>
              <w:t xml:space="preserve"> </w:t>
            </w:r>
            <w:r w:rsidRPr="00467F4C">
              <w:rPr>
                <w:rFonts w:ascii="Times New Roman" w:hAnsi="Times New Roman" w:cs="Times New Roman"/>
                <w:sz w:val="24"/>
                <w:szCs w:val="24"/>
              </w:rPr>
              <w:t>–</w:t>
            </w:r>
            <w:r>
              <w:rPr>
                <w:rFonts w:ascii="Times New Roman" w:hAnsi="Times New Roman" w:cs="Times New Roman"/>
                <w:sz w:val="24"/>
                <w:szCs w:val="24"/>
              </w:rPr>
              <w:t xml:space="preserve"> Гурбанова А.А. (Рязань)</w:t>
            </w:r>
          </w:p>
        </w:tc>
      </w:tr>
      <w:tr w:rsidR="007E4BA7" w:rsidRPr="008E384D" w14:paraId="46DD5405" w14:textId="77777777" w:rsidTr="00A759E0">
        <w:tc>
          <w:tcPr>
            <w:tcW w:w="1555" w:type="dxa"/>
            <w:vAlign w:val="center"/>
          </w:tcPr>
          <w:p w14:paraId="6FD35683" w14:textId="074B24A7" w:rsidR="007E4BA7" w:rsidRPr="00467F4C" w:rsidRDefault="007E4BA7" w:rsidP="00A759E0">
            <w:pPr>
              <w:jc w:val="center"/>
              <w:rPr>
                <w:rFonts w:ascii="Times New Roman" w:hAnsi="Times New Roman" w:cs="Times New Roman"/>
                <w:sz w:val="24"/>
                <w:szCs w:val="24"/>
              </w:rPr>
            </w:pPr>
            <w:r w:rsidRPr="00467F4C">
              <w:rPr>
                <w:rFonts w:ascii="Times New Roman" w:hAnsi="Times New Roman" w:cs="Times New Roman"/>
                <w:sz w:val="24"/>
                <w:szCs w:val="24"/>
              </w:rPr>
              <w:t>16:</w:t>
            </w:r>
            <w:r w:rsidR="00C46292">
              <w:rPr>
                <w:rFonts w:ascii="Times New Roman" w:hAnsi="Times New Roman" w:cs="Times New Roman"/>
                <w:sz w:val="24"/>
                <w:szCs w:val="24"/>
              </w:rPr>
              <w:t>40</w:t>
            </w:r>
            <w:r w:rsidRPr="00467F4C">
              <w:rPr>
                <w:rFonts w:ascii="Times New Roman" w:hAnsi="Times New Roman" w:cs="Times New Roman"/>
                <w:sz w:val="24"/>
                <w:szCs w:val="24"/>
              </w:rPr>
              <w:t xml:space="preserve"> – 16:</w:t>
            </w:r>
            <w:r w:rsidR="00C46292">
              <w:rPr>
                <w:rFonts w:ascii="Times New Roman" w:hAnsi="Times New Roman" w:cs="Times New Roman"/>
                <w:sz w:val="24"/>
                <w:szCs w:val="24"/>
              </w:rPr>
              <w:t>45</w:t>
            </w:r>
          </w:p>
        </w:tc>
        <w:tc>
          <w:tcPr>
            <w:tcW w:w="8073" w:type="dxa"/>
          </w:tcPr>
          <w:p w14:paraId="19AAC1E6" w14:textId="77777777" w:rsidR="007E4BA7" w:rsidRPr="00467F4C" w:rsidRDefault="007E4BA7" w:rsidP="00A759E0">
            <w:pPr>
              <w:jc w:val="both"/>
              <w:rPr>
                <w:rFonts w:ascii="Times New Roman" w:hAnsi="Times New Roman" w:cs="Times New Roman"/>
                <w:bCs/>
                <w:sz w:val="24"/>
                <w:szCs w:val="24"/>
              </w:rPr>
            </w:pPr>
            <w:r w:rsidRPr="00467F4C">
              <w:rPr>
                <w:rFonts w:ascii="Times New Roman" w:hAnsi="Times New Roman" w:cs="Times New Roman"/>
                <w:bCs/>
                <w:sz w:val="24"/>
                <w:szCs w:val="24"/>
              </w:rPr>
              <w:t xml:space="preserve">Взаимосвязь фенотипов ожирения и сывороточных маркеров фиброза: результаты пилотного исследования </w:t>
            </w:r>
            <w:r w:rsidRPr="00467F4C">
              <w:rPr>
                <w:rFonts w:ascii="Times New Roman" w:hAnsi="Times New Roman" w:cs="Times New Roman"/>
                <w:sz w:val="24"/>
                <w:szCs w:val="24"/>
              </w:rPr>
              <w:t xml:space="preserve">– </w:t>
            </w:r>
            <w:r w:rsidRPr="00467F4C">
              <w:rPr>
                <w:rFonts w:ascii="Times New Roman" w:hAnsi="Times New Roman" w:cs="Times New Roman"/>
                <w:bCs/>
                <w:sz w:val="24"/>
                <w:szCs w:val="24"/>
              </w:rPr>
              <w:t>Березенко И.Л. (Рязань)</w:t>
            </w:r>
          </w:p>
        </w:tc>
      </w:tr>
      <w:tr w:rsidR="007E4BA7" w:rsidRPr="008E384D" w14:paraId="67100432" w14:textId="77777777" w:rsidTr="00A759E0">
        <w:tc>
          <w:tcPr>
            <w:tcW w:w="1555" w:type="dxa"/>
            <w:vAlign w:val="center"/>
          </w:tcPr>
          <w:p w14:paraId="33ED17E3" w14:textId="5B4B1634" w:rsidR="007E4BA7" w:rsidRPr="00467F4C" w:rsidRDefault="007E4BA7" w:rsidP="00A759E0">
            <w:pPr>
              <w:jc w:val="center"/>
              <w:rPr>
                <w:rFonts w:ascii="Times New Roman" w:hAnsi="Times New Roman" w:cs="Times New Roman"/>
                <w:sz w:val="24"/>
                <w:szCs w:val="24"/>
              </w:rPr>
            </w:pPr>
            <w:r w:rsidRPr="00467F4C">
              <w:rPr>
                <w:rFonts w:ascii="Times New Roman" w:hAnsi="Times New Roman" w:cs="Times New Roman"/>
                <w:sz w:val="24"/>
                <w:szCs w:val="24"/>
              </w:rPr>
              <w:t>16:</w:t>
            </w:r>
            <w:r w:rsidR="00C46292">
              <w:rPr>
                <w:rFonts w:ascii="Times New Roman" w:hAnsi="Times New Roman" w:cs="Times New Roman"/>
                <w:sz w:val="24"/>
                <w:szCs w:val="24"/>
              </w:rPr>
              <w:t>45</w:t>
            </w:r>
            <w:r w:rsidRPr="00467F4C">
              <w:rPr>
                <w:rFonts w:ascii="Times New Roman" w:hAnsi="Times New Roman" w:cs="Times New Roman"/>
                <w:sz w:val="24"/>
                <w:szCs w:val="24"/>
              </w:rPr>
              <w:t xml:space="preserve"> – 16:</w:t>
            </w:r>
            <w:r w:rsidR="00C46292">
              <w:rPr>
                <w:rFonts w:ascii="Times New Roman" w:hAnsi="Times New Roman" w:cs="Times New Roman"/>
                <w:sz w:val="24"/>
                <w:szCs w:val="24"/>
              </w:rPr>
              <w:t>50</w:t>
            </w:r>
          </w:p>
        </w:tc>
        <w:tc>
          <w:tcPr>
            <w:tcW w:w="8073" w:type="dxa"/>
          </w:tcPr>
          <w:p w14:paraId="29BA31AA" w14:textId="77777777" w:rsidR="007E4BA7" w:rsidRPr="00467F4C" w:rsidRDefault="007E4BA7" w:rsidP="00A759E0">
            <w:pPr>
              <w:jc w:val="both"/>
              <w:rPr>
                <w:rFonts w:ascii="Times New Roman" w:hAnsi="Times New Roman" w:cs="Times New Roman"/>
                <w:bCs/>
                <w:sz w:val="24"/>
                <w:szCs w:val="24"/>
              </w:rPr>
            </w:pPr>
            <w:r w:rsidRPr="00467F4C">
              <w:rPr>
                <w:rFonts w:ascii="Times New Roman" w:hAnsi="Times New Roman" w:cs="Times New Roman"/>
                <w:bCs/>
                <w:sz w:val="24"/>
                <w:szCs w:val="24"/>
              </w:rPr>
              <w:t xml:space="preserve">Нарушения ритма сердца у пациентов с ДМПП </w:t>
            </w:r>
            <w:r w:rsidRPr="00467F4C">
              <w:rPr>
                <w:rFonts w:ascii="Times New Roman" w:hAnsi="Times New Roman" w:cs="Times New Roman"/>
                <w:sz w:val="24"/>
                <w:szCs w:val="24"/>
              </w:rPr>
              <w:t xml:space="preserve">– </w:t>
            </w:r>
            <w:r w:rsidRPr="00467F4C">
              <w:rPr>
                <w:rFonts w:ascii="Times New Roman" w:hAnsi="Times New Roman" w:cs="Times New Roman"/>
                <w:bCs/>
                <w:sz w:val="24"/>
                <w:szCs w:val="24"/>
              </w:rPr>
              <w:t>Баранова А.С. (Рязань)</w:t>
            </w:r>
          </w:p>
        </w:tc>
      </w:tr>
      <w:tr w:rsidR="007E4BA7" w:rsidRPr="008E384D" w14:paraId="1B15A9E4" w14:textId="77777777" w:rsidTr="00A759E0">
        <w:tc>
          <w:tcPr>
            <w:tcW w:w="1555" w:type="dxa"/>
            <w:vAlign w:val="center"/>
          </w:tcPr>
          <w:p w14:paraId="6C7DF044" w14:textId="2C86B4E8" w:rsidR="007E4BA7" w:rsidRPr="00467F4C" w:rsidRDefault="007E4BA7" w:rsidP="00A759E0">
            <w:pPr>
              <w:jc w:val="center"/>
              <w:rPr>
                <w:rFonts w:ascii="Times New Roman" w:hAnsi="Times New Roman" w:cs="Times New Roman"/>
                <w:sz w:val="24"/>
                <w:szCs w:val="24"/>
              </w:rPr>
            </w:pPr>
            <w:r w:rsidRPr="00467F4C">
              <w:rPr>
                <w:rFonts w:ascii="Times New Roman" w:hAnsi="Times New Roman" w:cs="Times New Roman"/>
                <w:sz w:val="24"/>
                <w:szCs w:val="24"/>
              </w:rPr>
              <w:t>16:</w:t>
            </w:r>
            <w:r w:rsidR="00C46292">
              <w:rPr>
                <w:rFonts w:ascii="Times New Roman" w:hAnsi="Times New Roman" w:cs="Times New Roman"/>
                <w:sz w:val="24"/>
                <w:szCs w:val="24"/>
              </w:rPr>
              <w:t>50</w:t>
            </w:r>
            <w:r w:rsidRPr="00467F4C">
              <w:rPr>
                <w:rFonts w:ascii="Times New Roman" w:hAnsi="Times New Roman" w:cs="Times New Roman"/>
                <w:sz w:val="24"/>
                <w:szCs w:val="24"/>
              </w:rPr>
              <w:t xml:space="preserve"> – 16:</w:t>
            </w:r>
            <w:r w:rsidR="00C46292">
              <w:rPr>
                <w:rFonts w:ascii="Times New Roman" w:hAnsi="Times New Roman" w:cs="Times New Roman"/>
                <w:sz w:val="24"/>
                <w:szCs w:val="24"/>
              </w:rPr>
              <w:t>55</w:t>
            </w:r>
          </w:p>
        </w:tc>
        <w:tc>
          <w:tcPr>
            <w:tcW w:w="8073" w:type="dxa"/>
          </w:tcPr>
          <w:p w14:paraId="36775571" w14:textId="77777777" w:rsidR="007E4BA7" w:rsidRPr="00467F4C" w:rsidRDefault="007E4BA7" w:rsidP="00A759E0">
            <w:pPr>
              <w:jc w:val="both"/>
              <w:rPr>
                <w:rFonts w:ascii="Times New Roman" w:hAnsi="Times New Roman" w:cs="Times New Roman"/>
                <w:bCs/>
                <w:sz w:val="24"/>
                <w:szCs w:val="24"/>
              </w:rPr>
            </w:pPr>
            <w:r w:rsidRPr="00467F4C">
              <w:rPr>
                <w:rFonts w:ascii="Times New Roman" w:hAnsi="Times New Roman" w:cs="Times New Roman"/>
                <w:bCs/>
                <w:sz w:val="24"/>
                <w:szCs w:val="24"/>
              </w:rPr>
              <w:t xml:space="preserve">Регистр пациентов с ВПС, первые данные </w:t>
            </w:r>
            <w:r w:rsidRPr="00467F4C">
              <w:rPr>
                <w:rFonts w:ascii="Times New Roman" w:hAnsi="Times New Roman" w:cs="Times New Roman"/>
                <w:sz w:val="24"/>
                <w:szCs w:val="24"/>
              </w:rPr>
              <w:t xml:space="preserve">– </w:t>
            </w:r>
            <w:r w:rsidRPr="00467F4C">
              <w:rPr>
                <w:rFonts w:ascii="Times New Roman" w:hAnsi="Times New Roman" w:cs="Times New Roman"/>
                <w:bCs/>
                <w:sz w:val="24"/>
                <w:szCs w:val="24"/>
              </w:rPr>
              <w:t>Инякова Е.В. (Рязань)</w:t>
            </w:r>
          </w:p>
        </w:tc>
      </w:tr>
      <w:tr w:rsidR="007E4BA7" w:rsidRPr="008E384D" w14:paraId="013FAD0F" w14:textId="77777777" w:rsidTr="00A759E0">
        <w:tc>
          <w:tcPr>
            <w:tcW w:w="1555" w:type="dxa"/>
            <w:vAlign w:val="center"/>
          </w:tcPr>
          <w:p w14:paraId="29236180" w14:textId="7AC002F2" w:rsidR="007E4BA7" w:rsidRPr="00467F4C" w:rsidRDefault="007E4BA7" w:rsidP="00A759E0">
            <w:pPr>
              <w:jc w:val="center"/>
              <w:rPr>
                <w:rFonts w:ascii="Times New Roman" w:hAnsi="Times New Roman" w:cs="Times New Roman"/>
                <w:sz w:val="24"/>
                <w:szCs w:val="24"/>
              </w:rPr>
            </w:pPr>
            <w:r w:rsidRPr="00467F4C">
              <w:rPr>
                <w:rFonts w:ascii="Times New Roman" w:hAnsi="Times New Roman" w:cs="Times New Roman"/>
                <w:sz w:val="24"/>
                <w:szCs w:val="24"/>
              </w:rPr>
              <w:t>16:</w:t>
            </w:r>
            <w:r w:rsidR="00C46292">
              <w:rPr>
                <w:rFonts w:ascii="Times New Roman" w:hAnsi="Times New Roman" w:cs="Times New Roman"/>
                <w:sz w:val="24"/>
                <w:szCs w:val="24"/>
              </w:rPr>
              <w:t>55</w:t>
            </w:r>
            <w:r w:rsidRPr="00467F4C">
              <w:rPr>
                <w:rFonts w:ascii="Times New Roman" w:hAnsi="Times New Roman" w:cs="Times New Roman"/>
                <w:sz w:val="24"/>
                <w:szCs w:val="24"/>
              </w:rPr>
              <w:t xml:space="preserve"> – 1</w:t>
            </w:r>
            <w:r w:rsidR="00C46292">
              <w:rPr>
                <w:rFonts w:ascii="Times New Roman" w:hAnsi="Times New Roman" w:cs="Times New Roman"/>
                <w:sz w:val="24"/>
                <w:szCs w:val="24"/>
              </w:rPr>
              <w:t>7</w:t>
            </w:r>
            <w:r w:rsidRPr="00467F4C">
              <w:rPr>
                <w:rFonts w:ascii="Times New Roman" w:hAnsi="Times New Roman" w:cs="Times New Roman"/>
                <w:sz w:val="24"/>
                <w:szCs w:val="24"/>
              </w:rPr>
              <w:t>:</w:t>
            </w:r>
            <w:r w:rsidR="00C46292">
              <w:rPr>
                <w:rFonts w:ascii="Times New Roman" w:hAnsi="Times New Roman" w:cs="Times New Roman"/>
                <w:sz w:val="24"/>
                <w:szCs w:val="24"/>
              </w:rPr>
              <w:t>00</w:t>
            </w:r>
          </w:p>
        </w:tc>
        <w:tc>
          <w:tcPr>
            <w:tcW w:w="8073" w:type="dxa"/>
          </w:tcPr>
          <w:p w14:paraId="4D6044E4" w14:textId="77777777" w:rsidR="007E4BA7" w:rsidRPr="00467F4C" w:rsidRDefault="007E4BA7" w:rsidP="00A759E0">
            <w:pPr>
              <w:jc w:val="both"/>
              <w:rPr>
                <w:rFonts w:ascii="Times New Roman" w:hAnsi="Times New Roman" w:cs="Times New Roman"/>
                <w:bCs/>
                <w:sz w:val="24"/>
                <w:szCs w:val="24"/>
              </w:rPr>
            </w:pPr>
            <w:r w:rsidRPr="00467F4C">
              <w:rPr>
                <w:rFonts w:ascii="Times New Roman" w:hAnsi="Times New Roman" w:cs="Times New Roman"/>
                <w:bCs/>
                <w:sz w:val="24"/>
                <w:szCs w:val="24"/>
              </w:rPr>
              <w:t xml:space="preserve">Кардиологические проявления болезни Фабри </w:t>
            </w:r>
            <w:r w:rsidRPr="00467F4C">
              <w:rPr>
                <w:rFonts w:ascii="Times New Roman" w:hAnsi="Times New Roman" w:cs="Times New Roman"/>
                <w:sz w:val="24"/>
                <w:szCs w:val="24"/>
              </w:rPr>
              <w:t xml:space="preserve">– </w:t>
            </w:r>
            <w:r w:rsidRPr="00467F4C">
              <w:rPr>
                <w:rFonts w:ascii="Times New Roman" w:hAnsi="Times New Roman" w:cs="Times New Roman"/>
                <w:bCs/>
                <w:sz w:val="24"/>
                <w:szCs w:val="24"/>
              </w:rPr>
              <w:t>Боронтова Н.С. (Рязань)</w:t>
            </w:r>
          </w:p>
        </w:tc>
      </w:tr>
      <w:tr w:rsidR="007E4BA7" w:rsidRPr="008E384D" w14:paraId="5E6DEB02" w14:textId="77777777" w:rsidTr="00A759E0">
        <w:tc>
          <w:tcPr>
            <w:tcW w:w="1555" w:type="dxa"/>
            <w:vAlign w:val="center"/>
          </w:tcPr>
          <w:p w14:paraId="02DEBDD8" w14:textId="4EEBD63C" w:rsidR="007E4BA7" w:rsidRPr="00467F4C" w:rsidRDefault="007E4BA7" w:rsidP="00A759E0">
            <w:pPr>
              <w:jc w:val="center"/>
              <w:rPr>
                <w:rFonts w:ascii="Times New Roman" w:hAnsi="Times New Roman" w:cs="Times New Roman"/>
                <w:sz w:val="24"/>
                <w:szCs w:val="24"/>
              </w:rPr>
            </w:pPr>
            <w:r w:rsidRPr="00467F4C">
              <w:rPr>
                <w:rFonts w:ascii="Times New Roman" w:hAnsi="Times New Roman" w:cs="Times New Roman"/>
                <w:sz w:val="24"/>
                <w:szCs w:val="24"/>
              </w:rPr>
              <w:t>1</w:t>
            </w:r>
            <w:r w:rsidR="00C46292">
              <w:rPr>
                <w:rFonts w:ascii="Times New Roman" w:hAnsi="Times New Roman" w:cs="Times New Roman"/>
                <w:sz w:val="24"/>
                <w:szCs w:val="24"/>
              </w:rPr>
              <w:t>7</w:t>
            </w:r>
            <w:r w:rsidRPr="00467F4C">
              <w:rPr>
                <w:rFonts w:ascii="Times New Roman" w:hAnsi="Times New Roman" w:cs="Times New Roman"/>
                <w:sz w:val="24"/>
                <w:szCs w:val="24"/>
              </w:rPr>
              <w:t>:</w:t>
            </w:r>
            <w:r w:rsidR="00C46292">
              <w:rPr>
                <w:rFonts w:ascii="Times New Roman" w:hAnsi="Times New Roman" w:cs="Times New Roman"/>
                <w:sz w:val="24"/>
                <w:szCs w:val="24"/>
              </w:rPr>
              <w:t>00</w:t>
            </w:r>
            <w:r w:rsidRPr="00467F4C">
              <w:rPr>
                <w:rFonts w:ascii="Times New Roman" w:hAnsi="Times New Roman" w:cs="Times New Roman"/>
                <w:sz w:val="24"/>
                <w:szCs w:val="24"/>
              </w:rPr>
              <w:t xml:space="preserve"> – 1</w:t>
            </w:r>
            <w:r w:rsidR="00C46292">
              <w:rPr>
                <w:rFonts w:ascii="Times New Roman" w:hAnsi="Times New Roman" w:cs="Times New Roman"/>
                <w:sz w:val="24"/>
                <w:szCs w:val="24"/>
              </w:rPr>
              <w:t>7</w:t>
            </w:r>
            <w:r w:rsidRPr="00467F4C">
              <w:rPr>
                <w:rFonts w:ascii="Times New Roman" w:hAnsi="Times New Roman" w:cs="Times New Roman"/>
                <w:sz w:val="24"/>
                <w:szCs w:val="24"/>
              </w:rPr>
              <w:t>:</w:t>
            </w:r>
            <w:r w:rsidR="00C46292">
              <w:rPr>
                <w:rFonts w:ascii="Times New Roman" w:hAnsi="Times New Roman" w:cs="Times New Roman"/>
                <w:sz w:val="24"/>
                <w:szCs w:val="24"/>
              </w:rPr>
              <w:t>05</w:t>
            </w:r>
          </w:p>
        </w:tc>
        <w:tc>
          <w:tcPr>
            <w:tcW w:w="8073" w:type="dxa"/>
          </w:tcPr>
          <w:p w14:paraId="3625AD16" w14:textId="77777777" w:rsidR="007E4BA7" w:rsidRPr="00467F4C" w:rsidRDefault="007E4BA7" w:rsidP="00A759E0">
            <w:pPr>
              <w:jc w:val="both"/>
              <w:rPr>
                <w:rFonts w:ascii="Times New Roman" w:hAnsi="Times New Roman" w:cs="Times New Roman"/>
                <w:sz w:val="24"/>
                <w:szCs w:val="24"/>
              </w:rPr>
            </w:pPr>
            <w:r w:rsidRPr="00467F4C">
              <w:rPr>
                <w:rFonts w:ascii="Times New Roman" w:hAnsi="Times New Roman" w:cs="Times New Roman"/>
                <w:sz w:val="24"/>
                <w:szCs w:val="24"/>
              </w:rPr>
              <w:t>Оценка взаимосвязи различных факторов и неблагоприятных исходов у пациентов с ОДСН – Седых Е.В. (Рязань)</w:t>
            </w:r>
          </w:p>
        </w:tc>
      </w:tr>
      <w:tr w:rsidR="007E4BA7" w:rsidRPr="008E384D" w14:paraId="7351F8A3" w14:textId="77777777" w:rsidTr="00A759E0">
        <w:tc>
          <w:tcPr>
            <w:tcW w:w="1555" w:type="dxa"/>
            <w:vAlign w:val="center"/>
          </w:tcPr>
          <w:p w14:paraId="39DD9E4B" w14:textId="0BDE99F9" w:rsidR="007E4BA7" w:rsidRPr="00467F4C" w:rsidRDefault="007E4BA7" w:rsidP="00A759E0">
            <w:pPr>
              <w:jc w:val="center"/>
              <w:rPr>
                <w:rFonts w:ascii="Times New Roman" w:hAnsi="Times New Roman" w:cs="Times New Roman"/>
                <w:sz w:val="24"/>
                <w:szCs w:val="24"/>
              </w:rPr>
            </w:pPr>
            <w:r w:rsidRPr="00467F4C">
              <w:rPr>
                <w:rFonts w:ascii="Times New Roman" w:hAnsi="Times New Roman" w:cs="Times New Roman"/>
                <w:sz w:val="24"/>
                <w:szCs w:val="24"/>
              </w:rPr>
              <w:t>1</w:t>
            </w:r>
            <w:r w:rsidR="00C46292">
              <w:rPr>
                <w:rFonts w:ascii="Times New Roman" w:hAnsi="Times New Roman" w:cs="Times New Roman"/>
                <w:sz w:val="24"/>
                <w:szCs w:val="24"/>
              </w:rPr>
              <w:t>7</w:t>
            </w:r>
            <w:r w:rsidRPr="00467F4C">
              <w:rPr>
                <w:rFonts w:ascii="Times New Roman" w:hAnsi="Times New Roman" w:cs="Times New Roman"/>
                <w:sz w:val="24"/>
                <w:szCs w:val="24"/>
              </w:rPr>
              <w:t>:</w:t>
            </w:r>
            <w:r w:rsidR="00C46292">
              <w:rPr>
                <w:rFonts w:ascii="Times New Roman" w:hAnsi="Times New Roman" w:cs="Times New Roman"/>
                <w:sz w:val="24"/>
                <w:szCs w:val="24"/>
              </w:rPr>
              <w:t>05</w:t>
            </w:r>
            <w:r w:rsidRPr="00467F4C">
              <w:rPr>
                <w:rFonts w:ascii="Times New Roman" w:hAnsi="Times New Roman" w:cs="Times New Roman"/>
                <w:sz w:val="24"/>
                <w:szCs w:val="24"/>
              </w:rPr>
              <w:t xml:space="preserve"> – 1</w:t>
            </w:r>
            <w:r w:rsidR="00C46292">
              <w:rPr>
                <w:rFonts w:ascii="Times New Roman" w:hAnsi="Times New Roman" w:cs="Times New Roman"/>
                <w:sz w:val="24"/>
                <w:szCs w:val="24"/>
              </w:rPr>
              <w:t>7</w:t>
            </w:r>
            <w:r w:rsidRPr="00467F4C">
              <w:rPr>
                <w:rFonts w:ascii="Times New Roman" w:hAnsi="Times New Roman" w:cs="Times New Roman"/>
                <w:sz w:val="24"/>
                <w:szCs w:val="24"/>
              </w:rPr>
              <w:t>:</w:t>
            </w:r>
            <w:r w:rsidR="00C46292">
              <w:rPr>
                <w:rFonts w:ascii="Times New Roman" w:hAnsi="Times New Roman" w:cs="Times New Roman"/>
                <w:sz w:val="24"/>
                <w:szCs w:val="24"/>
              </w:rPr>
              <w:t>10</w:t>
            </w:r>
          </w:p>
        </w:tc>
        <w:tc>
          <w:tcPr>
            <w:tcW w:w="8073" w:type="dxa"/>
          </w:tcPr>
          <w:p w14:paraId="060E72AD" w14:textId="77777777" w:rsidR="007E4BA7" w:rsidRPr="00467F4C" w:rsidRDefault="007E4BA7" w:rsidP="00A759E0">
            <w:pPr>
              <w:jc w:val="both"/>
              <w:rPr>
                <w:rFonts w:ascii="Times New Roman" w:hAnsi="Times New Roman" w:cs="Times New Roman"/>
                <w:sz w:val="24"/>
                <w:szCs w:val="24"/>
              </w:rPr>
            </w:pPr>
            <w:r w:rsidRPr="00467F4C">
              <w:rPr>
                <w:rFonts w:ascii="Times New Roman" w:hAnsi="Times New Roman" w:cs="Times New Roman"/>
                <w:sz w:val="24"/>
                <w:szCs w:val="24"/>
              </w:rPr>
              <w:t>Предикторы неблагоприятного исхода у пациентов кардиоренометаболического профиля с хронической сердечной недостаточностью с сохраненной фракцией выброса – Пономарева О.В. (Рязань)</w:t>
            </w:r>
          </w:p>
        </w:tc>
      </w:tr>
      <w:tr w:rsidR="007E4BA7" w:rsidRPr="008E384D" w14:paraId="0AED171D" w14:textId="77777777" w:rsidTr="00A759E0">
        <w:tc>
          <w:tcPr>
            <w:tcW w:w="1555" w:type="dxa"/>
            <w:vAlign w:val="center"/>
          </w:tcPr>
          <w:p w14:paraId="2ABC8259" w14:textId="2C4B4A9B" w:rsidR="007E4BA7" w:rsidRPr="00467F4C" w:rsidRDefault="007E4BA7" w:rsidP="00A759E0">
            <w:pPr>
              <w:jc w:val="center"/>
              <w:rPr>
                <w:rFonts w:ascii="Times New Roman" w:hAnsi="Times New Roman" w:cs="Times New Roman"/>
                <w:sz w:val="24"/>
                <w:szCs w:val="24"/>
              </w:rPr>
            </w:pPr>
            <w:r w:rsidRPr="00467F4C">
              <w:rPr>
                <w:rFonts w:ascii="Times New Roman" w:hAnsi="Times New Roman" w:cs="Times New Roman"/>
                <w:sz w:val="24"/>
                <w:szCs w:val="24"/>
              </w:rPr>
              <w:t>1</w:t>
            </w:r>
            <w:r w:rsidR="00C46292">
              <w:rPr>
                <w:rFonts w:ascii="Times New Roman" w:hAnsi="Times New Roman" w:cs="Times New Roman"/>
                <w:sz w:val="24"/>
                <w:szCs w:val="24"/>
              </w:rPr>
              <w:t>7</w:t>
            </w:r>
            <w:r w:rsidRPr="00467F4C">
              <w:rPr>
                <w:rFonts w:ascii="Times New Roman" w:hAnsi="Times New Roman" w:cs="Times New Roman"/>
                <w:sz w:val="24"/>
                <w:szCs w:val="24"/>
              </w:rPr>
              <w:t>:</w:t>
            </w:r>
            <w:r w:rsidR="00C46292">
              <w:rPr>
                <w:rFonts w:ascii="Times New Roman" w:hAnsi="Times New Roman" w:cs="Times New Roman"/>
                <w:sz w:val="24"/>
                <w:szCs w:val="24"/>
              </w:rPr>
              <w:t>10</w:t>
            </w:r>
            <w:r w:rsidRPr="00467F4C">
              <w:rPr>
                <w:rFonts w:ascii="Times New Roman" w:hAnsi="Times New Roman" w:cs="Times New Roman"/>
                <w:sz w:val="24"/>
                <w:szCs w:val="24"/>
              </w:rPr>
              <w:t xml:space="preserve"> – 1</w:t>
            </w:r>
            <w:r w:rsidR="00C46292">
              <w:rPr>
                <w:rFonts w:ascii="Times New Roman" w:hAnsi="Times New Roman" w:cs="Times New Roman"/>
                <w:sz w:val="24"/>
                <w:szCs w:val="24"/>
              </w:rPr>
              <w:t>7</w:t>
            </w:r>
            <w:r w:rsidRPr="00467F4C">
              <w:rPr>
                <w:rFonts w:ascii="Times New Roman" w:hAnsi="Times New Roman" w:cs="Times New Roman"/>
                <w:sz w:val="24"/>
                <w:szCs w:val="24"/>
              </w:rPr>
              <w:t>:</w:t>
            </w:r>
            <w:r w:rsidR="00C46292">
              <w:rPr>
                <w:rFonts w:ascii="Times New Roman" w:hAnsi="Times New Roman" w:cs="Times New Roman"/>
                <w:sz w:val="24"/>
                <w:szCs w:val="24"/>
              </w:rPr>
              <w:t>15</w:t>
            </w:r>
          </w:p>
        </w:tc>
        <w:tc>
          <w:tcPr>
            <w:tcW w:w="8073" w:type="dxa"/>
          </w:tcPr>
          <w:p w14:paraId="1CE150FF" w14:textId="77777777" w:rsidR="007E4BA7" w:rsidRPr="00467F4C" w:rsidRDefault="007E4BA7" w:rsidP="00A759E0">
            <w:pPr>
              <w:jc w:val="both"/>
              <w:rPr>
                <w:rFonts w:ascii="Times New Roman" w:hAnsi="Times New Roman" w:cs="Times New Roman"/>
                <w:sz w:val="24"/>
                <w:szCs w:val="24"/>
              </w:rPr>
            </w:pPr>
            <w:r w:rsidRPr="00467F4C">
              <w:rPr>
                <w:rFonts w:ascii="Times New Roman" w:hAnsi="Times New Roman" w:cs="Times New Roman"/>
                <w:sz w:val="24"/>
                <w:szCs w:val="24"/>
              </w:rPr>
              <w:t>Анализ медикаментозной терапии ХСН у пациентов с дисфункцией почек в стационаре: терапевтические ограничения применения современных препаратов – Киндякова Н.А. (Рязань)</w:t>
            </w:r>
          </w:p>
        </w:tc>
      </w:tr>
      <w:tr w:rsidR="007E4BA7" w:rsidRPr="008E384D" w14:paraId="2E7904A3" w14:textId="77777777" w:rsidTr="00A759E0">
        <w:trPr>
          <w:trHeight w:val="70"/>
        </w:trPr>
        <w:tc>
          <w:tcPr>
            <w:tcW w:w="1555" w:type="dxa"/>
            <w:vAlign w:val="center"/>
          </w:tcPr>
          <w:p w14:paraId="449C6A28" w14:textId="2C796687" w:rsidR="007E4BA7" w:rsidRPr="00467F4C" w:rsidRDefault="007E4BA7" w:rsidP="00A759E0">
            <w:pPr>
              <w:jc w:val="center"/>
              <w:rPr>
                <w:rFonts w:ascii="Times New Roman" w:hAnsi="Times New Roman" w:cs="Times New Roman"/>
                <w:sz w:val="24"/>
                <w:szCs w:val="24"/>
              </w:rPr>
            </w:pPr>
            <w:r w:rsidRPr="00467F4C">
              <w:rPr>
                <w:rFonts w:ascii="Times New Roman" w:hAnsi="Times New Roman" w:cs="Times New Roman"/>
                <w:sz w:val="24"/>
                <w:szCs w:val="24"/>
              </w:rPr>
              <w:t>1</w:t>
            </w:r>
            <w:r w:rsidR="00C46292">
              <w:rPr>
                <w:rFonts w:ascii="Times New Roman" w:hAnsi="Times New Roman" w:cs="Times New Roman"/>
                <w:sz w:val="24"/>
                <w:szCs w:val="24"/>
              </w:rPr>
              <w:t>7</w:t>
            </w:r>
            <w:r w:rsidRPr="00467F4C">
              <w:rPr>
                <w:rFonts w:ascii="Times New Roman" w:hAnsi="Times New Roman" w:cs="Times New Roman"/>
                <w:sz w:val="24"/>
                <w:szCs w:val="24"/>
              </w:rPr>
              <w:t>:</w:t>
            </w:r>
            <w:r w:rsidR="00C46292">
              <w:rPr>
                <w:rFonts w:ascii="Times New Roman" w:hAnsi="Times New Roman" w:cs="Times New Roman"/>
                <w:sz w:val="24"/>
                <w:szCs w:val="24"/>
              </w:rPr>
              <w:t>15</w:t>
            </w:r>
            <w:r w:rsidRPr="00467F4C">
              <w:rPr>
                <w:rFonts w:ascii="Times New Roman" w:hAnsi="Times New Roman" w:cs="Times New Roman"/>
                <w:sz w:val="24"/>
                <w:szCs w:val="24"/>
              </w:rPr>
              <w:t xml:space="preserve"> – 17:</w:t>
            </w:r>
            <w:r w:rsidR="00C46292">
              <w:rPr>
                <w:rFonts w:ascii="Times New Roman" w:hAnsi="Times New Roman" w:cs="Times New Roman"/>
                <w:sz w:val="24"/>
                <w:szCs w:val="24"/>
              </w:rPr>
              <w:t>3</w:t>
            </w:r>
            <w:r w:rsidRPr="00467F4C">
              <w:rPr>
                <w:rFonts w:ascii="Times New Roman" w:hAnsi="Times New Roman" w:cs="Times New Roman"/>
                <w:sz w:val="24"/>
                <w:szCs w:val="24"/>
              </w:rPr>
              <w:t>0</w:t>
            </w:r>
          </w:p>
        </w:tc>
        <w:tc>
          <w:tcPr>
            <w:tcW w:w="8073" w:type="dxa"/>
            <w:vAlign w:val="center"/>
          </w:tcPr>
          <w:p w14:paraId="3FA16A55" w14:textId="77777777" w:rsidR="007E4BA7" w:rsidRPr="00467F4C" w:rsidRDefault="007E4BA7" w:rsidP="00A759E0">
            <w:pPr>
              <w:jc w:val="both"/>
              <w:rPr>
                <w:rFonts w:ascii="Times New Roman" w:hAnsi="Times New Roman" w:cs="Times New Roman"/>
                <w:sz w:val="24"/>
                <w:szCs w:val="24"/>
              </w:rPr>
            </w:pPr>
            <w:r w:rsidRPr="00467F4C">
              <w:rPr>
                <w:rFonts w:ascii="Times New Roman" w:hAnsi="Times New Roman" w:cs="Times New Roman"/>
                <w:sz w:val="24"/>
                <w:szCs w:val="24"/>
              </w:rPr>
              <w:t>Обсуждение</w:t>
            </w:r>
          </w:p>
        </w:tc>
      </w:tr>
    </w:tbl>
    <w:p w14:paraId="73B3BF2C" w14:textId="77777777" w:rsidR="007E4BA7" w:rsidRDefault="007E4BA7" w:rsidP="007E4BA7">
      <w:pPr>
        <w:spacing w:after="0" w:line="240" w:lineRule="auto"/>
        <w:rPr>
          <w:rFonts w:ascii="Times New Roman" w:hAnsi="Times New Roman" w:cs="Times New Roman"/>
          <w:b/>
          <w:sz w:val="24"/>
          <w:szCs w:val="24"/>
        </w:rPr>
      </w:pPr>
    </w:p>
    <w:p w14:paraId="51B9F2A5" w14:textId="77777777" w:rsidR="007E4BA7" w:rsidRPr="008E384D" w:rsidRDefault="007E4BA7" w:rsidP="007E4BA7">
      <w:pPr>
        <w:spacing w:after="0" w:line="240" w:lineRule="auto"/>
        <w:rPr>
          <w:rFonts w:ascii="Times New Roman" w:hAnsi="Times New Roman" w:cs="Times New Roman"/>
          <w:sz w:val="24"/>
          <w:szCs w:val="24"/>
        </w:rPr>
      </w:pPr>
      <w:r w:rsidRPr="00C80947">
        <w:rPr>
          <w:rFonts w:ascii="Times New Roman" w:hAnsi="Times New Roman" w:cs="Times New Roman"/>
          <w:b/>
          <w:sz w:val="24"/>
          <w:szCs w:val="24"/>
        </w:rPr>
        <w:t>1</w:t>
      </w:r>
      <w:r>
        <w:rPr>
          <w:rFonts w:ascii="Times New Roman" w:hAnsi="Times New Roman" w:cs="Times New Roman"/>
          <w:b/>
          <w:sz w:val="24"/>
          <w:szCs w:val="24"/>
        </w:rPr>
        <w:t>8</w:t>
      </w:r>
      <w:r w:rsidRPr="00C80947">
        <w:rPr>
          <w:rFonts w:ascii="Times New Roman" w:hAnsi="Times New Roman" w:cs="Times New Roman"/>
          <w:b/>
          <w:sz w:val="24"/>
          <w:szCs w:val="24"/>
        </w:rPr>
        <w:t>:00</w:t>
      </w:r>
      <w:r w:rsidRPr="00BD73FC">
        <w:rPr>
          <w:rFonts w:ascii="Times New Roman" w:hAnsi="Times New Roman" w:cs="Times New Roman"/>
          <w:sz w:val="24"/>
          <w:szCs w:val="24"/>
        </w:rPr>
        <w:tab/>
      </w:r>
      <w:r w:rsidRPr="00BD73FC">
        <w:rPr>
          <w:rFonts w:ascii="Times New Roman" w:hAnsi="Times New Roman" w:cs="Times New Roman"/>
          <w:sz w:val="24"/>
          <w:szCs w:val="24"/>
        </w:rPr>
        <w:tab/>
      </w:r>
      <w:r w:rsidRPr="00BD73FC">
        <w:rPr>
          <w:rFonts w:ascii="Times New Roman" w:hAnsi="Times New Roman" w:cs="Times New Roman"/>
          <w:b/>
          <w:sz w:val="24"/>
          <w:szCs w:val="24"/>
        </w:rPr>
        <w:t>Закрытие Конгресса</w:t>
      </w:r>
    </w:p>
    <w:p w14:paraId="659E80ED" w14:textId="77777777" w:rsidR="007E4BA7" w:rsidRDefault="007E4BA7" w:rsidP="007E4BA7">
      <w:pPr>
        <w:rPr>
          <w:rFonts w:ascii="Cambria" w:hAnsi="Cambria" w:cs="Times New Roman"/>
          <w:b/>
          <w:sz w:val="28"/>
          <w:szCs w:val="28"/>
        </w:rPr>
      </w:pPr>
    </w:p>
    <w:p w14:paraId="0CC4EDE6" w14:textId="77777777" w:rsidR="007E4BA7" w:rsidRDefault="007E4BA7" w:rsidP="007E4BA7">
      <w:pPr>
        <w:rPr>
          <w:rFonts w:ascii="Cambria" w:hAnsi="Cambria" w:cs="Times New Roman"/>
          <w:b/>
          <w:sz w:val="28"/>
          <w:szCs w:val="28"/>
        </w:rPr>
      </w:pPr>
    </w:p>
    <w:p w14:paraId="79E7564F" w14:textId="77777777" w:rsidR="007E4BA7" w:rsidRDefault="007E4BA7" w:rsidP="007E4BA7">
      <w:pPr>
        <w:rPr>
          <w:rFonts w:ascii="Cambria" w:hAnsi="Cambria" w:cs="Times New Roman"/>
          <w:b/>
          <w:sz w:val="28"/>
          <w:szCs w:val="28"/>
        </w:rPr>
      </w:pPr>
    </w:p>
    <w:p w14:paraId="3AE71906" w14:textId="77777777" w:rsidR="007E4BA7" w:rsidRDefault="007E4BA7" w:rsidP="007E4BA7">
      <w:pPr>
        <w:rPr>
          <w:rFonts w:ascii="Cambria" w:hAnsi="Cambria" w:cs="Times New Roman"/>
          <w:b/>
          <w:sz w:val="28"/>
          <w:szCs w:val="28"/>
        </w:rPr>
      </w:pPr>
    </w:p>
    <w:p w14:paraId="7C3200F8" w14:textId="77777777" w:rsidR="007E4BA7" w:rsidRPr="00540EE7" w:rsidRDefault="007E4BA7" w:rsidP="007E4BA7">
      <w:pPr>
        <w:jc w:val="center"/>
        <w:rPr>
          <w:rFonts w:ascii="Cambria" w:hAnsi="Cambria" w:cs="Times New Roman"/>
          <w:b/>
          <w:color w:val="1F4E79" w:themeColor="accent1" w:themeShade="80"/>
          <w:sz w:val="36"/>
          <w:szCs w:val="36"/>
        </w:rPr>
      </w:pPr>
      <w:r>
        <w:rPr>
          <w:rFonts w:ascii="Cambria" w:hAnsi="Cambria" w:cs="Times New Roman"/>
          <w:b/>
          <w:color w:val="1F4E79" w:themeColor="accent1" w:themeShade="80"/>
          <w:sz w:val="36"/>
          <w:szCs w:val="36"/>
        </w:rPr>
        <w:t>ОСНОВНЫЕ СПИКЕРЫ</w:t>
      </w:r>
    </w:p>
    <w:p w14:paraId="255C2B0C" w14:textId="77777777" w:rsidR="007E4BA7" w:rsidRPr="008E384D" w:rsidRDefault="007E4BA7" w:rsidP="007E4BA7">
      <w:pPr>
        <w:jc w:val="center"/>
        <w:rPr>
          <w:rFonts w:ascii="Times New Roman" w:hAnsi="Times New Roman" w:cs="Times New Roman"/>
          <w:b/>
          <w:sz w:val="36"/>
          <w:szCs w:val="36"/>
        </w:rPr>
      </w:pPr>
      <w:r w:rsidRPr="00571CA1">
        <w:rPr>
          <w:rFonts w:ascii="Cambria" w:hAnsi="Cambria" w:cs="Arial"/>
          <w:b/>
          <w:color w:val="1F4E79" w:themeColor="accent1" w:themeShade="80"/>
          <w:sz w:val="36"/>
          <w:szCs w:val="36"/>
          <w:lang w:val="en-US"/>
        </w:rPr>
        <w:t>III</w:t>
      </w:r>
      <w:r w:rsidRPr="008E384D">
        <w:rPr>
          <w:rFonts w:ascii="Cambria" w:hAnsi="Cambria" w:cs="Arial"/>
          <w:b/>
          <w:color w:val="1F4E79" w:themeColor="accent1" w:themeShade="80"/>
          <w:sz w:val="36"/>
          <w:szCs w:val="36"/>
        </w:rPr>
        <w:t xml:space="preserve"> </w:t>
      </w:r>
      <w:r w:rsidRPr="008E384D">
        <w:rPr>
          <w:rFonts w:ascii="Cambria" w:hAnsi="Cambria" w:cs="Cambria"/>
          <w:b/>
          <w:color w:val="1F4E79" w:themeColor="accent1" w:themeShade="80"/>
          <w:sz w:val="36"/>
          <w:szCs w:val="36"/>
        </w:rPr>
        <w:t>РЯЗАНСКОГО</w:t>
      </w:r>
      <w:r w:rsidRPr="008E384D">
        <w:rPr>
          <w:rFonts w:ascii="Cambria" w:hAnsi="Cambria" w:cs="Arial"/>
          <w:b/>
          <w:color w:val="1F4E79" w:themeColor="accent1" w:themeShade="80"/>
          <w:sz w:val="36"/>
          <w:szCs w:val="36"/>
        </w:rPr>
        <w:t xml:space="preserve"> </w:t>
      </w:r>
      <w:r w:rsidRPr="008E384D">
        <w:rPr>
          <w:rFonts w:ascii="Cambria" w:hAnsi="Cambria" w:cs="Cambria"/>
          <w:b/>
          <w:color w:val="1F4E79" w:themeColor="accent1" w:themeShade="80"/>
          <w:sz w:val="36"/>
          <w:szCs w:val="36"/>
        </w:rPr>
        <w:t>КАРДИОЛОГИЧЕСКОГО</w:t>
      </w:r>
      <w:r w:rsidRPr="008E384D">
        <w:rPr>
          <w:rFonts w:ascii="Cambria" w:hAnsi="Cambria" w:cs="Arial"/>
          <w:b/>
          <w:color w:val="1F4E79" w:themeColor="accent1" w:themeShade="80"/>
          <w:sz w:val="36"/>
          <w:szCs w:val="36"/>
        </w:rPr>
        <w:t xml:space="preserve"> </w:t>
      </w:r>
      <w:r w:rsidRPr="008E384D">
        <w:rPr>
          <w:rFonts w:ascii="Cambria" w:hAnsi="Cambria" w:cs="Cambria"/>
          <w:b/>
          <w:color w:val="1F4E79" w:themeColor="accent1" w:themeShade="80"/>
          <w:sz w:val="36"/>
          <w:szCs w:val="36"/>
        </w:rPr>
        <w:t>КОНГРЕССА</w:t>
      </w:r>
    </w:p>
    <w:p w14:paraId="5BEC3610" w14:textId="77777777" w:rsidR="007E4BA7" w:rsidRDefault="007E4BA7" w:rsidP="007E4BA7">
      <w:pPr>
        <w:spacing w:after="0" w:line="240" w:lineRule="auto"/>
        <w:ind w:left="284"/>
        <w:contextualSpacing/>
        <w:jc w:val="both"/>
        <w:rPr>
          <w:rFonts w:ascii="Times New Roman" w:hAnsi="Times New Roman" w:cs="Times New Roman"/>
          <w:bCs/>
          <w:sz w:val="24"/>
          <w:szCs w:val="24"/>
        </w:rPr>
      </w:pPr>
      <w:r w:rsidRPr="00670C37">
        <w:rPr>
          <w:rFonts w:ascii="Times New Roman" w:hAnsi="Times New Roman" w:cs="Times New Roman"/>
          <w:b/>
          <w:bCs/>
          <w:sz w:val="24"/>
          <w:szCs w:val="24"/>
        </w:rPr>
        <w:t>АНДРЕЕВ АНТОН СЕРГЕЕВИЧ</w:t>
      </w:r>
      <w:r>
        <w:rPr>
          <w:rFonts w:ascii="Times New Roman" w:hAnsi="Times New Roman" w:cs="Times New Roman"/>
          <w:b/>
          <w:bCs/>
          <w:sz w:val="24"/>
          <w:szCs w:val="24"/>
        </w:rPr>
        <w:t xml:space="preserve"> </w:t>
      </w:r>
      <w:r w:rsidRPr="006F30B9">
        <w:rPr>
          <w:rFonts w:ascii="Times New Roman" w:hAnsi="Times New Roman" w:cs="Times New Roman"/>
          <w:bCs/>
          <w:sz w:val="24"/>
          <w:szCs w:val="24"/>
        </w:rPr>
        <w:t>–</w:t>
      </w:r>
      <w:r>
        <w:rPr>
          <w:rFonts w:ascii="Times New Roman" w:hAnsi="Times New Roman" w:cs="Times New Roman"/>
          <w:bCs/>
          <w:sz w:val="24"/>
          <w:szCs w:val="24"/>
        </w:rPr>
        <w:t xml:space="preserve"> з</w:t>
      </w:r>
      <w:r w:rsidRPr="00670C37">
        <w:rPr>
          <w:rFonts w:ascii="Times New Roman" w:hAnsi="Times New Roman" w:cs="Times New Roman"/>
          <w:bCs/>
          <w:sz w:val="24"/>
          <w:szCs w:val="24"/>
        </w:rPr>
        <w:t>аместитель главного врача по сердечно-сосудистой хирургии</w:t>
      </w:r>
      <w:r>
        <w:rPr>
          <w:rFonts w:ascii="Times New Roman" w:hAnsi="Times New Roman" w:cs="Times New Roman"/>
          <w:bCs/>
          <w:sz w:val="24"/>
          <w:szCs w:val="24"/>
        </w:rPr>
        <w:t xml:space="preserve"> </w:t>
      </w:r>
      <w:r w:rsidRPr="00E463DA">
        <w:rPr>
          <w:rFonts w:ascii="Times New Roman" w:hAnsi="Times New Roman" w:cs="Times New Roman"/>
          <w:bCs/>
          <w:sz w:val="24"/>
          <w:szCs w:val="24"/>
        </w:rPr>
        <w:t>ГУЗ «Липецкая областная клиническая больница»</w:t>
      </w:r>
    </w:p>
    <w:p w14:paraId="0FE2E154" w14:textId="77777777" w:rsidR="007E4BA7" w:rsidRDefault="007E4BA7" w:rsidP="007E4BA7">
      <w:pPr>
        <w:spacing w:after="0" w:line="240" w:lineRule="auto"/>
        <w:ind w:left="284"/>
        <w:contextualSpacing/>
        <w:jc w:val="both"/>
        <w:rPr>
          <w:rFonts w:ascii="Times New Roman" w:hAnsi="Times New Roman" w:cs="Times New Roman"/>
          <w:b/>
          <w:bCs/>
          <w:sz w:val="24"/>
          <w:szCs w:val="24"/>
        </w:rPr>
      </w:pPr>
    </w:p>
    <w:p w14:paraId="0DEAFB02" w14:textId="77777777" w:rsidR="007E4BA7" w:rsidRPr="00F6454A" w:rsidRDefault="007E4BA7" w:rsidP="007E4BA7">
      <w:pPr>
        <w:spacing w:line="240" w:lineRule="auto"/>
        <w:ind w:left="284"/>
        <w:contextualSpacing/>
        <w:jc w:val="both"/>
        <w:rPr>
          <w:rFonts w:ascii="Times New Roman" w:hAnsi="Times New Roman" w:cs="Times New Roman"/>
          <w:b/>
          <w:sz w:val="24"/>
          <w:szCs w:val="24"/>
        </w:rPr>
      </w:pPr>
      <w:r w:rsidRPr="00F6454A">
        <w:rPr>
          <w:rFonts w:ascii="Times New Roman" w:hAnsi="Times New Roman" w:cs="Times New Roman"/>
          <w:b/>
          <w:sz w:val="24"/>
          <w:szCs w:val="24"/>
        </w:rPr>
        <w:t>АРДУС ДАРИНА ФАРЕСОВНА</w:t>
      </w:r>
      <w:r>
        <w:rPr>
          <w:rFonts w:ascii="Times New Roman" w:hAnsi="Times New Roman" w:cs="Times New Roman"/>
          <w:b/>
          <w:sz w:val="24"/>
          <w:szCs w:val="24"/>
        </w:rPr>
        <w:t xml:space="preserve"> - </w:t>
      </w:r>
      <w:r>
        <w:rPr>
          <w:rFonts w:ascii="Times New Roman" w:hAnsi="Times New Roman" w:cs="Times New Roman"/>
          <w:bCs/>
          <w:sz w:val="24"/>
          <w:szCs w:val="24"/>
        </w:rPr>
        <w:t>н</w:t>
      </w:r>
      <w:r w:rsidRPr="00F6454A">
        <w:rPr>
          <w:rFonts w:ascii="Times New Roman" w:hAnsi="Times New Roman" w:cs="Times New Roman"/>
          <w:bCs/>
          <w:sz w:val="24"/>
          <w:szCs w:val="24"/>
        </w:rPr>
        <w:t xml:space="preserve">аучный сотрудник </w:t>
      </w:r>
      <w:r>
        <w:rPr>
          <w:rFonts w:ascii="Times New Roman" w:hAnsi="Times New Roman" w:cs="Times New Roman"/>
          <w:bCs/>
          <w:sz w:val="24"/>
          <w:szCs w:val="24"/>
        </w:rPr>
        <w:t>л</w:t>
      </w:r>
      <w:r w:rsidRPr="00F6454A">
        <w:rPr>
          <w:rFonts w:ascii="Times New Roman" w:hAnsi="Times New Roman" w:cs="Times New Roman"/>
          <w:bCs/>
          <w:sz w:val="24"/>
          <w:szCs w:val="24"/>
        </w:rPr>
        <w:t>аборатории хирургических и рентгенхирургических методов лечения нарушений ритма сердца отдела сердечно-сосудистой хирургии, врач-кардиолог 4 кардиохирургического отделения, к</w:t>
      </w:r>
      <w:r>
        <w:rPr>
          <w:rFonts w:ascii="Times New Roman" w:hAnsi="Times New Roman" w:cs="Times New Roman"/>
          <w:bCs/>
          <w:sz w:val="24"/>
          <w:szCs w:val="24"/>
        </w:rPr>
        <w:t>.м.н.</w:t>
      </w:r>
    </w:p>
    <w:p w14:paraId="0AAC24A4" w14:textId="77777777" w:rsidR="007E4BA7" w:rsidRDefault="007E4BA7" w:rsidP="007E4BA7">
      <w:pPr>
        <w:spacing w:after="0" w:line="240" w:lineRule="auto"/>
        <w:ind w:left="284"/>
        <w:contextualSpacing/>
        <w:jc w:val="both"/>
        <w:rPr>
          <w:rFonts w:ascii="Times New Roman" w:hAnsi="Times New Roman" w:cs="Times New Roman"/>
          <w:b/>
          <w:bCs/>
          <w:sz w:val="24"/>
          <w:szCs w:val="24"/>
        </w:rPr>
      </w:pPr>
    </w:p>
    <w:p w14:paraId="090661CD" w14:textId="77777777" w:rsidR="007E4BA7" w:rsidRDefault="007E4BA7" w:rsidP="007E4BA7">
      <w:pPr>
        <w:spacing w:after="0" w:line="240" w:lineRule="auto"/>
        <w:ind w:left="284"/>
        <w:contextualSpacing/>
        <w:jc w:val="both"/>
        <w:rPr>
          <w:rFonts w:ascii="Times New Roman" w:hAnsi="Times New Roman" w:cs="Times New Roman"/>
          <w:bCs/>
          <w:sz w:val="24"/>
          <w:szCs w:val="24"/>
        </w:rPr>
      </w:pPr>
      <w:r w:rsidRPr="00E463DA">
        <w:rPr>
          <w:rFonts w:ascii="Times New Roman" w:hAnsi="Times New Roman" w:cs="Times New Roman"/>
          <w:b/>
          <w:bCs/>
          <w:sz w:val="24"/>
          <w:szCs w:val="24"/>
        </w:rPr>
        <w:t>БАЙМУКАНОВ АЗАМАТ МАРАТОВИЧ</w:t>
      </w:r>
      <w:r>
        <w:rPr>
          <w:rFonts w:ascii="Times New Roman" w:hAnsi="Times New Roman" w:cs="Times New Roman"/>
          <w:b/>
          <w:bCs/>
          <w:sz w:val="24"/>
          <w:szCs w:val="24"/>
        </w:rPr>
        <w:t xml:space="preserve"> </w:t>
      </w:r>
      <w:r w:rsidRPr="006F30B9">
        <w:rPr>
          <w:rFonts w:ascii="Times New Roman" w:hAnsi="Times New Roman" w:cs="Times New Roman"/>
          <w:bCs/>
          <w:sz w:val="24"/>
          <w:szCs w:val="24"/>
        </w:rPr>
        <w:t>–</w:t>
      </w:r>
      <w:r w:rsidRPr="00E463DA">
        <w:rPr>
          <w:rFonts w:ascii="Times New Roman" w:hAnsi="Times New Roman" w:cs="Times New Roman"/>
          <w:bCs/>
          <w:sz w:val="24"/>
          <w:szCs w:val="24"/>
        </w:rPr>
        <w:t xml:space="preserve"> </w:t>
      </w:r>
      <w:r>
        <w:rPr>
          <w:rFonts w:ascii="Times New Roman" w:hAnsi="Times New Roman" w:cs="Times New Roman"/>
          <w:bCs/>
          <w:sz w:val="24"/>
          <w:szCs w:val="24"/>
        </w:rPr>
        <w:t>врач-</w:t>
      </w:r>
      <w:r w:rsidRPr="00E463DA">
        <w:rPr>
          <w:rFonts w:ascii="Times New Roman" w:hAnsi="Times New Roman" w:cs="Times New Roman"/>
          <w:bCs/>
          <w:sz w:val="24"/>
          <w:szCs w:val="24"/>
        </w:rPr>
        <w:t>кардиолог</w:t>
      </w:r>
      <w:r>
        <w:rPr>
          <w:rFonts w:ascii="Times New Roman" w:hAnsi="Times New Roman" w:cs="Times New Roman"/>
          <w:bCs/>
          <w:sz w:val="24"/>
          <w:szCs w:val="24"/>
        </w:rPr>
        <w:t xml:space="preserve"> отделения </w:t>
      </w:r>
      <w:r w:rsidRPr="00E463DA">
        <w:rPr>
          <w:rFonts w:ascii="Times New Roman" w:hAnsi="Times New Roman" w:cs="Times New Roman"/>
          <w:bCs/>
          <w:sz w:val="24"/>
          <w:szCs w:val="24"/>
        </w:rPr>
        <w:t>хирургического лечения сложных нарушений ритма сердца и электрокардиостимуляции ГКБ им.</w:t>
      </w:r>
      <w:r>
        <w:rPr>
          <w:rFonts w:ascii="Times New Roman" w:hAnsi="Times New Roman" w:cs="Times New Roman"/>
          <w:bCs/>
          <w:sz w:val="24"/>
          <w:szCs w:val="24"/>
        </w:rPr>
        <w:t xml:space="preserve"> </w:t>
      </w:r>
      <w:r w:rsidRPr="00E463DA">
        <w:rPr>
          <w:rFonts w:ascii="Times New Roman" w:hAnsi="Times New Roman" w:cs="Times New Roman"/>
          <w:bCs/>
          <w:sz w:val="24"/>
          <w:szCs w:val="24"/>
        </w:rPr>
        <w:t>В.М.</w:t>
      </w:r>
      <w:r>
        <w:rPr>
          <w:rFonts w:ascii="Times New Roman" w:hAnsi="Times New Roman" w:cs="Times New Roman"/>
          <w:bCs/>
          <w:sz w:val="24"/>
          <w:szCs w:val="24"/>
        </w:rPr>
        <w:t xml:space="preserve"> </w:t>
      </w:r>
      <w:r w:rsidRPr="00E463DA">
        <w:rPr>
          <w:rFonts w:ascii="Times New Roman" w:hAnsi="Times New Roman" w:cs="Times New Roman"/>
          <w:bCs/>
          <w:sz w:val="24"/>
          <w:szCs w:val="24"/>
        </w:rPr>
        <w:t>Буянова,</w:t>
      </w:r>
      <w:r>
        <w:rPr>
          <w:rFonts w:ascii="Times New Roman" w:hAnsi="Times New Roman" w:cs="Times New Roman"/>
          <w:bCs/>
          <w:sz w:val="24"/>
          <w:szCs w:val="24"/>
        </w:rPr>
        <w:t xml:space="preserve"> к.м.н.</w:t>
      </w:r>
    </w:p>
    <w:p w14:paraId="54E2AE1E" w14:textId="77777777" w:rsidR="007E4BA7" w:rsidRDefault="007E4BA7" w:rsidP="007E4BA7">
      <w:pPr>
        <w:spacing w:after="0" w:line="240" w:lineRule="auto"/>
        <w:ind w:left="284"/>
        <w:contextualSpacing/>
        <w:jc w:val="both"/>
        <w:rPr>
          <w:rFonts w:ascii="Times New Roman" w:hAnsi="Times New Roman" w:cs="Times New Roman"/>
          <w:bCs/>
          <w:sz w:val="24"/>
          <w:szCs w:val="24"/>
        </w:rPr>
      </w:pPr>
    </w:p>
    <w:p w14:paraId="173E9B07" w14:textId="77777777" w:rsidR="007E4BA7" w:rsidRPr="000545CB" w:rsidRDefault="007E4BA7" w:rsidP="007E4BA7">
      <w:pPr>
        <w:spacing w:after="0" w:line="240" w:lineRule="auto"/>
        <w:ind w:left="284"/>
        <w:contextualSpacing/>
        <w:jc w:val="both"/>
        <w:rPr>
          <w:rFonts w:ascii="Times New Roman" w:hAnsi="Times New Roman" w:cs="Times New Roman"/>
          <w:bCs/>
        </w:rPr>
      </w:pPr>
      <w:bookmarkStart w:id="8" w:name="_Hlk214726069"/>
      <w:r w:rsidRPr="000545CB">
        <w:rPr>
          <w:rFonts w:ascii="Times New Roman" w:hAnsi="Times New Roman" w:cs="Times New Roman"/>
          <w:b/>
          <w:sz w:val="24"/>
          <w:szCs w:val="24"/>
        </w:rPr>
        <w:t>БОГДАНОВА АЛЕКСАНДРА АНДРЕЕВНА</w:t>
      </w:r>
      <w:r w:rsidRPr="000545CB">
        <w:rPr>
          <w:rFonts w:ascii="Times New Roman" w:hAnsi="Times New Roman" w:cs="Times New Roman"/>
          <w:bCs/>
          <w:sz w:val="24"/>
          <w:szCs w:val="24"/>
        </w:rPr>
        <w:t xml:space="preserve"> – </w:t>
      </w:r>
      <w:bookmarkStart w:id="9" w:name="_Hlk214475492"/>
      <w:r w:rsidRPr="000545CB">
        <w:rPr>
          <w:rFonts w:ascii="Times New Roman" w:hAnsi="Times New Roman" w:cs="Times New Roman"/>
          <w:bCs/>
          <w:sz w:val="24"/>
          <w:szCs w:val="24"/>
        </w:rPr>
        <w:t>доцент кафедры кардиологии, функциональной и ультразвуковой диагностики ФГАОУ ВО Первый МГМУ им. И. М. Сеченова Минздрава России (Сеченовский Университет)</w:t>
      </w:r>
      <w:r w:rsidRPr="00E463DA">
        <w:rPr>
          <w:rFonts w:ascii="Times New Roman" w:hAnsi="Times New Roman" w:cs="Times New Roman"/>
          <w:bCs/>
          <w:sz w:val="24"/>
          <w:szCs w:val="24"/>
        </w:rPr>
        <w:t>,</w:t>
      </w:r>
      <w:r>
        <w:rPr>
          <w:rFonts w:ascii="Times New Roman" w:hAnsi="Times New Roman" w:cs="Times New Roman"/>
          <w:bCs/>
          <w:sz w:val="24"/>
          <w:szCs w:val="24"/>
        </w:rPr>
        <w:t xml:space="preserve"> к.м.н.</w:t>
      </w:r>
      <w:bookmarkEnd w:id="9"/>
    </w:p>
    <w:bookmarkEnd w:id="8"/>
    <w:p w14:paraId="57CE251F" w14:textId="77777777" w:rsidR="007E4BA7" w:rsidRDefault="007E4BA7" w:rsidP="007E4BA7">
      <w:pPr>
        <w:spacing w:after="0" w:line="240" w:lineRule="auto"/>
        <w:ind w:left="284"/>
        <w:contextualSpacing/>
        <w:jc w:val="both"/>
        <w:rPr>
          <w:rFonts w:ascii="Times New Roman" w:hAnsi="Times New Roman" w:cs="Times New Roman"/>
          <w:b/>
          <w:sz w:val="24"/>
          <w:szCs w:val="24"/>
        </w:rPr>
      </w:pPr>
    </w:p>
    <w:p w14:paraId="1A72FE57" w14:textId="77777777" w:rsidR="007E4BA7" w:rsidRPr="0066458F" w:rsidRDefault="007E4BA7" w:rsidP="007E4BA7">
      <w:pPr>
        <w:spacing w:after="0" w:line="240" w:lineRule="auto"/>
        <w:ind w:left="284"/>
        <w:contextualSpacing/>
        <w:jc w:val="both"/>
        <w:rPr>
          <w:rFonts w:ascii="Times New Roman" w:hAnsi="Times New Roman" w:cs="Times New Roman"/>
          <w:bCs/>
          <w:sz w:val="24"/>
          <w:szCs w:val="24"/>
        </w:rPr>
      </w:pPr>
      <w:r w:rsidRPr="0066458F">
        <w:rPr>
          <w:rFonts w:ascii="Times New Roman" w:hAnsi="Times New Roman" w:cs="Times New Roman"/>
          <w:b/>
          <w:sz w:val="24"/>
          <w:szCs w:val="24"/>
        </w:rPr>
        <w:t xml:space="preserve">ВОРОБЬЕВ АЛЕКСАНДР НИКОЛАЕВИЧ </w:t>
      </w:r>
      <w:r w:rsidRPr="006F30B9">
        <w:rPr>
          <w:rFonts w:ascii="Times New Roman" w:hAnsi="Times New Roman" w:cs="Times New Roman"/>
          <w:bCs/>
          <w:sz w:val="24"/>
          <w:szCs w:val="24"/>
        </w:rPr>
        <w:t>–</w:t>
      </w:r>
      <w:r w:rsidRPr="0066458F">
        <w:rPr>
          <w:rFonts w:ascii="Times New Roman" w:hAnsi="Times New Roman" w:cs="Times New Roman"/>
          <w:bCs/>
          <w:sz w:val="24"/>
          <w:szCs w:val="24"/>
        </w:rPr>
        <w:t xml:space="preserve"> </w:t>
      </w:r>
      <w:r w:rsidRPr="00C12F54">
        <w:rPr>
          <w:rFonts w:ascii="Times New Roman" w:hAnsi="Times New Roman" w:cs="Times New Roman"/>
          <w:bCs/>
          <w:sz w:val="24"/>
          <w:szCs w:val="24"/>
        </w:rPr>
        <w:t xml:space="preserve">главный внештатный специалист </w:t>
      </w:r>
      <w:r>
        <w:rPr>
          <w:rFonts w:ascii="Times New Roman" w:hAnsi="Times New Roman" w:cs="Times New Roman"/>
          <w:bCs/>
          <w:sz w:val="24"/>
          <w:szCs w:val="24"/>
        </w:rPr>
        <w:t>п</w:t>
      </w:r>
      <w:r w:rsidRPr="00C12F54">
        <w:rPr>
          <w:rFonts w:ascii="Times New Roman" w:hAnsi="Times New Roman" w:cs="Times New Roman"/>
          <w:bCs/>
          <w:sz w:val="24"/>
          <w:szCs w:val="24"/>
        </w:rPr>
        <w:t>о терапии и общей врачебной практике министерства здравоохранения Рязанской области</w:t>
      </w:r>
      <w:r>
        <w:rPr>
          <w:rFonts w:ascii="Times New Roman" w:hAnsi="Times New Roman" w:cs="Times New Roman"/>
          <w:bCs/>
          <w:sz w:val="24"/>
          <w:szCs w:val="24"/>
        </w:rPr>
        <w:t>,</w:t>
      </w:r>
      <w:r w:rsidRPr="00C12F54">
        <w:rPr>
          <w:rFonts w:ascii="Times New Roman" w:hAnsi="Times New Roman" w:cs="Times New Roman"/>
          <w:bCs/>
          <w:sz w:val="24"/>
          <w:szCs w:val="24"/>
        </w:rPr>
        <w:t xml:space="preserve"> </w:t>
      </w:r>
      <w:r w:rsidRPr="00926FFB">
        <w:rPr>
          <w:rFonts w:ascii="Times New Roman" w:hAnsi="Times New Roman" w:cs="Times New Roman"/>
          <w:bCs/>
          <w:sz w:val="24"/>
          <w:szCs w:val="24"/>
        </w:rPr>
        <w:t>заведующий поликлиникой ФГБОУ ВО РязГМУ Минздрава России</w:t>
      </w:r>
      <w:r>
        <w:rPr>
          <w:rFonts w:ascii="Times New Roman" w:hAnsi="Times New Roman" w:cs="Times New Roman"/>
          <w:bCs/>
          <w:sz w:val="24"/>
          <w:szCs w:val="24"/>
        </w:rPr>
        <w:t xml:space="preserve">, </w:t>
      </w:r>
      <w:r>
        <w:rPr>
          <w:rFonts w:ascii="Times New Roman" w:hAnsi="Times New Roman" w:cs="Times New Roman"/>
          <w:sz w:val="24"/>
          <w:szCs w:val="24"/>
        </w:rPr>
        <w:t>доцент</w:t>
      </w:r>
      <w:r w:rsidRPr="00571CA1">
        <w:rPr>
          <w:rFonts w:ascii="Times New Roman" w:hAnsi="Times New Roman" w:cs="Times New Roman"/>
          <w:sz w:val="24"/>
          <w:szCs w:val="24"/>
        </w:rPr>
        <w:t xml:space="preserve"> кафедр</w:t>
      </w:r>
      <w:r>
        <w:rPr>
          <w:rFonts w:ascii="Times New Roman" w:hAnsi="Times New Roman" w:cs="Times New Roman"/>
          <w:sz w:val="24"/>
          <w:szCs w:val="24"/>
        </w:rPr>
        <w:t>ы</w:t>
      </w:r>
      <w:r w:rsidRPr="00571CA1">
        <w:rPr>
          <w:rFonts w:ascii="Times New Roman" w:hAnsi="Times New Roman" w:cs="Times New Roman"/>
          <w:sz w:val="24"/>
          <w:szCs w:val="24"/>
        </w:rPr>
        <w:t xml:space="preserve"> </w:t>
      </w:r>
      <w:r w:rsidRPr="00571CA1">
        <w:rPr>
          <w:rFonts w:ascii="Times New Roman" w:hAnsi="Times New Roman" w:cs="Times New Roman"/>
          <w:bCs/>
          <w:sz w:val="24"/>
          <w:szCs w:val="24"/>
        </w:rPr>
        <w:t xml:space="preserve">поликлинической терапии, профилактической медицины и общей врачебной практики </w:t>
      </w:r>
      <w:r w:rsidRPr="00571CA1">
        <w:rPr>
          <w:rFonts w:ascii="Times New Roman" w:hAnsi="Times New Roman" w:cs="Times New Roman"/>
          <w:sz w:val="24"/>
          <w:szCs w:val="24"/>
        </w:rPr>
        <w:t>ФГБОУ ВО «Рязанский государственный медицинский университет им. акад. И.П. Павлова» МЗ РФ</w:t>
      </w:r>
      <w:r>
        <w:rPr>
          <w:rFonts w:ascii="Times New Roman" w:hAnsi="Times New Roman" w:cs="Times New Roman"/>
          <w:sz w:val="24"/>
          <w:szCs w:val="24"/>
        </w:rPr>
        <w:t>,</w:t>
      </w:r>
      <w:r w:rsidRPr="0066458F">
        <w:rPr>
          <w:rFonts w:ascii="Times New Roman" w:hAnsi="Times New Roman" w:cs="Times New Roman"/>
          <w:bCs/>
          <w:sz w:val="24"/>
          <w:szCs w:val="24"/>
        </w:rPr>
        <w:t xml:space="preserve"> к.м.н. </w:t>
      </w:r>
    </w:p>
    <w:p w14:paraId="48940E8C" w14:textId="77777777" w:rsidR="007E4BA7" w:rsidRDefault="007E4BA7" w:rsidP="007E4BA7">
      <w:pPr>
        <w:spacing w:after="0" w:line="240" w:lineRule="auto"/>
        <w:ind w:left="284"/>
        <w:contextualSpacing/>
        <w:jc w:val="both"/>
        <w:rPr>
          <w:rFonts w:ascii="Times New Roman" w:hAnsi="Times New Roman" w:cs="Times New Roman"/>
          <w:b/>
          <w:sz w:val="24"/>
          <w:szCs w:val="24"/>
        </w:rPr>
      </w:pPr>
    </w:p>
    <w:p w14:paraId="72FEDA83" w14:textId="77777777" w:rsidR="007E4BA7" w:rsidRDefault="007E4BA7" w:rsidP="007E4BA7">
      <w:pPr>
        <w:spacing w:after="0" w:line="240" w:lineRule="auto"/>
        <w:ind w:left="284"/>
        <w:contextualSpacing/>
        <w:jc w:val="both"/>
        <w:rPr>
          <w:rFonts w:ascii="Times New Roman" w:hAnsi="Times New Roman" w:cs="Times New Roman"/>
          <w:bCs/>
          <w:sz w:val="24"/>
          <w:szCs w:val="24"/>
        </w:rPr>
      </w:pPr>
      <w:r w:rsidRPr="00085D6B">
        <w:rPr>
          <w:rFonts w:ascii="Times New Roman" w:hAnsi="Times New Roman" w:cs="Times New Roman"/>
          <w:b/>
          <w:sz w:val="24"/>
          <w:szCs w:val="24"/>
        </w:rPr>
        <w:t>ГРОМЫКО ГРИГОРИЙ АЛЕКСЕЕВИЧ</w:t>
      </w:r>
      <w:r>
        <w:rPr>
          <w:rFonts w:ascii="Times New Roman" w:hAnsi="Times New Roman" w:cs="Times New Roman"/>
          <w:bCs/>
          <w:sz w:val="24"/>
          <w:szCs w:val="24"/>
        </w:rPr>
        <w:t xml:space="preserve"> </w:t>
      </w:r>
      <w:r>
        <w:rPr>
          <w:rFonts w:ascii="Times New Roman" w:hAnsi="Times New Roman" w:cs="Times New Roman"/>
          <w:sz w:val="24"/>
          <w:szCs w:val="24"/>
        </w:rPr>
        <w:t xml:space="preserve">– </w:t>
      </w:r>
      <w:r>
        <w:rPr>
          <w:rFonts w:ascii="Times New Roman" w:hAnsi="Times New Roman" w:cs="Times New Roman"/>
          <w:bCs/>
          <w:sz w:val="24"/>
          <w:szCs w:val="24"/>
        </w:rPr>
        <w:t>з</w:t>
      </w:r>
      <w:r w:rsidRPr="003016A8">
        <w:rPr>
          <w:rFonts w:ascii="Times New Roman" w:hAnsi="Times New Roman" w:cs="Times New Roman"/>
          <w:bCs/>
          <w:sz w:val="24"/>
          <w:szCs w:val="24"/>
        </w:rPr>
        <w:t>аведующий кардиохирургическим отделением для лечения нарушений ритма сердца ФГБУ «НМИЦ ВМТ им. А.А. Вишневского» Минобороны РФ, заведующий кафедрой сердечно-сосудистой хирургии ФГБУ ВО Росбиотех, к.м.н.</w:t>
      </w:r>
      <w:r>
        <w:rPr>
          <w:rFonts w:ascii="Times New Roman" w:hAnsi="Times New Roman" w:cs="Times New Roman"/>
          <w:bCs/>
          <w:sz w:val="24"/>
          <w:szCs w:val="24"/>
        </w:rPr>
        <w:t>, доцент</w:t>
      </w:r>
    </w:p>
    <w:p w14:paraId="3611C2A2" w14:textId="77777777" w:rsidR="007E4BA7" w:rsidRDefault="007E4BA7" w:rsidP="007E4BA7">
      <w:pPr>
        <w:spacing w:after="0" w:line="240" w:lineRule="auto"/>
        <w:ind w:left="284"/>
        <w:contextualSpacing/>
        <w:jc w:val="both"/>
        <w:rPr>
          <w:rFonts w:ascii="Times New Roman" w:hAnsi="Times New Roman" w:cs="Times New Roman"/>
          <w:b/>
          <w:sz w:val="24"/>
          <w:szCs w:val="24"/>
        </w:rPr>
      </w:pPr>
    </w:p>
    <w:p w14:paraId="6264A22E" w14:textId="77777777" w:rsidR="007E4BA7" w:rsidRDefault="007E4BA7" w:rsidP="007E4BA7">
      <w:pPr>
        <w:spacing w:after="0" w:line="240" w:lineRule="auto"/>
        <w:ind w:left="284"/>
        <w:contextualSpacing/>
        <w:jc w:val="both"/>
        <w:rPr>
          <w:rFonts w:ascii="Times New Roman" w:hAnsi="Times New Roman" w:cs="Times New Roman"/>
          <w:bCs/>
          <w:sz w:val="24"/>
          <w:szCs w:val="24"/>
        </w:rPr>
      </w:pPr>
      <w:r w:rsidRPr="00926FFB">
        <w:rPr>
          <w:rFonts w:ascii="Times New Roman" w:hAnsi="Times New Roman" w:cs="Times New Roman"/>
          <w:b/>
          <w:sz w:val="24"/>
          <w:szCs w:val="24"/>
        </w:rPr>
        <w:t>ГРУШЕЦКАЯ ИРИНА СТАНИСЛАВОВНА</w:t>
      </w:r>
      <w:r>
        <w:rPr>
          <w:rFonts w:ascii="Times New Roman" w:hAnsi="Times New Roman" w:cs="Times New Roman"/>
          <w:bCs/>
          <w:sz w:val="24"/>
          <w:szCs w:val="24"/>
        </w:rPr>
        <w:t xml:space="preserve"> </w:t>
      </w:r>
      <w:r w:rsidRPr="006F30B9">
        <w:rPr>
          <w:rFonts w:ascii="Times New Roman" w:hAnsi="Times New Roman" w:cs="Times New Roman"/>
          <w:bCs/>
          <w:sz w:val="24"/>
          <w:szCs w:val="24"/>
        </w:rPr>
        <w:t>–</w:t>
      </w:r>
      <w:r>
        <w:rPr>
          <w:rFonts w:ascii="Times New Roman" w:hAnsi="Times New Roman" w:cs="Times New Roman"/>
          <w:bCs/>
          <w:sz w:val="24"/>
          <w:szCs w:val="24"/>
        </w:rPr>
        <w:t xml:space="preserve"> з</w:t>
      </w:r>
      <w:r w:rsidRPr="00926FFB">
        <w:rPr>
          <w:rFonts w:ascii="Times New Roman" w:hAnsi="Times New Roman" w:cs="Times New Roman"/>
          <w:bCs/>
          <w:sz w:val="24"/>
          <w:szCs w:val="24"/>
        </w:rPr>
        <w:t>аведующ</w:t>
      </w:r>
      <w:r>
        <w:rPr>
          <w:rFonts w:ascii="Times New Roman" w:hAnsi="Times New Roman" w:cs="Times New Roman"/>
          <w:bCs/>
          <w:sz w:val="24"/>
          <w:szCs w:val="24"/>
        </w:rPr>
        <w:t>ая</w:t>
      </w:r>
      <w:r w:rsidRPr="00926FFB">
        <w:rPr>
          <w:rFonts w:ascii="Times New Roman" w:hAnsi="Times New Roman" w:cs="Times New Roman"/>
          <w:bCs/>
          <w:sz w:val="24"/>
          <w:szCs w:val="24"/>
        </w:rPr>
        <w:t xml:space="preserve"> 2 отделением ОКДП</w:t>
      </w:r>
      <w:r>
        <w:rPr>
          <w:rFonts w:ascii="Times New Roman" w:hAnsi="Times New Roman" w:cs="Times New Roman"/>
          <w:bCs/>
          <w:sz w:val="24"/>
          <w:szCs w:val="24"/>
        </w:rPr>
        <w:t xml:space="preserve"> </w:t>
      </w:r>
      <w:bookmarkStart w:id="10" w:name="_Hlk214726192"/>
      <w:r w:rsidRPr="00670C37">
        <w:rPr>
          <w:rFonts w:ascii="Times New Roman" w:hAnsi="Times New Roman" w:cs="Times New Roman"/>
          <w:bCs/>
          <w:sz w:val="24"/>
          <w:szCs w:val="24"/>
        </w:rPr>
        <w:t>ГБУ РО «РОККД»</w:t>
      </w:r>
    </w:p>
    <w:bookmarkEnd w:id="10"/>
    <w:p w14:paraId="49AEBD0A" w14:textId="77777777" w:rsidR="007E4BA7" w:rsidRDefault="007E4BA7" w:rsidP="007E4BA7">
      <w:pPr>
        <w:spacing w:after="0" w:line="240" w:lineRule="auto"/>
        <w:ind w:left="284"/>
        <w:contextualSpacing/>
        <w:jc w:val="both"/>
        <w:rPr>
          <w:rFonts w:ascii="Times New Roman" w:hAnsi="Times New Roman" w:cs="Times New Roman"/>
          <w:b/>
          <w:bCs/>
          <w:sz w:val="24"/>
          <w:szCs w:val="24"/>
        </w:rPr>
      </w:pPr>
    </w:p>
    <w:p w14:paraId="4F970BEA" w14:textId="77777777" w:rsidR="007E4BA7" w:rsidRDefault="007E4BA7" w:rsidP="007E4BA7">
      <w:pPr>
        <w:spacing w:after="0" w:line="240" w:lineRule="auto"/>
        <w:ind w:left="284"/>
        <w:contextualSpacing/>
        <w:jc w:val="both"/>
        <w:rPr>
          <w:rFonts w:ascii="Times New Roman" w:hAnsi="Times New Roman" w:cs="Times New Roman"/>
          <w:bCs/>
          <w:sz w:val="24"/>
          <w:szCs w:val="24"/>
        </w:rPr>
      </w:pPr>
      <w:r w:rsidRPr="00E463DA">
        <w:rPr>
          <w:rFonts w:ascii="Times New Roman" w:hAnsi="Times New Roman" w:cs="Times New Roman"/>
          <w:b/>
          <w:bCs/>
          <w:sz w:val="24"/>
          <w:szCs w:val="24"/>
        </w:rPr>
        <w:t>ГУТЕВИЧ ГЛЕБ ИГОРЕВИЧ</w:t>
      </w:r>
      <w:r>
        <w:rPr>
          <w:rFonts w:ascii="Times New Roman" w:hAnsi="Times New Roman" w:cs="Times New Roman"/>
          <w:b/>
          <w:bCs/>
          <w:sz w:val="24"/>
          <w:szCs w:val="24"/>
        </w:rPr>
        <w:t xml:space="preserve"> </w:t>
      </w:r>
      <w:r w:rsidRPr="006F30B9">
        <w:rPr>
          <w:rFonts w:ascii="Times New Roman" w:hAnsi="Times New Roman" w:cs="Times New Roman"/>
          <w:bCs/>
          <w:sz w:val="24"/>
          <w:szCs w:val="24"/>
        </w:rPr>
        <w:t>–</w:t>
      </w:r>
      <w:r>
        <w:rPr>
          <w:rFonts w:ascii="Times New Roman" w:hAnsi="Times New Roman" w:cs="Times New Roman"/>
          <w:bCs/>
          <w:sz w:val="24"/>
          <w:szCs w:val="24"/>
        </w:rPr>
        <w:t xml:space="preserve"> главный врач </w:t>
      </w:r>
      <w:r w:rsidRPr="00E463DA">
        <w:rPr>
          <w:rFonts w:ascii="Times New Roman" w:hAnsi="Times New Roman" w:cs="Times New Roman"/>
          <w:bCs/>
          <w:sz w:val="24"/>
          <w:szCs w:val="24"/>
        </w:rPr>
        <w:t>ГУЗ «Липецкая областная клиническая больница»</w:t>
      </w:r>
    </w:p>
    <w:p w14:paraId="70B0DD55" w14:textId="77777777" w:rsidR="007E4BA7" w:rsidRDefault="007E4BA7" w:rsidP="007E4BA7">
      <w:pPr>
        <w:spacing w:after="0" w:line="240" w:lineRule="auto"/>
        <w:ind w:left="284"/>
        <w:contextualSpacing/>
        <w:jc w:val="both"/>
        <w:rPr>
          <w:rFonts w:ascii="Times New Roman" w:hAnsi="Times New Roman" w:cs="Times New Roman"/>
          <w:b/>
          <w:bCs/>
          <w:sz w:val="24"/>
          <w:szCs w:val="24"/>
        </w:rPr>
      </w:pPr>
    </w:p>
    <w:p w14:paraId="4C27F11A" w14:textId="77777777" w:rsidR="007E4BA7" w:rsidRPr="00055AF4" w:rsidRDefault="007E4BA7" w:rsidP="007E4BA7">
      <w:pPr>
        <w:spacing w:after="0" w:line="240" w:lineRule="auto"/>
        <w:ind w:left="284"/>
        <w:contextualSpacing/>
        <w:jc w:val="both"/>
        <w:rPr>
          <w:rFonts w:ascii="Times New Roman" w:hAnsi="Times New Roman" w:cs="Times New Roman"/>
          <w:sz w:val="24"/>
          <w:szCs w:val="24"/>
        </w:rPr>
      </w:pPr>
      <w:r>
        <w:rPr>
          <w:rFonts w:ascii="Times New Roman" w:hAnsi="Times New Roman" w:cs="Times New Roman"/>
          <w:b/>
          <w:bCs/>
          <w:sz w:val="24"/>
          <w:szCs w:val="24"/>
        </w:rPr>
        <w:t xml:space="preserve">ДУБОВА НАТАЛЬЯ ВИКТОРОВНА – </w:t>
      </w:r>
      <w:r w:rsidRPr="00055AF4">
        <w:rPr>
          <w:rFonts w:ascii="Times New Roman" w:hAnsi="Times New Roman" w:cs="Times New Roman"/>
          <w:sz w:val="24"/>
          <w:szCs w:val="24"/>
        </w:rPr>
        <w:t>врач функциональной диагностики ГБУ РО «РОККД»</w:t>
      </w:r>
    </w:p>
    <w:p w14:paraId="33594997" w14:textId="77777777" w:rsidR="007E4BA7" w:rsidRDefault="007E4BA7" w:rsidP="007E4BA7">
      <w:pPr>
        <w:spacing w:after="0" w:line="240" w:lineRule="auto"/>
        <w:ind w:left="284"/>
        <w:contextualSpacing/>
        <w:jc w:val="both"/>
        <w:rPr>
          <w:rFonts w:ascii="Times New Roman" w:hAnsi="Times New Roman" w:cs="Times New Roman"/>
          <w:b/>
          <w:bCs/>
          <w:sz w:val="24"/>
          <w:szCs w:val="24"/>
        </w:rPr>
      </w:pPr>
    </w:p>
    <w:p w14:paraId="0368E2DA" w14:textId="77777777" w:rsidR="007E4BA7" w:rsidRDefault="007E4BA7" w:rsidP="007E4BA7">
      <w:pPr>
        <w:spacing w:after="0" w:line="240" w:lineRule="auto"/>
        <w:ind w:left="284"/>
        <w:contextualSpacing/>
        <w:jc w:val="both"/>
        <w:rPr>
          <w:rFonts w:ascii="Times New Roman" w:hAnsi="Times New Roman" w:cs="Times New Roman"/>
          <w:bCs/>
          <w:sz w:val="24"/>
          <w:szCs w:val="24"/>
        </w:rPr>
      </w:pPr>
      <w:r w:rsidRPr="006F30B9">
        <w:rPr>
          <w:rFonts w:ascii="Times New Roman" w:hAnsi="Times New Roman" w:cs="Times New Roman"/>
          <w:b/>
          <w:bCs/>
          <w:sz w:val="24"/>
          <w:szCs w:val="24"/>
        </w:rPr>
        <w:t>ЗАМЯТИН МИХАИЛ НИКОЛАЕВИЧ</w:t>
      </w:r>
      <w:r w:rsidRPr="006F30B9">
        <w:rPr>
          <w:rFonts w:ascii="Times New Roman" w:hAnsi="Times New Roman" w:cs="Times New Roman"/>
          <w:bCs/>
          <w:sz w:val="24"/>
          <w:szCs w:val="24"/>
        </w:rPr>
        <w:t> </w:t>
      </w:r>
      <w:r w:rsidRPr="00B86E9F">
        <w:rPr>
          <w:rFonts w:ascii="Times New Roman" w:hAnsi="Times New Roman" w:cs="Times New Roman"/>
          <w:sz w:val="24"/>
          <w:szCs w:val="24"/>
        </w:rPr>
        <w:t>–</w:t>
      </w:r>
      <w:r>
        <w:rPr>
          <w:rFonts w:ascii="Times New Roman" w:hAnsi="Times New Roman" w:cs="Times New Roman"/>
          <w:bCs/>
          <w:sz w:val="24"/>
          <w:szCs w:val="24"/>
        </w:rPr>
        <w:t xml:space="preserve"> </w:t>
      </w:r>
      <w:r w:rsidRPr="006F30B9">
        <w:rPr>
          <w:rFonts w:ascii="Times New Roman" w:hAnsi="Times New Roman" w:cs="Times New Roman"/>
          <w:bCs/>
          <w:sz w:val="24"/>
          <w:szCs w:val="24"/>
        </w:rPr>
        <w:t xml:space="preserve">директор Института усовершенствования врачей, главный анестезиолог-реаниматолог "Национального медико-хирургического Центра имени Н.И. Пирогова Министерства здравоохранения РФ, </w:t>
      </w:r>
      <w:r>
        <w:rPr>
          <w:rFonts w:ascii="Times New Roman" w:hAnsi="Times New Roman" w:cs="Times New Roman"/>
          <w:bCs/>
          <w:sz w:val="24"/>
          <w:szCs w:val="24"/>
        </w:rPr>
        <w:t xml:space="preserve">д.м.н., </w:t>
      </w:r>
      <w:r w:rsidRPr="006F30B9">
        <w:rPr>
          <w:rFonts w:ascii="Times New Roman" w:hAnsi="Times New Roman" w:cs="Times New Roman"/>
          <w:bCs/>
          <w:sz w:val="24"/>
          <w:szCs w:val="24"/>
        </w:rPr>
        <w:t>профессор</w:t>
      </w:r>
    </w:p>
    <w:p w14:paraId="69D37320" w14:textId="77777777" w:rsidR="007E4BA7" w:rsidRDefault="007E4BA7" w:rsidP="007E4BA7">
      <w:pPr>
        <w:spacing w:after="0" w:line="240" w:lineRule="auto"/>
        <w:ind w:left="284"/>
        <w:contextualSpacing/>
        <w:jc w:val="both"/>
        <w:rPr>
          <w:rFonts w:ascii="Times New Roman" w:hAnsi="Times New Roman" w:cs="Times New Roman"/>
          <w:b/>
          <w:bCs/>
          <w:sz w:val="24"/>
          <w:szCs w:val="24"/>
        </w:rPr>
      </w:pPr>
    </w:p>
    <w:p w14:paraId="6FF479B9" w14:textId="77777777" w:rsidR="007E4BA7" w:rsidRDefault="007E4BA7" w:rsidP="007E4BA7">
      <w:pPr>
        <w:spacing w:after="0" w:line="240" w:lineRule="auto"/>
        <w:ind w:left="284"/>
        <w:contextualSpacing/>
        <w:jc w:val="both"/>
        <w:rPr>
          <w:rFonts w:ascii="Times New Roman" w:hAnsi="Times New Roman" w:cs="Times New Roman"/>
          <w:sz w:val="24"/>
          <w:szCs w:val="24"/>
        </w:rPr>
      </w:pPr>
      <w:r w:rsidRPr="00206967">
        <w:rPr>
          <w:rFonts w:ascii="Times New Roman" w:hAnsi="Times New Roman" w:cs="Times New Roman"/>
          <w:b/>
          <w:bCs/>
          <w:sz w:val="24"/>
          <w:szCs w:val="24"/>
        </w:rPr>
        <w:t>КАЛИНИН РОМАН ЕВГЕНЬЕВИЧ</w:t>
      </w:r>
      <w:r>
        <w:rPr>
          <w:rFonts w:ascii="Times New Roman" w:hAnsi="Times New Roman" w:cs="Times New Roman"/>
          <w:sz w:val="24"/>
          <w:szCs w:val="24"/>
        </w:rPr>
        <w:t xml:space="preserve"> – з</w:t>
      </w:r>
      <w:r w:rsidRPr="00206967">
        <w:rPr>
          <w:rFonts w:ascii="Times New Roman" w:hAnsi="Times New Roman" w:cs="Times New Roman"/>
          <w:sz w:val="24"/>
          <w:szCs w:val="24"/>
        </w:rPr>
        <w:t xml:space="preserve">аслуженный деятель науки </w:t>
      </w:r>
      <w:r>
        <w:rPr>
          <w:rFonts w:ascii="Times New Roman" w:hAnsi="Times New Roman" w:cs="Times New Roman"/>
          <w:sz w:val="24"/>
          <w:szCs w:val="24"/>
        </w:rPr>
        <w:t>РФ, р</w:t>
      </w:r>
      <w:r w:rsidRPr="00571CA1">
        <w:rPr>
          <w:rFonts w:ascii="Times New Roman" w:hAnsi="Times New Roman" w:cs="Times New Roman"/>
          <w:sz w:val="24"/>
          <w:szCs w:val="24"/>
        </w:rPr>
        <w:t xml:space="preserve">ектор, </w:t>
      </w:r>
      <w:r w:rsidRPr="00206967">
        <w:rPr>
          <w:rFonts w:ascii="Times New Roman" w:hAnsi="Times New Roman" w:cs="Times New Roman"/>
          <w:sz w:val="24"/>
          <w:szCs w:val="24"/>
        </w:rPr>
        <w:t>заведующий кафедрой сердечно-сосудистой, рентгенэндоваскулярной хирургии и лучевой диагностики</w:t>
      </w:r>
      <w:r>
        <w:rPr>
          <w:rFonts w:ascii="Times New Roman" w:hAnsi="Times New Roman" w:cs="Times New Roman"/>
          <w:sz w:val="24"/>
          <w:szCs w:val="24"/>
        </w:rPr>
        <w:t xml:space="preserve"> </w:t>
      </w:r>
      <w:r w:rsidRPr="00571CA1">
        <w:rPr>
          <w:rFonts w:ascii="Times New Roman" w:hAnsi="Times New Roman" w:cs="Times New Roman"/>
          <w:sz w:val="24"/>
          <w:szCs w:val="24"/>
        </w:rPr>
        <w:t>ФГБОУ ВО «Рязанский государственный медицинский университет им. акад. И.П. Павлова» МЗ РФ</w:t>
      </w:r>
      <w:r>
        <w:rPr>
          <w:rFonts w:ascii="Times New Roman" w:hAnsi="Times New Roman" w:cs="Times New Roman"/>
          <w:sz w:val="24"/>
          <w:szCs w:val="24"/>
        </w:rPr>
        <w:t xml:space="preserve">, </w:t>
      </w:r>
      <w:r w:rsidRPr="00571CA1">
        <w:rPr>
          <w:rFonts w:ascii="Times New Roman" w:hAnsi="Times New Roman" w:cs="Times New Roman"/>
          <w:sz w:val="24"/>
          <w:szCs w:val="24"/>
        </w:rPr>
        <w:t xml:space="preserve">д.м.н., профессор </w:t>
      </w:r>
    </w:p>
    <w:p w14:paraId="10EEAC04" w14:textId="77777777" w:rsidR="007E4BA7" w:rsidRDefault="007E4BA7" w:rsidP="007E4BA7">
      <w:pPr>
        <w:spacing w:after="0" w:line="240" w:lineRule="auto"/>
        <w:ind w:left="284"/>
        <w:contextualSpacing/>
        <w:jc w:val="both"/>
        <w:rPr>
          <w:rFonts w:ascii="Times New Roman" w:hAnsi="Times New Roman" w:cs="Times New Roman"/>
          <w:b/>
          <w:bCs/>
          <w:sz w:val="24"/>
          <w:szCs w:val="24"/>
        </w:rPr>
      </w:pPr>
    </w:p>
    <w:p w14:paraId="2F49C808" w14:textId="77777777" w:rsidR="007E4BA7" w:rsidRDefault="007E4BA7" w:rsidP="007E4BA7">
      <w:pPr>
        <w:spacing w:after="0" w:line="240" w:lineRule="auto"/>
        <w:ind w:left="284"/>
        <w:contextualSpacing/>
        <w:jc w:val="both"/>
        <w:rPr>
          <w:rFonts w:ascii="Times New Roman" w:hAnsi="Times New Roman" w:cs="Times New Roman"/>
          <w:bCs/>
          <w:sz w:val="24"/>
          <w:szCs w:val="24"/>
        </w:rPr>
      </w:pPr>
      <w:r w:rsidRPr="00926FFB">
        <w:rPr>
          <w:rFonts w:ascii="Times New Roman" w:hAnsi="Times New Roman" w:cs="Times New Roman"/>
          <w:b/>
          <w:bCs/>
          <w:sz w:val="24"/>
          <w:szCs w:val="24"/>
        </w:rPr>
        <w:t>МЖАВАНАДЗЕ НИНА ДЖАНСУГОВНА</w:t>
      </w:r>
      <w:r>
        <w:rPr>
          <w:rFonts w:ascii="Times New Roman" w:hAnsi="Times New Roman" w:cs="Times New Roman"/>
          <w:sz w:val="24"/>
          <w:szCs w:val="24"/>
        </w:rPr>
        <w:t xml:space="preserve"> </w:t>
      </w:r>
      <w:r w:rsidRPr="006F30B9">
        <w:rPr>
          <w:rFonts w:ascii="Times New Roman" w:hAnsi="Times New Roman" w:cs="Times New Roman"/>
          <w:bCs/>
          <w:sz w:val="24"/>
          <w:szCs w:val="24"/>
        </w:rPr>
        <w:t>–</w:t>
      </w:r>
      <w:r>
        <w:rPr>
          <w:rFonts w:ascii="Times New Roman" w:hAnsi="Times New Roman" w:cs="Times New Roman"/>
          <w:bCs/>
          <w:sz w:val="24"/>
          <w:szCs w:val="24"/>
        </w:rPr>
        <w:t xml:space="preserve"> </w:t>
      </w:r>
      <w:r w:rsidRPr="00926FFB">
        <w:rPr>
          <w:rFonts w:ascii="Times New Roman" w:hAnsi="Times New Roman" w:cs="Times New Roman"/>
          <w:sz w:val="24"/>
          <w:szCs w:val="24"/>
        </w:rPr>
        <w:t>профессор кафедры сердечно-сосудистой, рентгенэндоваскулярной хирургии и лучевой диагностики ФГБОУ ВО «Рязанский государственный медицинский университет им. акад. И.П. Павлова» Минздрава России, д.м.н., доцент</w:t>
      </w:r>
    </w:p>
    <w:p w14:paraId="3C8BA5AF" w14:textId="77777777" w:rsidR="007E4BA7" w:rsidRDefault="007E4BA7" w:rsidP="007E4BA7">
      <w:pPr>
        <w:spacing w:after="0" w:line="240" w:lineRule="auto"/>
        <w:ind w:left="284"/>
        <w:contextualSpacing/>
        <w:jc w:val="both"/>
        <w:rPr>
          <w:rFonts w:ascii="Times New Roman" w:hAnsi="Times New Roman" w:cs="Times New Roman"/>
          <w:b/>
          <w:sz w:val="24"/>
          <w:szCs w:val="24"/>
        </w:rPr>
      </w:pPr>
    </w:p>
    <w:p w14:paraId="54600F0D" w14:textId="77777777" w:rsidR="007E4BA7" w:rsidRDefault="007E4BA7" w:rsidP="007E4BA7">
      <w:pPr>
        <w:spacing w:after="0" w:line="240" w:lineRule="auto"/>
        <w:ind w:left="284"/>
        <w:contextualSpacing/>
        <w:jc w:val="both"/>
        <w:rPr>
          <w:rFonts w:ascii="Times New Roman" w:hAnsi="Times New Roman" w:cs="Times New Roman"/>
          <w:bCs/>
          <w:sz w:val="24"/>
          <w:szCs w:val="24"/>
        </w:rPr>
      </w:pPr>
      <w:r w:rsidRPr="00B86E9F">
        <w:rPr>
          <w:rFonts w:ascii="Times New Roman" w:hAnsi="Times New Roman" w:cs="Times New Roman"/>
          <w:b/>
          <w:sz w:val="24"/>
          <w:szCs w:val="24"/>
        </w:rPr>
        <w:t>НИКУЛИНА НАТАЛЬЯ НИКОЛАЕВНА</w:t>
      </w:r>
      <w:r w:rsidRPr="00B86E9F">
        <w:rPr>
          <w:rFonts w:ascii="Times New Roman" w:hAnsi="Times New Roman" w:cs="Times New Roman"/>
          <w:bCs/>
          <w:sz w:val="24"/>
          <w:szCs w:val="24"/>
        </w:rPr>
        <w:t xml:space="preserve"> </w:t>
      </w:r>
      <w:r w:rsidRPr="00B86E9F">
        <w:rPr>
          <w:rFonts w:ascii="Times New Roman" w:hAnsi="Times New Roman" w:cs="Times New Roman"/>
          <w:sz w:val="24"/>
          <w:szCs w:val="24"/>
        </w:rPr>
        <w:t xml:space="preserve">– </w:t>
      </w:r>
      <w:r w:rsidRPr="00B86E9F">
        <w:rPr>
          <w:rFonts w:ascii="Times New Roman" w:hAnsi="Times New Roman" w:cs="Times New Roman"/>
          <w:bCs/>
          <w:sz w:val="24"/>
          <w:szCs w:val="24"/>
        </w:rPr>
        <w:t xml:space="preserve">профессор кафедры госпитальной терапии с курсом медико-социальной экспертизы ФГБОУ ВО «Рязанский государственный медицинский университет им. акад. И.П. Павлова» Минздрава России, д.м.н., профессор </w:t>
      </w:r>
    </w:p>
    <w:p w14:paraId="042E55D2" w14:textId="77777777" w:rsidR="007E4BA7" w:rsidRDefault="007E4BA7" w:rsidP="007E4BA7">
      <w:pPr>
        <w:spacing w:line="240" w:lineRule="auto"/>
        <w:ind w:left="284"/>
        <w:contextualSpacing/>
        <w:jc w:val="both"/>
        <w:rPr>
          <w:rFonts w:ascii="Times New Roman" w:hAnsi="Times New Roman" w:cs="Times New Roman"/>
          <w:b/>
          <w:bCs/>
          <w:sz w:val="24"/>
          <w:szCs w:val="24"/>
        </w:rPr>
      </w:pPr>
    </w:p>
    <w:p w14:paraId="009F0294" w14:textId="77777777" w:rsidR="007E4BA7" w:rsidRDefault="007E4BA7" w:rsidP="007E4BA7">
      <w:pPr>
        <w:spacing w:line="240" w:lineRule="auto"/>
        <w:ind w:left="284"/>
        <w:contextualSpacing/>
        <w:jc w:val="both"/>
        <w:rPr>
          <w:rFonts w:ascii="Times New Roman" w:hAnsi="Times New Roman" w:cs="Times New Roman"/>
          <w:b/>
          <w:bCs/>
          <w:sz w:val="24"/>
          <w:szCs w:val="24"/>
        </w:rPr>
      </w:pPr>
      <w:r w:rsidRPr="006C19DF">
        <w:rPr>
          <w:rFonts w:ascii="Times New Roman" w:hAnsi="Times New Roman" w:cs="Times New Roman"/>
          <w:b/>
          <w:bCs/>
          <w:sz w:val="24"/>
          <w:szCs w:val="24"/>
        </w:rPr>
        <w:t xml:space="preserve">ПАРСАНОВ РАМАЗАН ПАТХУЛКЕРИМОВИЧ </w:t>
      </w:r>
      <w:r w:rsidRPr="006C19DF">
        <w:rPr>
          <w:rFonts w:ascii="Times New Roman" w:hAnsi="Times New Roman" w:cs="Times New Roman"/>
          <w:sz w:val="24"/>
          <w:szCs w:val="24"/>
        </w:rPr>
        <w:t xml:space="preserve">– </w:t>
      </w:r>
      <w:r w:rsidRPr="006C19DF">
        <w:rPr>
          <w:rFonts w:ascii="Times New Roman" w:hAnsi="Times New Roman" w:cs="Times New Roman"/>
          <w:bCs/>
          <w:sz w:val="24"/>
          <w:szCs w:val="24"/>
        </w:rPr>
        <w:t>аспирант РНЦХ им. акад. Б.В. Петровского</w:t>
      </w:r>
    </w:p>
    <w:p w14:paraId="6F329E76" w14:textId="77777777" w:rsidR="007E4BA7" w:rsidRDefault="007E4BA7" w:rsidP="007E4BA7">
      <w:pPr>
        <w:spacing w:line="240" w:lineRule="auto"/>
        <w:ind w:left="284"/>
        <w:contextualSpacing/>
        <w:jc w:val="both"/>
        <w:rPr>
          <w:rFonts w:ascii="Times New Roman" w:hAnsi="Times New Roman" w:cs="Times New Roman"/>
          <w:b/>
          <w:bCs/>
          <w:sz w:val="24"/>
          <w:szCs w:val="24"/>
        </w:rPr>
      </w:pPr>
    </w:p>
    <w:p w14:paraId="03F605A4" w14:textId="77777777" w:rsidR="007E4BA7" w:rsidRPr="002C26AC" w:rsidRDefault="007E4BA7" w:rsidP="007E4BA7">
      <w:pPr>
        <w:spacing w:line="240" w:lineRule="auto"/>
        <w:ind w:left="284"/>
        <w:contextualSpacing/>
        <w:jc w:val="both"/>
        <w:rPr>
          <w:rFonts w:ascii="Times New Roman" w:hAnsi="Times New Roman" w:cs="Times New Roman"/>
          <w:bCs/>
          <w:sz w:val="24"/>
          <w:szCs w:val="24"/>
        </w:rPr>
      </w:pPr>
      <w:r w:rsidRPr="002C26AC">
        <w:rPr>
          <w:rFonts w:ascii="Times New Roman" w:hAnsi="Times New Roman" w:cs="Times New Roman"/>
          <w:b/>
          <w:bCs/>
          <w:sz w:val="24"/>
          <w:szCs w:val="24"/>
        </w:rPr>
        <w:t>ПЕРЕВЕРЗЕВА КРИСТИНА ГЕННАДИЕВНА</w:t>
      </w:r>
      <w:r>
        <w:rPr>
          <w:rFonts w:ascii="Times New Roman" w:hAnsi="Times New Roman" w:cs="Times New Roman"/>
          <w:sz w:val="24"/>
          <w:szCs w:val="24"/>
        </w:rPr>
        <w:t xml:space="preserve"> </w:t>
      </w:r>
      <w:r w:rsidRPr="006F30B9">
        <w:rPr>
          <w:rFonts w:ascii="Times New Roman" w:hAnsi="Times New Roman" w:cs="Times New Roman"/>
          <w:bCs/>
          <w:sz w:val="24"/>
          <w:szCs w:val="24"/>
        </w:rPr>
        <w:t>–</w:t>
      </w:r>
      <w:r>
        <w:rPr>
          <w:rFonts w:ascii="Times New Roman" w:hAnsi="Times New Roman" w:cs="Times New Roman"/>
          <w:bCs/>
          <w:sz w:val="24"/>
          <w:szCs w:val="24"/>
        </w:rPr>
        <w:t xml:space="preserve"> </w:t>
      </w:r>
      <w:r>
        <w:rPr>
          <w:rFonts w:ascii="Times New Roman" w:hAnsi="Times New Roman" w:cs="Times New Roman"/>
          <w:sz w:val="24"/>
          <w:szCs w:val="24"/>
        </w:rPr>
        <w:t>п</w:t>
      </w:r>
      <w:r w:rsidRPr="00063FA3">
        <w:rPr>
          <w:rFonts w:ascii="Times New Roman" w:hAnsi="Times New Roman" w:cs="Times New Roman"/>
          <w:sz w:val="24"/>
          <w:szCs w:val="24"/>
        </w:rPr>
        <w:t>рофессор кафедры</w:t>
      </w:r>
      <w:r w:rsidRPr="00452D90">
        <w:rPr>
          <w:rFonts w:ascii="Times New Roman" w:hAnsi="Times New Roman" w:cs="Times New Roman"/>
          <w:sz w:val="24"/>
          <w:szCs w:val="24"/>
        </w:rPr>
        <w:t xml:space="preserve"> госпитальной терапии с курсом медико-социальной экспертизы</w:t>
      </w:r>
      <w:r w:rsidRPr="005D32CE">
        <w:rPr>
          <w:rFonts w:ascii="Times New Roman" w:hAnsi="Times New Roman" w:cs="Times New Roman"/>
          <w:bCs/>
          <w:sz w:val="24"/>
          <w:szCs w:val="24"/>
        </w:rPr>
        <w:t xml:space="preserve"> </w:t>
      </w:r>
      <w:r w:rsidRPr="005757CF">
        <w:rPr>
          <w:rFonts w:ascii="Times New Roman" w:hAnsi="Times New Roman" w:cs="Times New Roman"/>
          <w:bCs/>
          <w:sz w:val="24"/>
          <w:szCs w:val="24"/>
        </w:rPr>
        <w:t>ФГБОУ ВО «Рязанский государственный медицинский университет им. акад. И.П. Павлова» Минздрава России</w:t>
      </w:r>
      <w:r w:rsidRPr="00452D90">
        <w:rPr>
          <w:rFonts w:ascii="Times New Roman" w:hAnsi="Times New Roman" w:cs="Times New Roman"/>
          <w:sz w:val="24"/>
          <w:szCs w:val="24"/>
        </w:rPr>
        <w:t xml:space="preserve">, д.м.н., доцент </w:t>
      </w:r>
    </w:p>
    <w:p w14:paraId="10430B78" w14:textId="77777777" w:rsidR="007E4BA7" w:rsidRDefault="007E4BA7" w:rsidP="007E4BA7">
      <w:pPr>
        <w:spacing w:after="0" w:line="240" w:lineRule="auto"/>
        <w:ind w:left="284"/>
        <w:contextualSpacing/>
        <w:jc w:val="both"/>
        <w:rPr>
          <w:rFonts w:ascii="Times New Roman" w:hAnsi="Times New Roman" w:cs="Times New Roman"/>
          <w:b/>
          <w:sz w:val="24"/>
          <w:szCs w:val="24"/>
        </w:rPr>
      </w:pPr>
    </w:p>
    <w:p w14:paraId="771BB87B" w14:textId="77777777" w:rsidR="007E4BA7" w:rsidRDefault="007E4BA7" w:rsidP="007E4BA7">
      <w:pPr>
        <w:spacing w:after="0" w:line="240" w:lineRule="auto"/>
        <w:ind w:left="284"/>
        <w:contextualSpacing/>
        <w:jc w:val="both"/>
        <w:rPr>
          <w:rFonts w:ascii="Times New Roman" w:hAnsi="Times New Roman" w:cs="Times New Roman"/>
          <w:bCs/>
          <w:sz w:val="24"/>
          <w:szCs w:val="24"/>
        </w:rPr>
      </w:pPr>
      <w:r w:rsidRPr="00670C37">
        <w:rPr>
          <w:rFonts w:ascii="Times New Roman" w:hAnsi="Times New Roman" w:cs="Times New Roman"/>
          <w:b/>
          <w:sz w:val="24"/>
          <w:szCs w:val="24"/>
        </w:rPr>
        <w:t>ПОВАРОВ ВЛАДИСЛАВ ОЛЕГОВИЧ</w:t>
      </w:r>
      <w:r>
        <w:rPr>
          <w:rFonts w:ascii="Times New Roman" w:hAnsi="Times New Roman" w:cs="Times New Roman"/>
          <w:bCs/>
          <w:sz w:val="24"/>
          <w:szCs w:val="24"/>
        </w:rPr>
        <w:t xml:space="preserve"> </w:t>
      </w:r>
      <w:r w:rsidRPr="006F30B9">
        <w:rPr>
          <w:rFonts w:ascii="Times New Roman" w:hAnsi="Times New Roman" w:cs="Times New Roman"/>
          <w:bCs/>
          <w:sz w:val="24"/>
          <w:szCs w:val="24"/>
        </w:rPr>
        <w:t>–</w:t>
      </w:r>
      <w:r>
        <w:rPr>
          <w:rFonts w:ascii="Times New Roman" w:hAnsi="Times New Roman" w:cs="Times New Roman"/>
          <w:bCs/>
          <w:sz w:val="24"/>
          <w:szCs w:val="24"/>
        </w:rPr>
        <w:t xml:space="preserve"> </w:t>
      </w:r>
      <w:r w:rsidRPr="00670C37">
        <w:rPr>
          <w:rFonts w:ascii="Times New Roman" w:hAnsi="Times New Roman" w:cs="Times New Roman"/>
          <w:bCs/>
          <w:sz w:val="24"/>
          <w:szCs w:val="24"/>
        </w:rPr>
        <w:t>заведующий отделением хирургического лечения нарушений ритма и проводимости сердца ГБУ РО «РОККД», доцент кафедры сердечно-сосудистой, рентгенэндоваскулярной хирургии и лучевой диагностики ФГБОУ ВО «Рязанский государственный медицинский университет им. акад. И.П. Павлова» Минздрава России, к.м.н.</w:t>
      </w:r>
    </w:p>
    <w:p w14:paraId="7D81483B" w14:textId="77777777" w:rsidR="007E4BA7" w:rsidRDefault="007E4BA7" w:rsidP="007E4BA7">
      <w:pPr>
        <w:spacing w:after="0" w:line="240" w:lineRule="auto"/>
        <w:ind w:left="284"/>
        <w:contextualSpacing/>
        <w:jc w:val="both"/>
        <w:rPr>
          <w:rFonts w:ascii="Times New Roman" w:hAnsi="Times New Roman" w:cs="Times New Roman"/>
          <w:b/>
          <w:bCs/>
          <w:sz w:val="24"/>
          <w:szCs w:val="24"/>
        </w:rPr>
      </w:pPr>
    </w:p>
    <w:p w14:paraId="63BD01E2" w14:textId="77777777" w:rsidR="007E4BA7" w:rsidRPr="00670C37" w:rsidRDefault="007E4BA7" w:rsidP="007E4BA7">
      <w:pPr>
        <w:spacing w:after="0" w:line="240" w:lineRule="auto"/>
        <w:ind w:left="284"/>
        <w:contextualSpacing/>
        <w:jc w:val="both"/>
        <w:rPr>
          <w:rFonts w:ascii="Times New Roman" w:hAnsi="Times New Roman" w:cs="Times New Roman"/>
          <w:b/>
          <w:bCs/>
          <w:sz w:val="24"/>
          <w:szCs w:val="24"/>
        </w:rPr>
      </w:pPr>
      <w:r w:rsidRPr="00670C37">
        <w:rPr>
          <w:rFonts w:ascii="Times New Roman" w:hAnsi="Times New Roman" w:cs="Times New Roman"/>
          <w:b/>
          <w:bCs/>
          <w:sz w:val="24"/>
          <w:szCs w:val="24"/>
        </w:rPr>
        <w:t>ПОДОЛЯК ДМИТРИЙ ГЕННАДЬЕВИЧ</w:t>
      </w:r>
      <w:r>
        <w:rPr>
          <w:rFonts w:ascii="Times New Roman" w:hAnsi="Times New Roman" w:cs="Times New Roman"/>
          <w:b/>
          <w:bCs/>
          <w:sz w:val="24"/>
          <w:szCs w:val="24"/>
        </w:rPr>
        <w:t xml:space="preserve"> </w:t>
      </w:r>
      <w:r w:rsidRPr="006F30B9">
        <w:rPr>
          <w:rFonts w:ascii="Times New Roman" w:hAnsi="Times New Roman" w:cs="Times New Roman"/>
          <w:bCs/>
          <w:sz w:val="24"/>
          <w:szCs w:val="24"/>
        </w:rPr>
        <w:t>–</w:t>
      </w:r>
      <w:r>
        <w:rPr>
          <w:rFonts w:ascii="Times New Roman" w:hAnsi="Times New Roman" w:cs="Times New Roman"/>
          <w:bCs/>
          <w:sz w:val="24"/>
          <w:szCs w:val="24"/>
        </w:rPr>
        <w:t xml:space="preserve"> </w:t>
      </w:r>
      <w:r w:rsidRPr="00670C37">
        <w:rPr>
          <w:rFonts w:ascii="Times New Roman" w:hAnsi="Times New Roman" w:cs="Times New Roman"/>
          <w:bCs/>
          <w:sz w:val="24"/>
          <w:szCs w:val="24"/>
        </w:rPr>
        <w:t>заведующий отделением</w:t>
      </w:r>
      <w:r>
        <w:rPr>
          <w:rFonts w:ascii="Times New Roman" w:hAnsi="Times New Roman" w:cs="Times New Roman"/>
          <w:bCs/>
          <w:sz w:val="24"/>
          <w:szCs w:val="24"/>
        </w:rPr>
        <w:t xml:space="preserve"> </w:t>
      </w:r>
      <w:r w:rsidRPr="00670C37">
        <w:rPr>
          <w:rFonts w:ascii="Times New Roman" w:hAnsi="Times New Roman" w:cs="Times New Roman"/>
          <w:bCs/>
          <w:sz w:val="24"/>
          <w:szCs w:val="24"/>
        </w:rPr>
        <w:t xml:space="preserve">хирургического лечения сложных нарушений ритма сердца и электрокардиостимуляции </w:t>
      </w:r>
      <w:r>
        <w:rPr>
          <w:rFonts w:ascii="Times New Roman" w:hAnsi="Times New Roman" w:cs="Times New Roman"/>
          <w:bCs/>
          <w:sz w:val="24"/>
          <w:szCs w:val="24"/>
        </w:rPr>
        <w:t>РНЦХ</w:t>
      </w:r>
      <w:r w:rsidRPr="00670C37">
        <w:rPr>
          <w:rFonts w:ascii="Times New Roman" w:hAnsi="Times New Roman" w:cs="Times New Roman"/>
          <w:bCs/>
          <w:sz w:val="24"/>
          <w:szCs w:val="24"/>
        </w:rPr>
        <w:t xml:space="preserve"> им. акад. Б.В. Петровского</w:t>
      </w:r>
      <w:r>
        <w:rPr>
          <w:rFonts w:ascii="Times New Roman" w:hAnsi="Times New Roman" w:cs="Times New Roman"/>
          <w:bCs/>
          <w:sz w:val="24"/>
          <w:szCs w:val="24"/>
        </w:rPr>
        <w:t>, к.м.н.</w:t>
      </w:r>
    </w:p>
    <w:p w14:paraId="64FE1E14" w14:textId="77777777" w:rsidR="007E4BA7" w:rsidRDefault="007E4BA7" w:rsidP="007E4BA7">
      <w:pPr>
        <w:spacing w:after="0" w:line="240" w:lineRule="auto"/>
        <w:ind w:left="284"/>
        <w:contextualSpacing/>
        <w:jc w:val="both"/>
        <w:rPr>
          <w:rFonts w:ascii="Times New Roman" w:hAnsi="Times New Roman" w:cs="Times New Roman"/>
          <w:b/>
          <w:bCs/>
          <w:sz w:val="24"/>
          <w:szCs w:val="24"/>
        </w:rPr>
      </w:pPr>
    </w:p>
    <w:p w14:paraId="03D4E373" w14:textId="77777777" w:rsidR="007E4BA7" w:rsidRDefault="007E4BA7" w:rsidP="007E4BA7">
      <w:pPr>
        <w:spacing w:after="0" w:line="240" w:lineRule="auto"/>
        <w:ind w:left="284"/>
        <w:contextualSpacing/>
        <w:jc w:val="both"/>
        <w:rPr>
          <w:rFonts w:ascii="Times New Roman" w:hAnsi="Times New Roman" w:cs="Times New Roman"/>
          <w:sz w:val="24"/>
          <w:szCs w:val="24"/>
        </w:rPr>
      </w:pPr>
      <w:r w:rsidRPr="00206967">
        <w:rPr>
          <w:rFonts w:ascii="Times New Roman" w:hAnsi="Times New Roman" w:cs="Times New Roman"/>
          <w:b/>
          <w:bCs/>
          <w:sz w:val="24"/>
          <w:szCs w:val="24"/>
        </w:rPr>
        <w:t>ПШЕННИКОВ АЛЕКСАНДР СЕРГЕЕВИЧ</w:t>
      </w:r>
      <w:r>
        <w:rPr>
          <w:rFonts w:ascii="Times New Roman" w:hAnsi="Times New Roman" w:cs="Times New Roman"/>
          <w:sz w:val="24"/>
          <w:szCs w:val="24"/>
        </w:rPr>
        <w:t xml:space="preserve"> – м</w:t>
      </w:r>
      <w:r w:rsidRPr="00571CA1">
        <w:rPr>
          <w:rFonts w:ascii="Times New Roman" w:hAnsi="Times New Roman" w:cs="Times New Roman"/>
          <w:sz w:val="24"/>
          <w:szCs w:val="24"/>
        </w:rPr>
        <w:t xml:space="preserve">инистр здравоохранения Рязанской области, </w:t>
      </w:r>
      <w:r>
        <w:rPr>
          <w:rFonts w:ascii="Times New Roman" w:hAnsi="Times New Roman" w:cs="Times New Roman"/>
          <w:sz w:val="24"/>
          <w:szCs w:val="24"/>
        </w:rPr>
        <w:t>профессор</w:t>
      </w:r>
      <w:r w:rsidRPr="00206967">
        <w:rPr>
          <w:rFonts w:ascii="Times New Roman" w:hAnsi="Times New Roman" w:cs="Times New Roman"/>
          <w:sz w:val="24"/>
          <w:szCs w:val="24"/>
        </w:rPr>
        <w:t xml:space="preserve"> кафедр</w:t>
      </w:r>
      <w:r>
        <w:rPr>
          <w:rFonts w:ascii="Times New Roman" w:hAnsi="Times New Roman" w:cs="Times New Roman"/>
          <w:sz w:val="24"/>
          <w:szCs w:val="24"/>
        </w:rPr>
        <w:t>ы</w:t>
      </w:r>
      <w:r w:rsidRPr="00206967">
        <w:rPr>
          <w:rFonts w:ascii="Times New Roman" w:hAnsi="Times New Roman" w:cs="Times New Roman"/>
          <w:sz w:val="24"/>
          <w:szCs w:val="24"/>
        </w:rPr>
        <w:t xml:space="preserve"> сердечно-сосудистой, рентгенэндоваскулярной хирургии и лучевой диагностики</w:t>
      </w:r>
      <w:r>
        <w:rPr>
          <w:rFonts w:ascii="Times New Roman" w:hAnsi="Times New Roman" w:cs="Times New Roman"/>
          <w:sz w:val="24"/>
          <w:szCs w:val="24"/>
        </w:rPr>
        <w:t xml:space="preserve"> </w:t>
      </w:r>
      <w:r w:rsidRPr="00571CA1">
        <w:rPr>
          <w:rFonts w:ascii="Times New Roman" w:hAnsi="Times New Roman" w:cs="Times New Roman"/>
          <w:sz w:val="24"/>
          <w:szCs w:val="24"/>
        </w:rPr>
        <w:t>ФГБОУ ВО «Рязанский государственный медицинский университет им. акад. И.П. Павлова» МЗ РФ</w:t>
      </w:r>
      <w:r>
        <w:rPr>
          <w:rFonts w:ascii="Times New Roman" w:hAnsi="Times New Roman" w:cs="Times New Roman"/>
          <w:sz w:val="24"/>
          <w:szCs w:val="24"/>
        </w:rPr>
        <w:t>,</w:t>
      </w:r>
      <w:r w:rsidRPr="00571CA1">
        <w:rPr>
          <w:rFonts w:ascii="Times New Roman" w:hAnsi="Times New Roman" w:cs="Times New Roman"/>
          <w:sz w:val="24"/>
          <w:szCs w:val="24"/>
        </w:rPr>
        <w:t xml:space="preserve"> д.м.н., доцент </w:t>
      </w:r>
    </w:p>
    <w:p w14:paraId="192661C3" w14:textId="77777777" w:rsidR="007E4BA7" w:rsidRDefault="007E4BA7" w:rsidP="007E4BA7">
      <w:pPr>
        <w:spacing w:after="0" w:line="240" w:lineRule="auto"/>
        <w:contextualSpacing/>
        <w:jc w:val="both"/>
        <w:rPr>
          <w:rFonts w:ascii="Times New Roman" w:hAnsi="Times New Roman" w:cs="Times New Roman"/>
          <w:b/>
          <w:bCs/>
          <w:sz w:val="24"/>
          <w:szCs w:val="24"/>
        </w:rPr>
      </w:pPr>
    </w:p>
    <w:p w14:paraId="7081250B" w14:textId="77777777" w:rsidR="007E4BA7" w:rsidRDefault="007E4BA7" w:rsidP="007E4BA7">
      <w:pPr>
        <w:spacing w:after="0" w:line="240" w:lineRule="auto"/>
        <w:ind w:left="284"/>
        <w:contextualSpacing/>
        <w:jc w:val="both"/>
        <w:rPr>
          <w:rFonts w:ascii="Times New Roman" w:hAnsi="Times New Roman" w:cs="Times New Roman"/>
          <w:bCs/>
          <w:sz w:val="24"/>
          <w:szCs w:val="24"/>
        </w:rPr>
      </w:pPr>
      <w:r w:rsidRPr="006F30B9">
        <w:rPr>
          <w:rFonts w:ascii="Times New Roman" w:hAnsi="Times New Roman" w:cs="Times New Roman"/>
          <w:b/>
          <w:bCs/>
          <w:sz w:val="24"/>
          <w:szCs w:val="24"/>
        </w:rPr>
        <w:t>СКОТНИКОВ АНТОН СЕРГЕЕВИЧ</w:t>
      </w:r>
      <w:r w:rsidRPr="006F30B9">
        <w:rPr>
          <w:rFonts w:ascii="Times New Roman" w:hAnsi="Times New Roman" w:cs="Times New Roman"/>
          <w:bCs/>
          <w:sz w:val="24"/>
          <w:szCs w:val="24"/>
        </w:rPr>
        <w:t> –</w:t>
      </w:r>
      <w:r>
        <w:rPr>
          <w:rFonts w:ascii="Times New Roman" w:hAnsi="Times New Roman" w:cs="Times New Roman"/>
          <w:bCs/>
          <w:sz w:val="24"/>
          <w:szCs w:val="24"/>
        </w:rPr>
        <w:t xml:space="preserve"> </w:t>
      </w:r>
      <w:r w:rsidRPr="006F30B9">
        <w:rPr>
          <w:rFonts w:ascii="Times New Roman" w:hAnsi="Times New Roman" w:cs="Times New Roman"/>
          <w:bCs/>
          <w:sz w:val="24"/>
          <w:szCs w:val="24"/>
        </w:rPr>
        <w:t>доцент кафедры медико-социальной экспертизы, неотложной и поликлинической терапии ФГАОУ ВО «Сеченовский университет»; врач-терапевт, кардиолог и клинический фармаколог; руководитель АНО «НИЦ коморбидной</w:t>
      </w:r>
      <w:r>
        <w:rPr>
          <w:rFonts w:ascii="Times New Roman" w:hAnsi="Times New Roman" w:cs="Times New Roman"/>
          <w:bCs/>
          <w:sz w:val="24"/>
          <w:szCs w:val="24"/>
        </w:rPr>
        <w:t xml:space="preserve"> </w:t>
      </w:r>
      <w:r w:rsidRPr="006F30B9">
        <w:rPr>
          <w:rFonts w:ascii="Times New Roman" w:hAnsi="Times New Roman" w:cs="Times New Roman"/>
          <w:bCs/>
          <w:sz w:val="24"/>
          <w:szCs w:val="24"/>
        </w:rPr>
        <w:t>патологии «Рациональная медицина»</w:t>
      </w:r>
      <w:r>
        <w:rPr>
          <w:rFonts w:ascii="Times New Roman" w:hAnsi="Times New Roman" w:cs="Times New Roman"/>
          <w:bCs/>
          <w:sz w:val="24"/>
          <w:szCs w:val="24"/>
        </w:rPr>
        <w:t>, к.м.н.</w:t>
      </w:r>
    </w:p>
    <w:p w14:paraId="25770179" w14:textId="77777777" w:rsidR="007E4BA7" w:rsidRDefault="007E4BA7" w:rsidP="007E4BA7">
      <w:pPr>
        <w:spacing w:after="0" w:line="240" w:lineRule="auto"/>
        <w:ind w:left="284"/>
        <w:contextualSpacing/>
        <w:jc w:val="both"/>
        <w:rPr>
          <w:rFonts w:ascii="Times New Roman" w:hAnsi="Times New Roman" w:cs="Times New Roman"/>
          <w:b/>
          <w:sz w:val="24"/>
          <w:szCs w:val="24"/>
        </w:rPr>
      </w:pPr>
    </w:p>
    <w:p w14:paraId="618036C7" w14:textId="77777777" w:rsidR="007E4BA7" w:rsidRDefault="007E4BA7" w:rsidP="007E4BA7">
      <w:pPr>
        <w:spacing w:after="0" w:line="240" w:lineRule="auto"/>
        <w:ind w:left="284"/>
        <w:contextualSpacing/>
        <w:jc w:val="both"/>
        <w:rPr>
          <w:rFonts w:ascii="Times New Roman" w:hAnsi="Times New Roman" w:cs="Times New Roman"/>
          <w:bCs/>
          <w:sz w:val="24"/>
          <w:szCs w:val="24"/>
        </w:rPr>
      </w:pPr>
      <w:r w:rsidRPr="00F0343A">
        <w:rPr>
          <w:rFonts w:ascii="Times New Roman" w:hAnsi="Times New Roman" w:cs="Times New Roman"/>
          <w:b/>
          <w:sz w:val="24"/>
          <w:szCs w:val="24"/>
        </w:rPr>
        <w:t>СМИРНОВА ЕЛЕНА АМИШЕВНА</w:t>
      </w:r>
      <w:r>
        <w:rPr>
          <w:rFonts w:ascii="Times New Roman" w:hAnsi="Times New Roman" w:cs="Times New Roman"/>
          <w:b/>
          <w:sz w:val="24"/>
          <w:szCs w:val="24"/>
        </w:rPr>
        <w:t xml:space="preserve"> </w:t>
      </w:r>
      <w:r w:rsidRPr="006F30B9">
        <w:rPr>
          <w:rFonts w:ascii="Times New Roman" w:hAnsi="Times New Roman" w:cs="Times New Roman"/>
          <w:bCs/>
          <w:sz w:val="24"/>
          <w:szCs w:val="24"/>
        </w:rPr>
        <w:t>–</w:t>
      </w:r>
      <w:r>
        <w:rPr>
          <w:rFonts w:ascii="Times New Roman" w:hAnsi="Times New Roman" w:cs="Times New Roman"/>
          <w:bCs/>
          <w:sz w:val="24"/>
          <w:szCs w:val="24"/>
        </w:rPr>
        <w:t xml:space="preserve"> </w:t>
      </w:r>
      <w:r w:rsidRPr="00F0343A">
        <w:rPr>
          <w:rFonts w:ascii="Times New Roman" w:hAnsi="Times New Roman" w:cs="Times New Roman"/>
          <w:bCs/>
          <w:sz w:val="24"/>
          <w:szCs w:val="24"/>
        </w:rPr>
        <w:t>проректор по лечебной работе и развитию регионального здравоохранения, заведующая кафедрой внутренних болезней ФГБОУ ВО «Рязанский государственный медицинский университет им. акад. И.П. Павлова» Минздрава России, д.м.н., доцент</w:t>
      </w:r>
    </w:p>
    <w:p w14:paraId="0EC25680" w14:textId="77777777" w:rsidR="007E4BA7" w:rsidRDefault="007E4BA7" w:rsidP="007E4BA7">
      <w:pPr>
        <w:spacing w:line="240" w:lineRule="auto"/>
        <w:contextualSpacing/>
        <w:jc w:val="both"/>
        <w:rPr>
          <w:rFonts w:ascii="Times New Roman" w:hAnsi="Times New Roman" w:cs="Times New Roman"/>
          <w:b/>
          <w:sz w:val="24"/>
          <w:szCs w:val="24"/>
        </w:rPr>
      </w:pPr>
    </w:p>
    <w:p w14:paraId="507D16AF" w14:textId="77777777" w:rsidR="007E4BA7" w:rsidRDefault="007E4BA7" w:rsidP="007E4BA7">
      <w:pPr>
        <w:spacing w:line="240" w:lineRule="auto"/>
        <w:ind w:left="284"/>
        <w:contextualSpacing/>
        <w:jc w:val="both"/>
        <w:rPr>
          <w:rFonts w:ascii="Times New Roman" w:hAnsi="Times New Roman" w:cs="Times New Roman"/>
          <w:bCs/>
          <w:sz w:val="24"/>
          <w:szCs w:val="24"/>
        </w:rPr>
      </w:pPr>
      <w:r w:rsidRPr="00670C37">
        <w:rPr>
          <w:rFonts w:ascii="Times New Roman" w:hAnsi="Times New Roman" w:cs="Times New Roman"/>
          <w:b/>
          <w:sz w:val="24"/>
          <w:szCs w:val="24"/>
        </w:rPr>
        <w:t>СТУПАКОВ СЕРГЕЙ ИГОРЕВИЧ</w:t>
      </w:r>
      <w:r>
        <w:rPr>
          <w:rFonts w:ascii="Times New Roman" w:hAnsi="Times New Roman" w:cs="Times New Roman"/>
          <w:b/>
          <w:sz w:val="24"/>
          <w:szCs w:val="24"/>
        </w:rPr>
        <w:t xml:space="preserve"> </w:t>
      </w:r>
      <w:r w:rsidRPr="006F30B9">
        <w:rPr>
          <w:rFonts w:ascii="Times New Roman" w:hAnsi="Times New Roman" w:cs="Times New Roman"/>
          <w:bCs/>
          <w:sz w:val="24"/>
          <w:szCs w:val="24"/>
        </w:rPr>
        <w:t>–</w:t>
      </w:r>
      <w:r>
        <w:rPr>
          <w:rFonts w:ascii="Times New Roman" w:hAnsi="Times New Roman" w:cs="Times New Roman"/>
          <w:bCs/>
          <w:sz w:val="24"/>
          <w:szCs w:val="24"/>
        </w:rPr>
        <w:t xml:space="preserve"> с</w:t>
      </w:r>
      <w:r w:rsidRPr="002D7DF0">
        <w:rPr>
          <w:rFonts w:ascii="Times New Roman" w:hAnsi="Times New Roman" w:cs="Times New Roman"/>
          <w:bCs/>
          <w:sz w:val="24"/>
          <w:szCs w:val="24"/>
        </w:rPr>
        <w:t>ердечно-сосудистый хирург отделения рентгенохирургических методов диагностики и лечения заболеваний сердца и сосудов ГУЗ «Липецкая областная клиническая больница», д.м.н.</w:t>
      </w:r>
    </w:p>
    <w:p w14:paraId="69DC1B87" w14:textId="77777777" w:rsidR="007E4BA7" w:rsidRDefault="007E4BA7" w:rsidP="007E4BA7">
      <w:pPr>
        <w:spacing w:line="240" w:lineRule="auto"/>
        <w:ind w:left="284"/>
        <w:contextualSpacing/>
        <w:jc w:val="both"/>
        <w:rPr>
          <w:rFonts w:ascii="Times New Roman" w:hAnsi="Times New Roman" w:cs="Times New Roman"/>
          <w:b/>
          <w:bCs/>
          <w:sz w:val="24"/>
          <w:szCs w:val="24"/>
        </w:rPr>
      </w:pPr>
    </w:p>
    <w:p w14:paraId="3C18EFB9" w14:textId="77777777" w:rsidR="007E4BA7" w:rsidRDefault="007E4BA7" w:rsidP="007E4BA7">
      <w:pPr>
        <w:spacing w:line="240" w:lineRule="auto"/>
        <w:ind w:left="284"/>
        <w:contextualSpacing/>
        <w:jc w:val="both"/>
        <w:rPr>
          <w:rFonts w:ascii="Times New Roman" w:hAnsi="Times New Roman" w:cs="Times New Roman"/>
          <w:bCs/>
          <w:sz w:val="24"/>
          <w:szCs w:val="24"/>
        </w:rPr>
      </w:pPr>
      <w:r w:rsidRPr="00E61F83">
        <w:rPr>
          <w:rFonts w:ascii="Times New Roman" w:hAnsi="Times New Roman" w:cs="Times New Roman"/>
          <w:b/>
          <w:bCs/>
          <w:sz w:val="24"/>
          <w:szCs w:val="24"/>
        </w:rPr>
        <w:t>ТАРАСОВ А</w:t>
      </w:r>
      <w:r>
        <w:rPr>
          <w:rFonts w:ascii="Times New Roman" w:hAnsi="Times New Roman" w:cs="Times New Roman"/>
          <w:b/>
          <w:bCs/>
          <w:sz w:val="24"/>
          <w:szCs w:val="24"/>
        </w:rPr>
        <w:t xml:space="preserve">ЛЕКСЕЙ ВЛАДИМИРОВИЧ </w:t>
      </w:r>
      <w:r w:rsidRPr="006F30B9">
        <w:rPr>
          <w:rFonts w:ascii="Times New Roman" w:hAnsi="Times New Roman" w:cs="Times New Roman"/>
          <w:bCs/>
          <w:sz w:val="24"/>
          <w:szCs w:val="24"/>
        </w:rPr>
        <w:t>–</w:t>
      </w:r>
      <w:r>
        <w:rPr>
          <w:rFonts w:ascii="Times New Roman" w:hAnsi="Times New Roman" w:cs="Times New Roman"/>
          <w:bCs/>
          <w:sz w:val="24"/>
          <w:szCs w:val="24"/>
        </w:rPr>
        <w:t xml:space="preserve"> з</w:t>
      </w:r>
      <w:r w:rsidRPr="00F0343A">
        <w:rPr>
          <w:rFonts w:ascii="Times New Roman" w:hAnsi="Times New Roman" w:cs="Times New Roman"/>
          <w:bCs/>
          <w:sz w:val="24"/>
          <w:szCs w:val="24"/>
        </w:rPr>
        <w:t>аведующий отделением хирургического лечения сложных нарушений ритма сердца и электрокардиостимуляции, руководитель Клиники терапевтической аритмологии</w:t>
      </w:r>
      <w:r>
        <w:rPr>
          <w:rFonts w:ascii="Times New Roman" w:hAnsi="Times New Roman" w:cs="Times New Roman"/>
          <w:bCs/>
          <w:sz w:val="24"/>
          <w:szCs w:val="24"/>
        </w:rPr>
        <w:t xml:space="preserve"> </w:t>
      </w:r>
      <w:r w:rsidRPr="00F0343A">
        <w:rPr>
          <w:rFonts w:ascii="Times New Roman" w:hAnsi="Times New Roman" w:cs="Times New Roman"/>
          <w:bCs/>
          <w:sz w:val="24"/>
          <w:szCs w:val="24"/>
        </w:rPr>
        <w:t>ФГБУ "НМИЦ Терапии и профилактической медицины" Минздрава РФ, д</w:t>
      </w:r>
      <w:r>
        <w:rPr>
          <w:rFonts w:ascii="Times New Roman" w:hAnsi="Times New Roman" w:cs="Times New Roman"/>
          <w:bCs/>
          <w:sz w:val="24"/>
          <w:szCs w:val="24"/>
        </w:rPr>
        <w:t>.м.н.</w:t>
      </w:r>
    </w:p>
    <w:p w14:paraId="23B15258" w14:textId="77777777" w:rsidR="007E4BA7" w:rsidRDefault="007E4BA7" w:rsidP="007E4BA7">
      <w:pPr>
        <w:spacing w:after="0" w:line="240" w:lineRule="auto"/>
        <w:ind w:left="284"/>
        <w:contextualSpacing/>
        <w:jc w:val="both"/>
        <w:rPr>
          <w:rFonts w:ascii="Times New Roman" w:hAnsi="Times New Roman" w:cs="Times New Roman"/>
          <w:b/>
          <w:bCs/>
          <w:sz w:val="24"/>
          <w:szCs w:val="24"/>
        </w:rPr>
      </w:pPr>
    </w:p>
    <w:p w14:paraId="64B0AE0B" w14:textId="77777777" w:rsidR="007E4BA7" w:rsidRDefault="007E4BA7" w:rsidP="007E4BA7">
      <w:pPr>
        <w:spacing w:after="0" w:line="240" w:lineRule="auto"/>
        <w:ind w:left="284"/>
        <w:contextualSpacing/>
        <w:jc w:val="both"/>
        <w:rPr>
          <w:rFonts w:ascii="Times New Roman" w:hAnsi="Times New Roman" w:cs="Times New Roman"/>
          <w:sz w:val="24"/>
          <w:szCs w:val="24"/>
        </w:rPr>
      </w:pPr>
      <w:r w:rsidRPr="00BE204D">
        <w:rPr>
          <w:rFonts w:ascii="Times New Roman" w:hAnsi="Times New Roman" w:cs="Times New Roman"/>
          <w:b/>
          <w:bCs/>
          <w:sz w:val="24"/>
          <w:szCs w:val="24"/>
        </w:rPr>
        <w:t>ФИЛИМОНОВА АНАСТАСИЯ АЛЕКСАНДРОВНА</w:t>
      </w:r>
      <w:r>
        <w:rPr>
          <w:rFonts w:ascii="Times New Roman" w:hAnsi="Times New Roman" w:cs="Times New Roman"/>
          <w:sz w:val="24"/>
          <w:szCs w:val="24"/>
        </w:rPr>
        <w:t xml:space="preserve"> – г</w:t>
      </w:r>
      <w:r w:rsidRPr="00571CA1">
        <w:rPr>
          <w:rFonts w:ascii="Times New Roman" w:hAnsi="Times New Roman" w:cs="Times New Roman"/>
          <w:sz w:val="24"/>
          <w:szCs w:val="24"/>
        </w:rPr>
        <w:t xml:space="preserve">лавный врач ГБУ РО «Рязанский областной клинический кардиологический диспансер», </w:t>
      </w:r>
      <w:r w:rsidRPr="00BE204D">
        <w:rPr>
          <w:rFonts w:ascii="Times New Roman" w:hAnsi="Times New Roman" w:cs="Times New Roman"/>
          <w:sz w:val="24"/>
          <w:szCs w:val="24"/>
        </w:rPr>
        <w:t>доцент кафедры сестринского дела</w:t>
      </w:r>
      <w:r>
        <w:rPr>
          <w:rFonts w:ascii="Times New Roman" w:hAnsi="Times New Roman" w:cs="Times New Roman"/>
          <w:sz w:val="24"/>
          <w:szCs w:val="24"/>
        </w:rPr>
        <w:t xml:space="preserve"> </w:t>
      </w:r>
      <w:r w:rsidRPr="00571CA1">
        <w:rPr>
          <w:rFonts w:ascii="Times New Roman" w:hAnsi="Times New Roman" w:cs="Times New Roman"/>
          <w:sz w:val="24"/>
          <w:szCs w:val="24"/>
        </w:rPr>
        <w:t>ФГБОУ ВО «Рязанский государственный медицинский университет им. акад. И.П. Павлова» МЗ РФ</w:t>
      </w:r>
      <w:r>
        <w:rPr>
          <w:rFonts w:ascii="Times New Roman" w:hAnsi="Times New Roman" w:cs="Times New Roman"/>
          <w:sz w:val="24"/>
          <w:szCs w:val="24"/>
        </w:rPr>
        <w:t>,</w:t>
      </w:r>
      <w:r w:rsidRPr="00571CA1">
        <w:rPr>
          <w:rFonts w:ascii="Times New Roman" w:hAnsi="Times New Roman" w:cs="Times New Roman"/>
          <w:sz w:val="24"/>
          <w:szCs w:val="24"/>
        </w:rPr>
        <w:t xml:space="preserve"> к.м.н., </w:t>
      </w:r>
      <w:r>
        <w:rPr>
          <w:rFonts w:ascii="Times New Roman" w:hAnsi="Times New Roman" w:cs="Times New Roman"/>
          <w:sz w:val="24"/>
          <w:szCs w:val="24"/>
        </w:rPr>
        <w:t>доцент</w:t>
      </w:r>
    </w:p>
    <w:p w14:paraId="6911BF0D" w14:textId="77777777" w:rsidR="007E4BA7" w:rsidRDefault="007E4BA7" w:rsidP="007E4BA7">
      <w:pPr>
        <w:spacing w:after="0" w:line="240" w:lineRule="auto"/>
        <w:ind w:left="284"/>
        <w:contextualSpacing/>
        <w:jc w:val="both"/>
        <w:rPr>
          <w:rFonts w:ascii="Times New Roman" w:hAnsi="Times New Roman" w:cs="Times New Roman"/>
          <w:b/>
          <w:bCs/>
          <w:sz w:val="24"/>
          <w:szCs w:val="24"/>
        </w:rPr>
      </w:pPr>
    </w:p>
    <w:p w14:paraId="68DB3481" w14:textId="77777777" w:rsidR="007E4BA7" w:rsidRDefault="007E4BA7" w:rsidP="007E4BA7">
      <w:pPr>
        <w:spacing w:line="240" w:lineRule="auto"/>
        <w:ind w:left="284"/>
        <w:contextualSpacing/>
        <w:jc w:val="both"/>
        <w:rPr>
          <w:rFonts w:ascii="Times New Roman" w:hAnsi="Times New Roman" w:cs="Times New Roman"/>
          <w:b/>
          <w:sz w:val="24"/>
          <w:szCs w:val="24"/>
        </w:rPr>
      </w:pPr>
      <w:r w:rsidRPr="00417CE6">
        <w:rPr>
          <w:rFonts w:ascii="Times New Roman" w:hAnsi="Times New Roman" w:cs="Times New Roman"/>
          <w:b/>
          <w:bCs/>
          <w:sz w:val="24"/>
          <w:szCs w:val="24"/>
        </w:rPr>
        <w:t>ФИЛИППОВ ЕВГЕНИЙ ВЛАДИМИРОВИЧ</w:t>
      </w:r>
      <w:r>
        <w:rPr>
          <w:rFonts w:ascii="Times New Roman" w:hAnsi="Times New Roman" w:cs="Times New Roman"/>
          <w:sz w:val="24"/>
          <w:szCs w:val="24"/>
        </w:rPr>
        <w:t xml:space="preserve"> – главный внештатный специалист-кардиолог министерства </w:t>
      </w:r>
      <w:r w:rsidRPr="00085D6B">
        <w:rPr>
          <w:rFonts w:ascii="Times New Roman" w:hAnsi="Times New Roman" w:cs="Times New Roman"/>
          <w:sz w:val="24"/>
          <w:szCs w:val="24"/>
        </w:rPr>
        <w:t>здравоохранения Рязанской области</w:t>
      </w:r>
      <w:r>
        <w:rPr>
          <w:rFonts w:ascii="Times New Roman" w:hAnsi="Times New Roman" w:cs="Times New Roman"/>
          <w:sz w:val="24"/>
          <w:szCs w:val="24"/>
        </w:rPr>
        <w:t>, з</w:t>
      </w:r>
      <w:r w:rsidRPr="00571CA1">
        <w:rPr>
          <w:rFonts w:ascii="Times New Roman" w:hAnsi="Times New Roman" w:cs="Times New Roman"/>
          <w:sz w:val="24"/>
          <w:szCs w:val="24"/>
        </w:rPr>
        <w:t xml:space="preserve">аведующий кафедрой </w:t>
      </w:r>
      <w:r w:rsidRPr="00571CA1">
        <w:rPr>
          <w:rFonts w:ascii="Times New Roman" w:hAnsi="Times New Roman" w:cs="Times New Roman"/>
          <w:bCs/>
          <w:sz w:val="24"/>
          <w:szCs w:val="24"/>
        </w:rPr>
        <w:t xml:space="preserve">поликлинической терапии, профилактической медицины и общей врачебной практики </w:t>
      </w:r>
      <w:r w:rsidRPr="00571CA1">
        <w:rPr>
          <w:rFonts w:ascii="Times New Roman" w:hAnsi="Times New Roman" w:cs="Times New Roman"/>
          <w:sz w:val="24"/>
          <w:szCs w:val="24"/>
        </w:rPr>
        <w:t>ФГБОУ ВО «Рязанский государственный медицинский университет им. акад. И.П. Павлова» МЗ РФ, д.м.н., профессор</w:t>
      </w:r>
      <w:r w:rsidRPr="006E5AD2">
        <w:rPr>
          <w:rFonts w:ascii="Times New Roman" w:hAnsi="Times New Roman" w:cs="Times New Roman"/>
          <w:b/>
          <w:sz w:val="24"/>
          <w:szCs w:val="24"/>
        </w:rPr>
        <w:t xml:space="preserve"> </w:t>
      </w:r>
    </w:p>
    <w:p w14:paraId="3C7A3073" w14:textId="77777777" w:rsidR="007E4BA7" w:rsidRDefault="007E4BA7" w:rsidP="007E4BA7">
      <w:pPr>
        <w:spacing w:line="240" w:lineRule="auto"/>
        <w:ind w:left="284"/>
        <w:contextualSpacing/>
        <w:jc w:val="both"/>
        <w:rPr>
          <w:rFonts w:ascii="Times New Roman" w:hAnsi="Times New Roman" w:cs="Times New Roman"/>
          <w:b/>
          <w:sz w:val="24"/>
          <w:szCs w:val="24"/>
        </w:rPr>
      </w:pPr>
    </w:p>
    <w:p w14:paraId="36A181B9" w14:textId="77777777" w:rsidR="007E4BA7" w:rsidRDefault="007E4BA7" w:rsidP="007E4BA7">
      <w:pPr>
        <w:spacing w:line="240" w:lineRule="auto"/>
        <w:ind w:left="284"/>
        <w:contextualSpacing/>
        <w:jc w:val="both"/>
        <w:rPr>
          <w:rFonts w:ascii="Times New Roman" w:hAnsi="Times New Roman" w:cs="Times New Roman"/>
          <w:b/>
          <w:sz w:val="24"/>
          <w:szCs w:val="24"/>
        </w:rPr>
      </w:pPr>
      <w:r w:rsidRPr="006E5AD2">
        <w:rPr>
          <w:rFonts w:ascii="Times New Roman" w:hAnsi="Times New Roman" w:cs="Times New Roman"/>
          <w:b/>
          <w:sz w:val="24"/>
          <w:szCs w:val="24"/>
        </w:rPr>
        <w:t>ШОРНИКОВ СЕРГЕЙ БОРИСОВИЧ</w:t>
      </w:r>
      <w:r>
        <w:rPr>
          <w:rFonts w:ascii="Times New Roman" w:hAnsi="Times New Roman" w:cs="Times New Roman"/>
          <w:b/>
          <w:sz w:val="24"/>
          <w:szCs w:val="24"/>
        </w:rPr>
        <w:t xml:space="preserve"> </w:t>
      </w:r>
      <w:r w:rsidRPr="006F30B9">
        <w:rPr>
          <w:rFonts w:ascii="Times New Roman" w:hAnsi="Times New Roman" w:cs="Times New Roman"/>
          <w:bCs/>
          <w:sz w:val="24"/>
          <w:szCs w:val="24"/>
        </w:rPr>
        <w:t>–</w:t>
      </w:r>
      <w:r>
        <w:rPr>
          <w:rFonts w:ascii="Times New Roman" w:hAnsi="Times New Roman" w:cs="Times New Roman"/>
          <w:bCs/>
          <w:sz w:val="24"/>
          <w:szCs w:val="24"/>
        </w:rPr>
        <w:t xml:space="preserve"> врач-к</w:t>
      </w:r>
      <w:r w:rsidRPr="006E5AD2">
        <w:rPr>
          <w:rFonts w:ascii="Times New Roman" w:hAnsi="Times New Roman" w:cs="Times New Roman"/>
          <w:bCs/>
          <w:sz w:val="24"/>
          <w:szCs w:val="24"/>
        </w:rPr>
        <w:t>ардиолог, врач функциональной диагностики</w:t>
      </w:r>
      <w:r>
        <w:rPr>
          <w:rFonts w:ascii="Times New Roman" w:hAnsi="Times New Roman" w:cs="Times New Roman"/>
          <w:bCs/>
          <w:sz w:val="24"/>
          <w:szCs w:val="24"/>
        </w:rPr>
        <w:t xml:space="preserve"> АО</w:t>
      </w:r>
      <w:r w:rsidRPr="006E5AD2">
        <w:rPr>
          <w:rFonts w:ascii="Times New Roman" w:hAnsi="Times New Roman" w:cs="Times New Roman"/>
          <w:bCs/>
          <w:sz w:val="24"/>
          <w:szCs w:val="24"/>
        </w:rPr>
        <w:t xml:space="preserve"> «Ильинская больница»</w:t>
      </w:r>
    </w:p>
    <w:p w14:paraId="6CFA56CB" w14:textId="77777777" w:rsidR="007E4BA7" w:rsidRDefault="007E4BA7" w:rsidP="007E4BA7">
      <w:pPr>
        <w:spacing w:line="240" w:lineRule="auto"/>
        <w:ind w:left="284"/>
        <w:contextualSpacing/>
        <w:jc w:val="both"/>
        <w:rPr>
          <w:rFonts w:ascii="Times New Roman" w:hAnsi="Times New Roman" w:cs="Times New Roman"/>
          <w:b/>
          <w:sz w:val="24"/>
          <w:szCs w:val="24"/>
        </w:rPr>
      </w:pPr>
    </w:p>
    <w:p w14:paraId="5AE0999D" w14:textId="335AF9FE" w:rsidR="007E4BA7" w:rsidRPr="00C07BB0" w:rsidRDefault="007E4BA7" w:rsidP="007E4BA7">
      <w:pPr>
        <w:spacing w:line="240" w:lineRule="auto"/>
        <w:ind w:left="284"/>
        <w:contextualSpacing/>
        <w:jc w:val="both"/>
        <w:rPr>
          <w:rFonts w:ascii="Times New Roman" w:hAnsi="Times New Roman" w:cs="Times New Roman"/>
          <w:bCs/>
          <w:sz w:val="24"/>
          <w:szCs w:val="24"/>
        </w:rPr>
      </w:pPr>
      <w:r w:rsidRPr="00C07BB0">
        <w:rPr>
          <w:rFonts w:ascii="Times New Roman" w:hAnsi="Times New Roman" w:cs="Times New Roman"/>
          <w:b/>
          <w:sz w:val="24"/>
          <w:szCs w:val="24"/>
        </w:rPr>
        <w:t>ЯКУШИНА М</w:t>
      </w:r>
      <w:r>
        <w:rPr>
          <w:rFonts w:ascii="Times New Roman" w:hAnsi="Times New Roman" w:cs="Times New Roman"/>
          <w:b/>
          <w:sz w:val="24"/>
          <w:szCs w:val="24"/>
        </w:rPr>
        <w:t xml:space="preserve">АРГАРИТА СТЕПАНОВНА </w:t>
      </w:r>
      <w:r w:rsidRPr="00C07BB0">
        <w:rPr>
          <w:rFonts w:ascii="Times New Roman" w:hAnsi="Times New Roman" w:cs="Times New Roman"/>
          <w:bCs/>
          <w:sz w:val="24"/>
          <w:szCs w:val="24"/>
        </w:rPr>
        <w:t xml:space="preserve">– </w:t>
      </w:r>
      <w:r>
        <w:rPr>
          <w:rFonts w:ascii="Times New Roman" w:hAnsi="Times New Roman" w:cs="Times New Roman"/>
          <w:bCs/>
          <w:sz w:val="24"/>
          <w:szCs w:val="24"/>
        </w:rPr>
        <w:t>з</w:t>
      </w:r>
      <w:r w:rsidRPr="00C07BB0">
        <w:rPr>
          <w:rFonts w:ascii="Times New Roman" w:hAnsi="Times New Roman" w:cs="Times New Roman"/>
          <w:bCs/>
          <w:sz w:val="24"/>
          <w:szCs w:val="24"/>
        </w:rPr>
        <w:t>аведующая отделением функциональной и ультразвуковой диагностики ГБУ РО «ОКБ», доцент кафедры факультетской терапии ФГБОУ ВО «Рязанский государственный медицинский университет им. акад. И.П. Павлова» Минздрава России, главный внештатный специалист министерства здравоохранения Рязанской области по функциональной диагностике, к.м.н</w:t>
      </w:r>
      <w:r>
        <w:rPr>
          <w:rFonts w:ascii="Times New Roman" w:hAnsi="Times New Roman" w:cs="Times New Roman"/>
          <w:bCs/>
          <w:sz w:val="24"/>
          <w:szCs w:val="24"/>
        </w:rPr>
        <w:t>.</w:t>
      </w:r>
      <w:r w:rsidR="00C46292">
        <w:rPr>
          <w:rFonts w:ascii="Times New Roman" w:hAnsi="Times New Roman" w:cs="Times New Roman"/>
          <w:bCs/>
          <w:sz w:val="24"/>
          <w:szCs w:val="24"/>
        </w:rPr>
        <w:t>, доцент</w:t>
      </w:r>
    </w:p>
    <w:p w14:paraId="7571FD37" w14:textId="77777777" w:rsidR="007E4BA7" w:rsidRPr="00431209" w:rsidRDefault="007E4BA7" w:rsidP="007E4BA7">
      <w:pPr>
        <w:spacing w:line="240" w:lineRule="auto"/>
        <w:ind w:left="284"/>
        <w:contextualSpacing/>
        <w:jc w:val="both"/>
        <w:rPr>
          <w:rFonts w:ascii="Times New Roman" w:hAnsi="Times New Roman" w:cs="Times New Roman"/>
          <w:b/>
          <w:sz w:val="24"/>
          <w:szCs w:val="24"/>
        </w:rPr>
      </w:pPr>
    </w:p>
    <w:p w14:paraId="310C1760" w14:textId="77777777" w:rsidR="007E4BA7" w:rsidRPr="00511C37" w:rsidRDefault="007E4BA7" w:rsidP="007E4BA7">
      <w:pPr>
        <w:spacing w:after="0" w:line="240" w:lineRule="auto"/>
        <w:ind w:left="284"/>
        <w:contextualSpacing/>
        <w:jc w:val="both"/>
        <w:rPr>
          <w:rFonts w:ascii="Cambria" w:hAnsi="Cambria" w:cs="Times New Roman"/>
          <w:b/>
          <w:sz w:val="28"/>
          <w:szCs w:val="28"/>
        </w:rPr>
      </w:pPr>
    </w:p>
    <w:p w14:paraId="65ABF770" w14:textId="77777777" w:rsidR="007E4BA7" w:rsidRPr="007E4BA7" w:rsidRDefault="007E4BA7" w:rsidP="007E4BA7">
      <w:pPr>
        <w:tabs>
          <w:tab w:val="left" w:pos="284"/>
          <w:tab w:val="left" w:pos="426"/>
        </w:tabs>
        <w:spacing w:after="240" w:line="360" w:lineRule="auto"/>
        <w:jc w:val="both"/>
        <w:rPr>
          <w:rFonts w:ascii="Times New Roman" w:hAnsi="Times New Roman" w:cs="Times New Roman"/>
          <w:sz w:val="28"/>
          <w:szCs w:val="24"/>
        </w:rPr>
      </w:pPr>
    </w:p>
    <w:p w14:paraId="6E952D6C" w14:textId="77777777" w:rsidR="008E384D" w:rsidRDefault="008E384D" w:rsidP="00423081">
      <w:pPr>
        <w:jc w:val="both"/>
        <w:rPr>
          <w:rFonts w:ascii="Times New Roman" w:hAnsi="Times New Roman" w:cs="Times New Roman"/>
          <w:sz w:val="28"/>
          <w:szCs w:val="24"/>
        </w:rPr>
      </w:pPr>
    </w:p>
    <w:p w14:paraId="6BFC6FC9" w14:textId="77777777" w:rsidR="008E384D" w:rsidRDefault="008E384D" w:rsidP="00423081">
      <w:pPr>
        <w:jc w:val="both"/>
        <w:rPr>
          <w:rFonts w:ascii="Times New Roman" w:hAnsi="Times New Roman" w:cs="Times New Roman"/>
          <w:sz w:val="28"/>
          <w:szCs w:val="24"/>
        </w:rPr>
      </w:pPr>
    </w:p>
    <w:sectPr w:rsidR="008E384D" w:rsidSect="006A1ACC">
      <w:pgSz w:w="11906" w:h="16838" w:code="9"/>
      <w:pgMar w:top="1134" w:right="1134" w:bottom="1134" w:left="1134" w:header="709" w:footer="709" w:gutter="0"/>
      <w:pgBorders w:offsetFrom="page">
        <w:top w:val="single" w:sz="12" w:space="24" w:color="5B9BD5" w:themeColor="accent1"/>
        <w:left w:val="single" w:sz="12" w:space="24" w:color="5B9BD5" w:themeColor="accent1"/>
        <w:bottom w:val="single" w:sz="12" w:space="24" w:color="5B9BD5" w:themeColor="accent1"/>
        <w:right w:val="single" w:sz="12" w:space="24" w:color="5B9BD5"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68D90" w14:textId="77777777" w:rsidR="008321DA" w:rsidRDefault="008321DA" w:rsidP="00A72597">
      <w:pPr>
        <w:spacing w:after="0" w:line="240" w:lineRule="auto"/>
      </w:pPr>
      <w:r>
        <w:separator/>
      </w:r>
    </w:p>
  </w:endnote>
  <w:endnote w:type="continuationSeparator" w:id="0">
    <w:p w14:paraId="65E055E1" w14:textId="77777777" w:rsidR="008321DA" w:rsidRDefault="008321DA" w:rsidP="00A72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CC"/>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lgerian">
    <w:altName w:val="Algerian"/>
    <w:charset w:val="00"/>
    <w:family w:val="decorativ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16C06" w14:textId="77777777" w:rsidR="008321DA" w:rsidRDefault="008321DA" w:rsidP="00A72597">
      <w:pPr>
        <w:spacing w:after="0" w:line="240" w:lineRule="auto"/>
      </w:pPr>
      <w:r>
        <w:separator/>
      </w:r>
    </w:p>
  </w:footnote>
  <w:footnote w:type="continuationSeparator" w:id="0">
    <w:p w14:paraId="2ACC7491" w14:textId="77777777" w:rsidR="008321DA" w:rsidRDefault="008321DA" w:rsidP="00A725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C028C"/>
    <w:multiLevelType w:val="multilevel"/>
    <w:tmpl w:val="E3EC9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C57A79"/>
    <w:multiLevelType w:val="hybridMultilevel"/>
    <w:tmpl w:val="9258D4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FF061FE"/>
    <w:multiLevelType w:val="hybridMultilevel"/>
    <w:tmpl w:val="18745F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1F7"/>
    <w:rsid w:val="00010CD3"/>
    <w:rsid w:val="000300B4"/>
    <w:rsid w:val="0003098E"/>
    <w:rsid w:val="000354E4"/>
    <w:rsid w:val="00062681"/>
    <w:rsid w:val="000722E8"/>
    <w:rsid w:val="000735DC"/>
    <w:rsid w:val="00084220"/>
    <w:rsid w:val="000A095F"/>
    <w:rsid w:val="000B0B14"/>
    <w:rsid w:val="000E10B7"/>
    <w:rsid w:val="000E31B7"/>
    <w:rsid w:val="00132E22"/>
    <w:rsid w:val="00136760"/>
    <w:rsid w:val="0014573D"/>
    <w:rsid w:val="00185EB5"/>
    <w:rsid w:val="001A7193"/>
    <w:rsid w:val="001C439E"/>
    <w:rsid w:val="001E0B74"/>
    <w:rsid w:val="001E3C17"/>
    <w:rsid w:val="001F5218"/>
    <w:rsid w:val="00206182"/>
    <w:rsid w:val="002070A2"/>
    <w:rsid w:val="00212113"/>
    <w:rsid w:val="002201DB"/>
    <w:rsid w:val="00256D1C"/>
    <w:rsid w:val="00282B3B"/>
    <w:rsid w:val="0028574F"/>
    <w:rsid w:val="002E4013"/>
    <w:rsid w:val="002E7F3B"/>
    <w:rsid w:val="002F3930"/>
    <w:rsid w:val="00315047"/>
    <w:rsid w:val="00342BC5"/>
    <w:rsid w:val="00343B66"/>
    <w:rsid w:val="003513DA"/>
    <w:rsid w:val="00367EAA"/>
    <w:rsid w:val="003D0A88"/>
    <w:rsid w:val="003D6ECA"/>
    <w:rsid w:val="003E00A2"/>
    <w:rsid w:val="003E7F2C"/>
    <w:rsid w:val="003F4A3C"/>
    <w:rsid w:val="00412209"/>
    <w:rsid w:val="00423081"/>
    <w:rsid w:val="00423C9A"/>
    <w:rsid w:val="00452D90"/>
    <w:rsid w:val="00454ED1"/>
    <w:rsid w:val="004620EE"/>
    <w:rsid w:val="00476B1B"/>
    <w:rsid w:val="00486ED4"/>
    <w:rsid w:val="004938F5"/>
    <w:rsid w:val="004943C2"/>
    <w:rsid w:val="004A30F1"/>
    <w:rsid w:val="004B1378"/>
    <w:rsid w:val="004C2924"/>
    <w:rsid w:val="004E06F7"/>
    <w:rsid w:val="00506C9B"/>
    <w:rsid w:val="00511C37"/>
    <w:rsid w:val="00516867"/>
    <w:rsid w:val="00533951"/>
    <w:rsid w:val="00570E4E"/>
    <w:rsid w:val="00571CA1"/>
    <w:rsid w:val="005757CF"/>
    <w:rsid w:val="00590207"/>
    <w:rsid w:val="005B0891"/>
    <w:rsid w:val="005C52CF"/>
    <w:rsid w:val="005D32CE"/>
    <w:rsid w:val="005D6A42"/>
    <w:rsid w:val="005D7FF1"/>
    <w:rsid w:val="00603A21"/>
    <w:rsid w:val="00622137"/>
    <w:rsid w:val="006503BF"/>
    <w:rsid w:val="006566E3"/>
    <w:rsid w:val="00675F6C"/>
    <w:rsid w:val="006816F4"/>
    <w:rsid w:val="006829D6"/>
    <w:rsid w:val="006A1ACC"/>
    <w:rsid w:val="006B089F"/>
    <w:rsid w:val="006C4932"/>
    <w:rsid w:val="006D176C"/>
    <w:rsid w:val="006F5042"/>
    <w:rsid w:val="007344C2"/>
    <w:rsid w:val="0074028B"/>
    <w:rsid w:val="00755374"/>
    <w:rsid w:val="007B3907"/>
    <w:rsid w:val="007C7CD3"/>
    <w:rsid w:val="007D5A06"/>
    <w:rsid w:val="007E145F"/>
    <w:rsid w:val="007E4BA7"/>
    <w:rsid w:val="007E7687"/>
    <w:rsid w:val="007F1C5A"/>
    <w:rsid w:val="00816CC5"/>
    <w:rsid w:val="00831848"/>
    <w:rsid w:val="008321DA"/>
    <w:rsid w:val="008327AA"/>
    <w:rsid w:val="008356C9"/>
    <w:rsid w:val="00840B24"/>
    <w:rsid w:val="0086202B"/>
    <w:rsid w:val="00875AB3"/>
    <w:rsid w:val="00896B34"/>
    <w:rsid w:val="00897465"/>
    <w:rsid w:val="008C665B"/>
    <w:rsid w:val="008E261E"/>
    <w:rsid w:val="008E3721"/>
    <w:rsid w:val="008E384D"/>
    <w:rsid w:val="009411E3"/>
    <w:rsid w:val="00970824"/>
    <w:rsid w:val="0098524F"/>
    <w:rsid w:val="009A65D9"/>
    <w:rsid w:val="009C3EB2"/>
    <w:rsid w:val="009F2ACB"/>
    <w:rsid w:val="009F3B0F"/>
    <w:rsid w:val="009F54F4"/>
    <w:rsid w:val="00A015DF"/>
    <w:rsid w:val="00A23589"/>
    <w:rsid w:val="00A27624"/>
    <w:rsid w:val="00A36188"/>
    <w:rsid w:val="00A536FC"/>
    <w:rsid w:val="00A55EE4"/>
    <w:rsid w:val="00A709E1"/>
    <w:rsid w:val="00A71F23"/>
    <w:rsid w:val="00A72597"/>
    <w:rsid w:val="00A74F52"/>
    <w:rsid w:val="00A82E49"/>
    <w:rsid w:val="00A927D6"/>
    <w:rsid w:val="00A95699"/>
    <w:rsid w:val="00AC54D8"/>
    <w:rsid w:val="00AF3022"/>
    <w:rsid w:val="00AF61F7"/>
    <w:rsid w:val="00B04068"/>
    <w:rsid w:val="00B23470"/>
    <w:rsid w:val="00B315F7"/>
    <w:rsid w:val="00B3644A"/>
    <w:rsid w:val="00B47407"/>
    <w:rsid w:val="00B81807"/>
    <w:rsid w:val="00B92CF2"/>
    <w:rsid w:val="00B94F70"/>
    <w:rsid w:val="00BC2E79"/>
    <w:rsid w:val="00BD73FC"/>
    <w:rsid w:val="00BF78A0"/>
    <w:rsid w:val="00C0158A"/>
    <w:rsid w:val="00C053C5"/>
    <w:rsid w:val="00C06F34"/>
    <w:rsid w:val="00C300A7"/>
    <w:rsid w:val="00C407A5"/>
    <w:rsid w:val="00C46292"/>
    <w:rsid w:val="00C6377E"/>
    <w:rsid w:val="00C7347C"/>
    <w:rsid w:val="00C75526"/>
    <w:rsid w:val="00C921F0"/>
    <w:rsid w:val="00CE3577"/>
    <w:rsid w:val="00CE7C7D"/>
    <w:rsid w:val="00CF4C63"/>
    <w:rsid w:val="00CF666C"/>
    <w:rsid w:val="00D00596"/>
    <w:rsid w:val="00D33198"/>
    <w:rsid w:val="00D42475"/>
    <w:rsid w:val="00D43AD3"/>
    <w:rsid w:val="00D6216A"/>
    <w:rsid w:val="00D7354E"/>
    <w:rsid w:val="00D9536A"/>
    <w:rsid w:val="00D96017"/>
    <w:rsid w:val="00DA4F2A"/>
    <w:rsid w:val="00DB1057"/>
    <w:rsid w:val="00DD2165"/>
    <w:rsid w:val="00DE300E"/>
    <w:rsid w:val="00DE702C"/>
    <w:rsid w:val="00DE7913"/>
    <w:rsid w:val="00E0100C"/>
    <w:rsid w:val="00E11DDB"/>
    <w:rsid w:val="00E31C7B"/>
    <w:rsid w:val="00E56F18"/>
    <w:rsid w:val="00E7430A"/>
    <w:rsid w:val="00E75024"/>
    <w:rsid w:val="00E9555F"/>
    <w:rsid w:val="00E968D8"/>
    <w:rsid w:val="00EA51D6"/>
    <w:rsid w:val="00ED6499"/>
    <w:rsid w:val="00ED68C7"/>
    <w:rsid w:val="00F04D0E"/>
    <w:rsid w:val="00F212F8"/>
    <w:rsid w:val="00F430C2"/>
    <w:rsid w:val="00F52F0A"/>
    <w:rsid w:val="00F57D18"/>
    <w:rsid w:val="00F601B8"/>
    <w:rsid w:val="00F73989"/>
    <w:rsid w:val="00F86430"/>
    <w:rsid w:val="00F910FB"/>
    <w:rsid w:val="00F94A1B"/>
    <w:rsid w:val="00FB557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EFC97"/>
  <w15:chartTrackingRefBased/>
  <w15:docId w15:val="{291310D9-A381-4335-9A68-A7560767E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semiHidden/>
    <w:unhideWhenUsed/>
    <w:qFormat/>
    <w:rsid w:val="00AF302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259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72597"/>
  </w:style>
  <w:style w:type="paragraph" w:styleId="a5">
    <w:name w:val="footer"/>
    <w:basedOn w:val="a"/>
    <w:link w:val="a6"/>
    <w:uiPriority w:val="99"/>
    <w:unhideWhenUsed/>
    <w:rsid w:val="00A7259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72597"/>
  </w:style>
  <w:style w:type="character" w:customStyle="1" w:styleId="20">
    <w:name w:val="Заголовок 2 Знак"/>
    <w:basedOn w:val="a0"/>
    <w:link w:val="2"/>
    <w:uiPriority w:val="9"/>
    <w:semiHidden/>
    <w:rsid w:val="00AF3022"/>
    <w:rPr>
      <w:rFonts w:asciiTheme="majorHAnsi" w:eastAsiaTheme="majorEastAsia" w:hAnsiTheme="majorHAnsi" w:cstheme="majorBidi"/>
      <w:color w:val="2E74B5" w:themeColor="accent1" w:themeShade="BF"/>
      <w:sz w:val="26"/>
      <w:szCs w:val="26"/>
    </w:rPr>
  </w:style>
  <w:style w:type="table" w:styleId="a7">
    <w:name w:val="Table Grid"/>
    <w:basedOn w:val="a1"/>
    <w:uiPriority w:val="39"/>
    <w:rsid w:val="008E3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C49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249861">
      <w:bodyDiv w:val="1"/>
      <w:marLeft w:val="0"/>
      <w:marRight w:val="0"/>
      <w:marTop w:val="0"/>
      <w:marBottom w:val="0"/>
      <w:divBdr>
        <w:top w:val="none" w:sz="0" w:space="0" w:color="auto"/>
        <w:left w:val="none" w:sz="0" w:space="0" w:color="auto"/>
        <w:bottom w:val="none" w:sz="0" w:space="0" w:color="auto"/>
        <w:right w:val="none" w:sz="0" w:space="0" w:color="auto"/>
      </w:divBdr>
    </w:div>
    <w:div w:id="544801449">
      <w:bodyDiv w:val="1"/>
      <w:marLeft w:val="0"/>
      <w:marRight w:val="0"/>
      <w:marTop w:val="0"/>
      <w:marBottom w:val="0"/>
      <w:divBdr>
        <w:top w:val="none" w:sz="0" w:space="0" w:color="auto"/>
        <w:left w:val="none" w:sz="0" w:space="0" w:color="auto"/>
        <w:bottom w:val="none" w:sz="0" w:space="0" w:color="auto"/>
        <w:right w:val="none" w:sz="0" w:space="0" w:color="auto"/>
      </w:divBdr>
    </w:div>
    <w:div w:id="643506411">
      <w:bodyDiv w:val="1"/>
      <w:marLeft w:val="0"/>
      <w:marRight w:val="0"/>
      <w:marTop w:val="0"/>
      <w:marBottom w:val="0"/>
      <w:divBdr>
        <w:top w:val="none" w:sz="0" w:space="0" w:color="auto"/>
        <w:left w:val="none" w:sz="0" w:space="0" w:color="auto"/>
        <w:bottom w:val="none" w:sz="0" w:space="0" w:color="auto"/>
        <w:right w:val="none" w:sz="0" w:space="0" w:color="auto"/>
      </w:divBdr>
    </w:div>
    <w:div w:id="982002200">
      <w:bodyDiv w:val="1"/>
      <w:marLeft w:val="0"/>
      <w:marRight w:val="0"/>
      <w:marTop w:val="0"/>
      <w:marBottom w:val="0"/>
      <w:divBdr>
        <w:top w:val="none" w:sz="0" w:space="0" w:color="auto"/>
        <w:left w:val="none" w:sz="0" w:space="0" w:color="auto"/>
        <w:bottom w:val="none" w:sz="0" w:space="0" w:color="auto"/>
        <w:right w:val="none" w:sz="0" w:space="0" w:color="auto"/>
      </w:divBdr>
    </w:div>
    <w:div w:id="1238436622">
      <w:bodyDiv w:val="1"/>
      <w:marLeft w:val="0"/>
      <w:marRight w:val="0"/>
      <w:marTop w:val="0"/>
      <w:marBottom w:val="0"/>
      <w:divBdr>
        <w:top w:val="none" w:sz="0" w:space="0" w:color="auto"/>
        <w:left w:val="none" w:sz="0" w:space="0" w:color="auto"/>
        <w:bottom w:val="none" w:sz="0" w:space="0" w:color="auto"/>
        <w:right w:val="none" w:sz="0" w:space="0" w:color="auto"/>
      </w:divBdr>
    </w:div>
    <w:div w:id="156587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3363</Words>
  <Characters>19173</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Юлия Иевлева</cp:lastModifiedBy>
  <cp:revision>2</cp:revision>
  <dcterms:created xsi:type="dcterms:W3CDTF">2025-11-27T12:24:00Z</dcterms:created>
  <dcterms:modified xsi:type="dcterms:W3CDTF">2025-11-27T12:24:00Z</dcterms:modified>
</cp:coreProperties>
</file>