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A8" w:rsidRPr="00FE37D5" w:rsidRDefault="009722AD" w:rsidP="004D2CA8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ДЕМОНСТРАЦИОННЫЙ В</w:t>
      </w:r>
      <w:r w:rsidRPr="00FE37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АРИАНТ </w:t>
      </w:r>
      <w:r w:rsidR="00CF06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 ХИМИИ</w:t>
      </w:r>
    </w:p>
    <w:p w:rsidR="004D2CA8" w:rsidRPr="002E2391" w:rsidRDefault="004D2CA8" w:rsidP="004D2CA8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66"/>
          <w:sz w:val="28"/>
          <w:szCs w:val="28"/>
          <w:lang w:eastAsia="ru-RU"/>
        </w:rPr>
      </w:pPr>
    </w:p>
    <w:p w:rsidR="00B05637" w:rsidRPr="00DA4754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Элемент, электронная формула атома которого 1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6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  <w:t>2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образует соединение с водородом</w:t>
      </w:r>
    </w:p>
    <w:p w:rsidR="00B05637" w:rsidRPr="00DA4754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CH</w:t>
      </w:r>
      <w:r w:rsidRPr="00DA4754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4</w:t>
      </w:r>
    </w:p>
    <w:p w:rsidR="00B05637" w:rsidRPr="00DA4754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SiH</w:t>
      </w:r>
      <w:r w:rsidRPr="00DA4754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4</w:t>
      </w:r>
    </w:p>
    <w:p w:rsidR="00B05637" w:rsidRPr="00DA4754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H</w:t>
      </w:r>
      <w:r w:rsidRPr="00DA4754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O</w:t>
      </w:r>
    </w:p>
    <w:p w:rsidR="00B05637" w:rsidRPr="00DA4754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H</w:t>
      </w:r>
      <w:r w:rsidRPr="00DA4754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S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9722AD" w:rsidRDefault="009722AD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1. Водород: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2D84DA6" wp14:editId="2F27BAA3">
            <wp:extent cx="209550" cy="228600"/>
            <wp:effectExtent l="0" t="0" r="0" b="0"/>
            <wp:docPr id="359" name="Рисунок 359" descr="https://ege.sdamgia.ru/formula/2d/2d527a2224c2f207c24a0720deb9de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2d/2d527a2224c2f207c24a0720deb9ded2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2. Натрий: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22FD72F" wp14:editId="205EE2FE">
            <wp:extent cx="971550" cy="228600"/>
            <wp:effectExtent l="0" t="0" r="0" b="0"/>
            <wp:docPr id="360" name="Рисунок 360" descr="https://ege.sdamgia.ru/formula/ab/abded91678b6f1b58ec1a2ed44cfd2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ab/abded91678b6f1b58ec1a2ed44cfd297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3. Барий: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336F799" wp14:editId="1EC593CF">
            <wp:extent cx="3219450" cy="219075"/>
            <wp:effectExtent l="0" t="0" r="0" b="9525"/>
            <wp:docPr id="361" name="Рисунок 361" descr="https://ege.sdamgia.ru/formula/bf/bf050474e76a1b50cd341467f224084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bf/bf050474e76a1b50cd341467f224084d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4. Азот: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CC41CFB" wp14:editId="2A98862D">
            <wp:extent cx="733425" cy="219075"/>
            <wp:effectExtent l="0" t="0" r="9525" b="9525"/>
            <wp:docPr id="362" name="Рисунок 362" descr="https://ege.sdamgia.ru/formula/6f/6f9456a0028bdf45beb0fd2bdaba655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6f/6f9456a0028bdf45beb0fd2bdaba655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5. Калий: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86040A5" wp14:editId="5F9CBAAE">
            <wp:extent cx="1485900" cy="219075"/>
            <wp:effectExtent l="0" t="0" r="0" b="9525"/>
            <wp:docPr id="363" name="Рисунок 363" descr="https://ege.sdamgia.ru/formula/26/26a71689538e680bdb2453d3a19ec97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26/26a71689538e680bdb2453d3a19ec97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34.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34|43</w:t>
      </w:r>
    </w:p>
    <w:p w:rsidR="00B05637" w:rsidRPr="002E2391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12625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34|43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СтатГрад: Тре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ниро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воч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ная ра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бо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та 28.11.2018. Ва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ри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ант ХИ10202.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972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каком ряду химические элементы расположены в порядке уменьшения их атомного радиуса</w:t>
      </w:r>
    </w:p>
    <w:p w:rsidR="00B05637" w:rsidRPr="00430B5B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0B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B0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30B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Li – Be – B - C</w:t>
      </w:r>
    </w:p>
    <w:p w:rsidR="00B05637" w:rsidRPr="00430B5B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0B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Cl – S - P</w:t>
      </w:r>
    </w:p>
    <w:p w:rsidR="00B05637" w:rsidRPr="00430B5B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0B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 xml:space="preserve">Si – Al – Mg - Na </w:t>
      </w:r>
    </w:p>
    <w:p w:rsidR="00B05637" w:rsidRPr="00430B5B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430B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Ne – F – O - N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9722AD" w:rsidRDefault="009722AD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Металлические свойства усиливаются по периоду справа налево: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AB27CA8" wp14:editId="4C64EB88">
            <wp:extent cx="171450" cy="161925"/>
            <wp:effectExtent l="0" t="0" r="0" b="9525"/>
            <wp:docPr id="364" name="Рисунок 364" descr="https://ege.sdamgia.ru/formula/82/8292eed7ad01e57c37a665bc6d16a69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82/8292eed7ad01e57c37a665bc6d16a697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,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6ACAA94" wp14:editId="3918D85E">
            <wp:extent cx="209550" cy="152400"/>
            <wp:effectExtent l="0" t="0" r="0" b="0"/>
            <wp:docPr id="374" name="Рисунок 374" descr="https://ege.sdamgia.ru/formula/b5/b5ca4406a7e0b4f20a0ffa5ffdd8f0a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b5/b5ca4406a7e0b4f20a0ffa5ffdd8f0a2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,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9315782" wp14:editId="44F6C309">
            <wp:extent cx="190500" cy="171450"/>
            <wp:effectExtent l="0" t="0" r="0" b="0"/>
            <wp:docPr id="382" name="Рисунок 382" descr="https://ege.sdamgia.ru/formula/8b/8b847cfae498e96e3fa08a56cb42b8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8b/8b847cfae498e96e3fa08a56cb42b838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541.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541</w:t>
      </w:r>
    </w:p>
    <w:p w:rsidR="00B05637" w:rsidRPr="002E2391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7189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541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РЕШУ ЕГЭ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14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1.2.1 Закономерности изменения свойств элементов и их соединений по периодам и группам</w:t>
        </w:r>
      </w:hyperlink>
    </w:p>
    <w:p w:rsidR="00B05637" w:rsidRPr="007F5494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свойства в наибольшей степени выражены у оксида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5637" w:rsidRPr="007F5494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бериллия 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магния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алюминия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калия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9722AD" w:rsidRDefault="009722AD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637" w:rsidRPr="00FE37D5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E37D5">
        <w:rPr>
          <w:rFonts w:ascii="Times New Roman" w:eastAsia="Times New Roman" w:hAnsi="Times New Roman" w:cs="Times New Roman"/>
          <w:b/>
          <w:bCs/>
          <w:vanish/>
          <w:sz w:val="28"/>
          <w:szCs w:val="28"/>
          <w:lang w:eastAsia="ru-RU"/>
        </w:rPr>
        <w:t>Решение.</w:t>
      </w:r>
    </w:p>
    <w:p w:rsidR="00B05637" w:rsidRPr="00FE37D5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E37D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В молекулах этана (</w:t>
      </w:r>
      <w:r w:rsidRPr="00FE37D5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9A4FB92" wp14:editId="5953FEEF">
            <wp:extent cx="409575" cy="171450"/>
            <wp:effectExtent l="0" t="0" r="9525" b="0"/>
            <wp:docPr id="383" name="Рисунок 383" descr="https://ege.sdamgia.ru/formula/25/2541de45056504ca4df52e565d8385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25/2541de45056504ca4df52e565d83853b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D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) и фосфина (</w:t>
      </w:r>
      <w:r w:rsidRPr="00FE37D5">
        <w:rPr>
          <w:rFonts w:ascii="Times New Roman" w:eastAsia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0667EA13" wp14:editId="5B8B86CF">
            <wp:extent cx="323850" cy="161925"/>
            <wp:effectExtent l="0" t="0" r="0" b="9525"/>
            <wp:docPr id="385" name="Рисунок 385" descr="https://ege.sdamgia.ru/formula/2d/2d3c04bd381eb81f7d99ed3fd247ee7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2d/2d3c04bd381eb81f7d99ed3fd247ee7d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7D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) углерод и фосфор имеют степени окисления −3.</w:t>
      </w:r>
    </w:p>
    <w:p w:rsidR="00B05637" w:rsidRPr="00FE37D5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E37D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 </w:t>
      </w:r>
    </w:p>
    <w:p w:rsidR="00B05637" w:rsidRPr="00FE37D5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E37D5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</w:t>
      </w:r>
      <w:r w:rsidRPr="00FE37D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15.</w:t>
      </w:r>
    </w:p>
    <w:p w:rsidR="00B05637" w:rsidRPr="00FE37D5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E37D5">
        <w:rPr>
          <w:rFonts w:ascii="Times New Roman" w:eastAsia="Times New Roman" w:hAnsi="Times New Roman" w:cs="Times New Roman"/>
          <w:vanish/>
          <w:spacing w:val="30"/>
          <w:sz w:val="28"/>
          <w:szCs w:val="28"/>
          <w:lang w:eastAsia="ru-RU"/>
        </w:rPr>
        <w:t>Ответ: 15</w:t>
      </w:r>
    </w:p>
    <w:p w:rsidR="00B05637" w:rsidRPr="00FE37D5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E37D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12841</w:t>
      </w:r>
    </w:p>
    <w:p w:rsidR="00B05637" w:rsidRPr="00FE37D5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FE37D5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15</w:t>
      </w:r>
    </w:p>
    <w:p w:rsidR="00B05637" w:rsidRPr="009722AD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E37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Соединения состава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Na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 О</w:t>
      </w:r>
      <w:proofErr w:type="gramStart"/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  <w:lang w:eastAsia="ru-RU"/>
        </w:rPr>
        <w:t>4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образует</w:t>
      </w:r>
      <w:proofErr w:type="gramEnd"/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каждый из двух элементов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сера и хлор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сера и хром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хром и азот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фосфор и хлор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9722AD" w:rsidRDefault="009722AD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Ковалентная связь образуется между атомами неметаллов. Полярная между атомами разных неметаллов, неполярная между атомами одинаковых неметаллов.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 молекуле под номером 1 есть 4 связи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2BF9DFA" wp14:editId="5C1C2D13">
            <wp:extent cx="361950" cy="171450"/>
            <wp:effectExtent l="0" t="0" r="0" b="0"/>
            <wp:docPr id="390" name="Рисунок 390" descr="https://ege.sdamgia.ru/formula/c9/c9df7f47234531221eee20250e54ad3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c9/c9df7f47234531221eee20250e54ad3a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, все они полярные, но в задании нужно найти молекулу как с полярными, так и с неполярными связями.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 молекуле бензола (под номером 2) содержится 2 вида связей: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FFA2704" wp14:editId="7AB79A9E">
            <wp:extent cx="304800" cy="171450"/>
            <wp:effectExtent l="0" t="0" r="0" b="0"/>
            <wp:docPr id="391" name="Рисунок 391" descr="https://ege.sdamgia.ru/formula/b4/b41d2685f7c1a2adc89262da1a56fd6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b4/b41d2685f7c1a2adc89262da1a56fd69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неполярная и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0B39B41" wp14:editId="3557F032">
            <wp:extent cx="304800" cy="161925"/>
            <wp:effectExtent l="0" t="0" r="0" b="9525"/>
            <wp:docPr id="392" name="Рисунок 392" descr="https://ege.sdamgia.ru/formula/54/5425ef3e6d534f77c03a21291efc8d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54/5425ef3e6d534f77c03a21291efc8d93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полярная. 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 молекуле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9A67114" wp14:editId="514CC79C">
            <wp:extent cx="476250" cy="171450"/>
            <wp:effectExtent l="0" t="0" r="0" b="0"/>
            <wp:docPr id="393" name="Рисунок 393" descr="https://ege.sdamgia.ru/formula/17/1764651a5f2260118fd79d8f790379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17/1764651a5f2260118fd79d8f7903794e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хоть и 3 кислорода, но между собой они не связаны, поэтому наблюдается 2 вида только полярных связей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992801F" wp14:editId="5449CD92">
            <wp:extent cx="771525" cy="171450"/>
            <wp:effectExtent l="0" t="0" r="9525" b="0"/>
            <wp:docPr id="415" name="Рисунок 415" descr="https://ege.sdamgia.ru/formula/14/149db83027ebfc0b2806d39806d05f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14/149db83027ebfc0b2806d39806d05f23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.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 молекуле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E604F9A" wp14:editId="3FDAA08F">
            <wp:extent cx="419100" cy="171450"/>
            <wp:effectExtent l="0" t="0" r="0" b="0"/>
            <wp:docPr id="416" name="Рисунок 416" descr="https://ege.sdamgia.ru/formula/75/75bfd646bc092f863bf48b6092dbde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75/75bfd646bc092f863bf48b6092dbdef8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2 типа связей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14E7114" wp14:editId="7954F204">
            <wp:extent cx="323850" cy="161925"/>
            <wp:effectExtent l="0" t="0" r="0" b="9525"/>
            <wp:docPr id="417" name="Рисунок 417" descr="https://ege.sdamgia.ru/formula/5a/5a4e7aee34cf2804a66ba15b46858c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5a/5a4e7aee34cf2804a66ba15b46858cda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неполярная и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AD576EB" wp14:editId="7A3FEBC3">
            <wp:extent cx="323850" cy="171450"/>
            <wp:effectExtent l="0" t="0" r="0" b="0"/>
            <wp:docPr id="418" name="Рисунок 418" descr="https://ege.sdamgia.ru/formula/db/db9c1613546e7fd7a0717cd311c39d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db/db9c1613546e7fd7a0717cd311c39d20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полярная.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 молекуле углекислого газа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144823E" wp14:editId="3C45354D">
            <wp:extent cx="323850" cy="171450"/>
            <wp:effectExtent l="0" t="0" r="0" b="0"/>
            <wp:docPr id="419" name="Рисунок 419" descr="https://ege.sdamgia.ru/formula/1f/1f97ded0269589e6de9986986596b4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1f/1f97ded0269589e6de9986986596b429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оба кислорода связаны только с углеродом, образуя только полярные связи.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24.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24|42</w:t>
      </w:r>
    </w:p>
    <w:p w:rsidR="00B05637" w:rsidRPr="002E2391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9865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24|42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26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1.3.1 Ковалентная связь. Ионная связь. Металлическая связь. Водородная связь</w:t>
        </w:r>
      </w:hyperlink>
    </w:p>
    <w:p w:rsidR="00B05637" w:rsidRPr="009722AD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Pr="0097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Степень окисления углерода равна +3 в соединении </w:t>
      </w:r>
    </w:p>
    <w:p w:rsidR="00B05637" w:rsidRP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1)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CHCl</w:t>
      </w:r>
      <w:proofErr w:type="spellEnd"/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</w:p>
    <w:p w:rsidR="00B05637" w:rsidRP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2)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</w:t>
      </w: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6</w:t>
      </w:r>
    </w:p>
    <w:p w:rsidR="00B05637" w:rsidRP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3)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</w:t>
      </w: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Cl</w:t>
      </w:r>
    </w:p>
    <w:p w:rsidR="00B05637" w:rsidRP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4)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</w:t>
      </w: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Cl</w:t>
      </w: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6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9722AD" w:rsidRDefault="009722AD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Установим соответствие: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А)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61AAE54" wp14:editId="089EAC47">
            <wp:extent cx="276225" cy="171450"/>
            <wp:effectExtent l="0" t="0" r="9525" b="0"/>
            <wp:docPr id="420" name="Рисунок 420" descr="https://ege.sdamgia.ru/formula/d8/d8c25d5eae1f72476de09e03b9db51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d8/d8c25d5eae1f72476de09e03b9db5110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— оксид кремния(II), несолеобразующий оксид;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Б)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A43D883" wp14:editId="27D606B0">
            <wp:extent cx="371475" cy="171450"/>
            <wp:effectExtent l="0" t="0" r="9525" b="0"/>
            <wp:docPr id="421" name="Рисунок 421" descr="https://ege.sdamgia.ru/formula/bf/bf56426db60466ec120ff1325ed9536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bf/bf56426db60466ec120ff1325ed9536f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— оксид лития, основный оксид;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8CB5365" wp14:editId="0B4B3225">
            <wp:extent cx="352425" cy="171450"/>
            <wp:effectExtent l="0" t="0" r="9525" b="0"/>
            <wp:docPr id="422" name="Рисунок 422" descr="https://ege.sdamgia.ru/formula/8a/8aa7b466b9769f4644c1366eb44ce0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8a/8aa7b466b9769f4644c1366eb44ce03b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— оксид свинца, амфотерный оксид.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312.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312</w:t>
      </w:r>
    </w:p>
    <w:p w:rsidR="00B05637" w:rsidRPr="002E2391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8635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312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РЕШУ ЕГЭ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30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2.1 Классификация неорганических веществ. Номенклатура неорганических веществ</w:t>
        </w:r>
      </w:hyperlink>
    </w:p>
    <w:p w:rsidR="00B05637" w:rsidRPr="005C7765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Ионная кристаллическая решетка характерна для кристаллов вещества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фенол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бромид натрия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кварц 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серебро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9722AD" w:rsidRDefault="009722AD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lastRenderedPageBreak/>
        <w:t>Решение.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Более активные галогены вытесняют менее активные из их солей, бром менее активен, чем хлор, но активнее чем йод, поэтому правильными ответами являются ответ 2 и 5.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25.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25|52</w:t>
      </w:r>
    </w:p>
    <w:p w:rsidR="00B05637" w:rsidRPr="002E2391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7834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25|52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РЕШУ ЕГЭ, Яндекс: Тренировочная работа ЕГЭ по химии. Вариант 1.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31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2.3 Характерные химические свойства простых веществ – неметаллов</w:t>
        </w:r>
      </w:hyperlink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свойства проявляет оксид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5637" w:rsidRPr="00835C34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FeO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Zn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O</w:t>
      </w:r>
    </w:p>
    <w:p w:rsidR="00B05637" w:rsidRPr="00B05637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SiO</w:t>
      </w:r>
      <w:r w:rsidRPr="00B0563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2</w:t>
      </w:r>
    </w:p>
    <w:p w:rsidR="00B05637" w:rsidRPr="00B05637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CrO</w:t>
      </w:r>
      <w:r w:rsidRPr="00B05637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t>3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2959FF" w:rsidRDefault="002959FF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Вещество Х — это сульфид аммония, так как при обменной реакции образуется осадок сульфида цинка. (5) 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Вещество Y — это аммиак, так как сначала выпадает осадок гидроксида цинка, который затем переходит в растворимый комплекс хлорида гексаамминцинка. (2)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52.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52</w:t>
      </w:r>
    </w:p>
    <w:p w:rsidR="00B05637" w:rsidRPr="002E2391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12631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52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СтатГрад: Тре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ниро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воч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ная ра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бо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та 28.11.2018. Ва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ри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ант ХИ10202.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Pr="002C6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7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spellStart"/>
      <w:r w:rsidRPr="0097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Sr</w:t>
      </w:r>
      <w:proofErr w:type="spellEnd"/>
      <w:r w:rsidRPr="0097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Pr="0097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Ra</w:t>
      </w:r>
      <w:r w:rsidRPr="0097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одинаковы</w:t>
      </w:r>
      <w:proofErr w:type="gramStart"/>
      <w:r w:rsidRPr="0097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….</w:t>
      </w:r>
      <w:proofErr w:type="gramEnd"/>
      <w:r w:rsidRPr="0097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1) атомные радиусы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2) значения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электроотрицательности</w:t>
      </w:r>
      <w:proofErr w:type="spellEnd"/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3) заряды атомных ядер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4) высшие степени окисления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9722AD" w:rsidRDefault="009722AD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B05637" w:rsidRPr="002E2391" w:rsidRDefault="00B05637" w:rsidP="00B0563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Взаимодействие соляной кислоты с сульфитом и гидросульфитом калия приводит к образованию хлорида калия и вытеснению неустойчивой сернистой кислоты, которая разлагается на диоксид серы и воду. Реакция с сульфидом и гидросульфидом калия приводит к образованию хлорида калия и выделению сероводорода.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3311.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3311</w:t>
      </w:r>
    </w:p>
    <w:p w:rsidR="00B05637" w:rsidRPr="002E2391" w:rsidRDefault="00B05637" w:rsidP="00B05637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1123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3311</w:t>
      </w:r>
    </w:p>
    <w:p w:rsidR="00B05637" w:rsidRPr="002E2391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32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2.8 Взаимосвязь различных классов неорганических веществ</w:t>
        </w:r>
      </w:hyperlink>
    </w:p>
    <w:p w:rsidR="00B05637" w:rsidRPr="009722AD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9722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перечне веществ </w:t>
      </w:r>
    </w:p>
    <w:p w:rsidR="00B05637" w:rsidRPr="00075A89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А)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CH</w:t>
      </w:r>
      <w:r w:rsidRPr="00075A89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4</w:t>
      </w:r>
    </w:p>
    <w:p w:rsidR="00B05637" w:rsidRP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</w:t>
      </w: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S</w:t>
      </w:r>
    </w:p>
    <w:p w:rsidR="00B05637" w:rsidRPr="00075A89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B05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075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CH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COOH</w:t>
      </w:r>
    </w:p>
    <w:p w:rsidR="00B05637" w:rsidRPr="00075A89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</w:pPr>
      <w:r w:rsidRPr="00075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075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NH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3</w:t>
      </w:r>
    </w:p>
    <w:p w:rsidR="00B05637" w:rsidRPr="00075A89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</w:pPr>
      <w:r w:rsidRPr="00075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075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HIO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3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75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075A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K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HPO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bscript"/>
          <w:lang w:val="en-US" w:eastAsia="ru-RU"/>
        </w:rPr>
        <w:t>4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классу кислот относятся </w:t>
      </w:r>
    </w:p>
    <w:p w:rsidR="00B05637" w:rsidRDefault="00B05637" w:rsidP="00B05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АБВ</w:t>
      </w:r>
    </w:p>
    <w:p w:rsidR="00B05637" w:rsidRDefault="00B05637" w:rsidP="00B05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БВД</w:t>
      </w:r>
    </w:p>
    <w:p w:rsidR="00B05637" w:rsidRDefault="00B05637" w:rsidP="00B05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БГД</w:t>
      </w:r>
    </w:p>
    <w:p w:rsidR="00B05637" w:rsidRDefault="00B05637" w:rsidP="00B0563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ВДЕ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9722AD" w:rsidRPr="00B05637" w:rsidRDefault="009722AD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6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Раствор карбоната калия реагирует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1) нитратом кальция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2) оксидом магния</w:t>
      </w:r>
    </w:p>
    <w:p w:rsidR="00B05637" w:rsidRPr="000D07CD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3) оксидом углерода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4)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хлоридом натрия</w:t>
      </w:r>
    </w:p>
    <w:p w:rsidR="00B05637" w:rsidRDefault="00B05637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вариантов.</w:t>
      </w:r>
    </w:p>
    <w:p w:rsidR="009722AD" w:rsidRDefault="009722AD" w:rsidP="00B056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С концентрированной и разбавленной азотной кислотой металлы реагируют по разному. Свинец является малоактивным металлом, поэтому при реакции с концентрированной кислотой выделяется оксид азота (IV), а с разбавленной — оксид азота (II).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При реакции тетрагидроксоалюмината натрия с углекислым газом будут образовываться гидрокарбонат натрия, так как углекислый газ в избытке, и гидроксид алюминия. А в реакции с избытком соляной кислоты образуются хлориды натрия и алюминия и вода.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3256.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3256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10690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3256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33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2.8 Взаимосвязь различных классов неорганических веществ</w:t>
        </w:r>
      </w:hyperlink>
    </w:p>
    <w:p w:rsidR="004D2CA8" w:rsidRPr="002E2391" w:rsidRDefault="00AB300B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</w:t>
      </w:r>
      <w:r w:rsidR="004D2CA8"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D2CA8"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Задана следующая схема превращений веществ: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959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0D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959FF" w:rsidRPr="000D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295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D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59F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X            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</w:pP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Fe → FeCl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en-US" w:eastAsia="ru-RU"/>
        </w:rPr>
        <w:t>3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 xml:space="preserve"> → Fe(OH)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val="en-US" w:eastAsia="ru-RU"/>
        </w:rPr>
        <w:t>3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Определите, какие из указанных веществ являются веществами X и Y.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7A34C4" wp14:editId="35471793">
            <wp:extent cx="304800" cy="161925"/>
            <wp:effectExtent l="0" t="0" r="0" b="9525"/>
            <wp:docPr id="90" name="Рисунок 90" descr="https://ege.sdamgia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ege.sdamgia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602A1D" wp14:editId="1B3C477F">
            <wp:extent cx="228600" cy="161925"/>
            <wp:effectExtent l="0" t="0" r="0" b="9525"/>
            <wp:docPr id="91" name="Рисунок 91" descr="https://ege.sdamgia.ru/formula/9f/9f37c2ec655169d88b0b00ea8f190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s://ege.sdamgia.ru/formula/9f/9f37c2ec655169d88b0b00ea8f190ce3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NaOH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28F8603" wp14:editId="071507BF">
            <wp:extent cx="171450" cy="161925"/>
            <wp:effectExtent l="0" t="0" r="0" b="9525"/>
            <wp:docPr id="109" name="Рисунок 109" descr="https://ege.sdamgia.ru/formula/d6/d684f8322b7404cd384bf1e425d935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ege.sdamgia.ru/formula/d6/d684f8322b7404cd384bf1e425d9356e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6D82B" wp14:editId="692FC2C9">
            <wp:extent cx="342900" cy="171450"/>
            <wp:effectExtent l="0" t="0" r="0" b="0"/>
            <wp:docPr id="110" name="Рисунок 110" descr="https://ege.sdamgia.ru/formula/56/5656b86b1ae1c95a60622c5ee8d15b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ege.sdamgia.ru/formula/56/5656b86b1ae1c95a60622c5ee8d15b30p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Запишите в ответ цифры, расположив их в порядке, соответствующим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4D2CA8" w:rsidRPr="002E2391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4D2CA8" w:rsidRPr="002E2391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22AD" w:rsidRDefault="009722AD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59FF" w:rsidRPr="009722AD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Задана следующая схема превращений веществ: </w:t>
      </w:r>
    </w:p>
    <w:p w:rsidR="002959FF" w:rsidRPr="002E2391" w:rsidRDefault="002959FF" w:rsidP="009334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3EDF11" wp14:editId="0F004EF1">
            <wp:extent cx="3724275" cy="276225"/>
            <wp:effectExtent l="0" t="0" r="9525" b="0"/>
            <wp:docPr id="152" name="Рисунок 152" descr="https://ege.sdamgia.ru/formula/56/5615bd1e53e8606f58ebfa338887edb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ege.sdamgia.ru/formula/56/5615bd1e53e8606f58ebfa338887edb5p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025" cy="278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Определите, какие из указанных веществ являются веществами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6811DD" wp14:editId="088242B9">
            <wp:extent cx="123825" cy="152400"/>
            <wp:effectExtent l="0" t="0" r="9525" b="0"/>
            <wp:docPr id="156" name="Рисунок 156" descr="https://ege.sdamgia.ru/formula/84/840043b4a5f08335deb50fbf546b122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ege.sdamgia.ru/formula/84/840043b4a5f08335deb50fbf546b122f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467B38" wp14:editId="12F1B5D0">
            <wp:extent cx="133350" cy="161925"/>
            <wp:effectExtent l="0" t="0" r="0" b="9525"/>
            <wp:docPr id="157" name="Рисунок 157" descr="https://ege.sdamgia.ru/formula/57/57cec4137b614c87cb4e24a3d003a3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ege.sdamgia.ru/formula/57/57cec4137b614c87cb4e24a3d003a3e0p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DD8B551" wp14:editId="5DB0CC93">
            <wp:extent cx="400050" cy="171450"/>
            <wp:effectExtent l="0" t="0" r="0" b="0"/>
            <wp:docPr id="158" name="Рисунок 158" descr="https://ege.sdamgia.ru/formula/1b/1b1ce3acba4476641a09d8d415d2ade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ege.sdamgia.ru/formula/1b/1b1ce3acba4476641a09d8d415d2ade2p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FF" w:rsidRPr="002E2391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2A50FAC" wp14:editId="71572561">
            <wp:extent cx="409575" cy="171450"/>
            <wp:effectExtent l="0" t="0" r="9525" b="0"/>
            <wp:docPr id="159" name="Рисунок 159" descr="https://ege.sdamgia.ru/formula/7e/7e19e53938f1cbd4546058d408bb460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ege.sdamgia.ru/formula/7e/7e19e53938f1cbd4546058d408bb4602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FF" w:rsidRPr="002E2391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41E9A8" wp14:editId="76ADAFC3">
            <wp:extent cx="409575" cy="171450"/>
            <wp:effectExtent l="0" t="0" r="9525" b="0"/>
            <wp:docPr id="162" name="Рисунок 162" descr="https://ege.sdamgia.ru/formula/c9/c9f6d6ff394deab5f16367fffed7e8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ege.sdamgia.ru/formula/c9/c9f6d6ff394deab5f16367fffed7e838p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FF" w:rsidRPr="002E2391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3CD4F6" wp14:editId="38C2A46E">
            <wp:extent cx="304800" cy="161925"/>
            <wp:effectExtent l="0" t="0" r="0" b="9525"/>
            <wp:docPr id="165" name="Рисунок 165" descr="https://ege.sdamgia.ru/formula/b5/b5b1892c0a78982ec136eae2620fa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ege.sdamgia.ru/formula/b5/b5b1892c0a78982ec136eae2620fa3f4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FF" w:rsidRPr="002E2391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2E23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2AD93F" wp14:editId="6CDCFA1C">
            <wp:extent cx="228600" cy="161925"/>
            <wp:effectExtent l="0" t="0" r="0" b="9525"/>
            <wp:docPr id="189" name="Рисунок 189" descr="https://ege.sdamgia.ru/formula/9f/9f37c2ec655169d88b0b00ea8f190c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ege.sdamgia.ru/formula/9f/9f37c2ec655169d88b0b00ea8f190ce3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Запишите в ответ цифры, расположив их в порядке, соответствующим буквам.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2959FF" w:rsidRPr="002E2391" w:rsidTr="0089289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</w:t>
            </w:r>
          </w:p>
        </w:tc>
      </w:tr>
      <w:tr w:rsidR="002959FF" w:rsidRPr="002E2391" w:rsidTr="0089289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22AD" w:rsidRDefault="009722AD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eastAsia="ru-RU"/>
        </w:rPr>
        <w:t>Решение.</w:t>
      </w:r>
    </w:p>
    <w:p w:rsidR="002959FF" w:rsidRPr="002E2391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Из перечисленных веществ бензол в одну стадию можно перевести в этилбензол при реакции с этиленом под действием кислого катализатора (вещество № 3), далее его в одну стадию можно перевести в 1-хлор-1-фенилэтан под действием хлора на свету (вещество № 5).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 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 35.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pacing w:val="30"/>
          <w:sz w:val="28"/>
          <w:szCs w:val="28"/>
          <w:lang w:eastAsia="ru-RU"/>
        </w:rPr>
        <w:t>Ответ: 35</w:t>
      </w:r>
    </w:p>
    <w:p w:rsidR="002959FF" w:rsidRPr="002E2391" w:rsidRDefault="002959FF" w:rsidP="002959F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6550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35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Источник: Эксперт в ЕГЭ. Под редакцией Медведева Ю. Н., Антошина А. Э., Лидина Р. А.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Раздел кодификатора ФИПИ: </w:t>
      </w:r>
      <w:hyperlink r:id="rId43" w:tgtFrame="_blank" w:history="1">
        <w:r w:rsidRPr="002E2391">
          <w:rPr>
            <w:rFonts w:ascii="Times New Roman" w:eastAsia="Times New Roman" w:hAnsi="Times New Roman" w:cs="Times New Roman"/>
            <w:vanish/>
            <w:color w:val="FF0000"/>
            <w:sz w:val="28"/>
            <w:szCs w:val="28"/>
            <w:u w:val="single"/>
            <w:lang w:eastAsia="ru-RU"/>
          </w:rPr>
          <w:t>3.9 Взаимосвязь органических соединений</w:t>
        </w:r>
      </w:hyperlink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2959FF" w:rsidRPr="002E2391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В реакции электрофильного присоединения вступают алкены, например, этилен или бутен.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24.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24|42</w:t>
      </w:r>
    </w:p>
    <w:p w:rsidR="002959FF" w:rsidRPr="002E2391" w:rsidRDefault="002959FF" w:rsidP="002959FF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8064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24|42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РЕШУ ЕГЭ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44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1.4.1 Классификация химических реакций в неорганической и органической химии</w:t>
        </w:r>
      </w:hyperlink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предложенного перечня внешних воздействий выберите два воздействия, которые не влияют на скорость реакции азота с водородом.</w:t>
      </w: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F0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изменение температуры</w:t>
      </w:r>
    </w:p>
    <w:p w:rsidR="002959FF" w:rsidRPr="002E2391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изменение площади поверхности реагентов</w:t>
      </w:r>
    </w:p>
    <w:p w:rsidR="002959FF" w:rsidRPr="002E2391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изменение давления</w:t>
      </w:r>
    </w:p>
    <w:p w:rsidR="002959FF" w:rsidRPr="002E2391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изменение катализатора</w:t>
      </w:r>
    </w:p>
    <w:p w:rsidR="002959FF" w:rsidRDefault="002959FF" w:rsidP="002959FF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изменение количества продукта реакции</w:t>
      </w:r>
    </w:p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Из перечисленных веществ железо в одну стадию можно перевести в хлорид железа(III) при реакции с хлором (вещество № 2), далее его в одну стадию можно перевести в хлорид железа(II) по реакции с металлическим железом (вещество № 4).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24.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24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6225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24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45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2.8 Взаимосвязь различных классов неорганических веществ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Установите соответствие.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A) Метилэтиловый эфир — простой эфир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85078B3" wp14:editId="72336981">
            <wp:extent cx="1076325" cy="171450"/>
            <wp:effectExtent l="0" t="0" r="9525" b="0"/>
            <wp:docPr id="111" name="Рисунок 111" descr="https://ege.sdamgia.ru/formula/0a/0abbf6e09fc7dd9a6c740f124e41de2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ege.sdamgia.ru/formula/0a/0abbf6e09fc7dd9a6c740f124e41de2e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, формула № 2.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Б) Пропановая кислота — кислота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9636B15" wp14:editId="360FC9CA">
            <wp:extent cx="1409700" cy="171450"/>
            <wp:effectExtent l="0" t="0" r="0" b="0"/>
            <wp:docPr id="112" name="Рисунок 112" descr="https://ege.sdamgia.ru/formula/80/800765c6986ea5d416d7e3b3ba29b18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ege.sdamgia.ru/formula/80/800765c6986ea5d416d7e3b3ba29b180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, формула № 1.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B) Пропаналь — альдегид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6BD16F6" wp14:editId="6F26A744">
            <wp:extent cx="1276350" cy="171450"/>
            <wp:effectExtent l="0" t="0" r="0" b="0"/>
            <wp:docPr id="113" name="Рисунок 113" descr="https://ege.sdamgia.ru/formula/40/40d733dc9c6c1b122d063a41d6e8cb1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ge.sdamgia.ru/formula/40/40d733dc9c6c1b122d063a41d6e8cb14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, формула № 3.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213.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213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8094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213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РЕШУ ЕГЭ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49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3.3 Классификация органических веществ. Номенклатура органических веществ</w:t>
        </w:r>
      </w:hyperlink>
    </w:p>
    <w:p w:rsidR="004D2CA8" w:rsidRPr="002E2391" w:rsidRDefault="002959FF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4D2CA8"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D2CA8"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предложенного перечня выберите два вещества, которые являются изомерами 2,3-диметилбутана.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1) 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2) 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3) 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-CH(CH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4) 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-CH(CH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5) 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-CH(CH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-CH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Молекулярная формула 2-нитропропана —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8EBDBFB" wp14:editId="4B6304D3">
            <wp:extent cx="771525" cy="171450"/>
            <wp:effectExtent l="0" t="0" r="9525" b="0"/>
            <wp:docPr id="114" name="Рисунок 114" descr="https://ege.sdamgia.ru/formula/a0/a004d98c07c1659dc51d66ad8645b9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ge.sdamgia.ru/formula/a0/a004d98c07c1659dc51d66ad8645b995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Такой же состав имеют вещества: (1)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0BCE7EC" wp14:editId="5A1A1755">
            <wp:extent cx="1924050" cy="171450"/>
            <wp:effectExtent l="0" t="0" r="0" b="0"/>
            <wp:docPr id="115" name="Рисунок 115" descr="https://ege.sdamgia.ru/formula/d3/d3ba3d76f038da8d10555b06aad89a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ege.sdamgia.ru/formula/d3/d3ba3d76f038da8d10555b06aad89a37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и (3)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5FE0679" wp14:editId="6D4B2DB1">
            <wp:extent cx="1771650" cy="171450"/>
            <wp:effectExtent l="0" t="0" r="0" b="0"/>
            <wp:docPr id="116" name="Рисунок 116" descr="https://ege.sdamgia.ru/formula/4e/4ea1fa9cad3ff4d1270377d3d907d00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ege.sdamgia.ru/formula/4e/4ea1fa9cad3ff4d1270377d3d907d00fp.pn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13.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13|31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7346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13|31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РЕШУ ЕГЭ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53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3.1 Теория строения органических соединений. Взаимное влияние атомов в молекулах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9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предложенного перечня выберите два вещества, которые в результате присоединения брома могут образовать два изомерных органических вещества.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бензол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бутадиен-1,3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этан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пентадиен-1,3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толуол</w:t>
      </w:r>
    </w:p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Диены могут образовывать два продукта присоединения — продукт 1,2- или же 1,4-присоединения.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24.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24|42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8904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24|42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РЕШУ ЕГЭ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54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3.4 Характерные химические свойства углеводородов</w:t>
        </w:r>
      </w:hyperlink>
    </w:p>
    <w:p w:rsidR="004D2CA8" w:rsidRPr="002E2391" w:rsidRDefault="002959FF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4D2CA8"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D2CA8"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 предложенного перечня выберите два спирта, которые превращаются в кислоту в реакции окисления при взаимодействии с перманганатом калия в кислой среде.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пропанол-2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3-метилгексанол-1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пентанол-3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2-метилпропанол-2</w:t>
      </w:r>
    </w:p>
    <w:p w:rsidR="004D2CA8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2,2-диметилпропанол-1</w:t>
      </w:r>
    </w:p>
    <w:p w:rsidR="009722AD" w:rsidRDefault="009722AD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59FF" w:rsidRPr="002E2391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соответствие между названием вещества и его молекулярной формулой: к каждой позиции, обозначенной буквой, подберите соответствующую позицию, обозначенную цифрой.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2959FF" w:rsidRPr="002E2391" w:rsidTr="0089289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НАЗВАНИЕ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МОЛЕКУЛЯРНАЯ ФОРМУЛА</w:t>
            </w:r>
          </w:p>
        </w:tc>
      </w:tr>
      <w:tr w:rsidR="002959FF" w:rsidRPr="002E2391" w:rsidTr="008928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59FF" w:rsidRPr="002E2391" w:rsidRDefault="002959FF" w:rsidP="0089289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A) </w:t>
            </w:r>
            <w:proofErr w:type="spellStart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метилэтиловый</w:t>
            </w:r>
            <w:proofErr w:type="spellEnd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эфир </w:t>
            </w:r>
          </w:p>
          <w:p w:rsidR="002959FF" w:rsidRPr="002E2391" w:rsidRDefault="002959FF" w:rsidP="0089289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пропановая</w:t>
            </w:r>
            <w:proofErr w:type="spellEnd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  <w:p w:rsidR="002959FF" w:rsidRPr="002E2391" w:rsidRDefault="002959FF" w:rsidP="0089289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B) </w:t>
            </w:r>
            <w:proofErr w:type="spellStart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пропаналь</w:t>
            </w:r>
            <w:proofErr w:type="spellEnd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59FF" w:rsidRPr="002E2391" w:rsidRDefault="002959FF" w:rsidP="0089289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CH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CH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COOH</w:t>
            </w:r>
          </w:p>
          <w:p w:rsidR="002959FF" w:rsidRPr="002E2391" w:rsidRDefault="002959FF" w:rsidP="0089289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CH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COOCH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959FF" w:rsidRPr="002E2391" w:rsidRDefault="002959FF" w:rsidP="0089289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CH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OCH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CH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  <w:p w:rsidR="002959FF" w:rsidRPr="002E2391" w:rsidRDefault="002959FF" w:rsidP="0089289B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CH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CH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COH</w:t>
            </w:r>
          </w:p>
        </w:tc>
      </w:tr>
    </w:tbl>
    <w:p w:rsidR="002959FF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Запишите в ответ цифры, расположив их в порядке, соответствующем буквам: </w:t>
      </w:r>
    </w:p>
    <w:p w:rsidR="008977BB" w:rsidRPr="002E2391" w:rsidRDefault="008977BB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2959FF" w:rsidRPr="002E2391" w:rsidTr="0089289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2959FF" w:rsidRPr="002E2391" w:rsidTr="0089289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959FF" w:rsidRPr="002E2391" w:rsidRDefault="002959FF" w:rsidP="00892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Сахароза гидролизуется водой, обугливается под действием концентрированной серной кислоты. 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25.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25|52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8275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25|52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РЕШУ ЕГЭ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55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3.8 Биологически важные вещества: жиры, белки, углеводы</w:t>
        </w:r>
      </w:hyperlink>
    </w:p>
    <w:p w:rsidR="004D2CA8" w:rsidRPr="002E2391" w:rsidRDefault="002959FF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</w:t>
      </w:r>
      <w:r w:rsidR="004D2CA8"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4D2CA8"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Установите соответствие между углеводородами и продуктами, которые образуются (преимущественно) при их взаимодействии с избытком </w:t>
      </w:r>
      <w:proofErr w:type="spellStart"/>
      <w:r w:rsidR="004D2CA8"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бромоводорода</w:t>
      </w:r>
      <w:proofErr w:type="spellEnd"/>
      <w:r w:rsidR="004D2CA8"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к каждой позиции, обозначенной буквой, подберите соответствующую позицию, обозначенную цифрой.</w:t>
      </w:r>
      <w:r w:rsidR="004D2CA8"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4D2CA8" w:rsidRPr="002E2391" w:rsidTr="00BA36E4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УГЛЕВОДОРОД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 РЕАКЦИИ</w:t>
            </w:r>
          </w:p>
        </w:tc>
      </w:tr>
      <w:tr w:rsidR="004D2CA8" w:rsidRPr="002E2391" w:rsidTr="00BA36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пропин</w:t>
            </w:r>
            <w:proofErr w:type="spellEnd"/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пропен</w:t>
            </w:r>
            <w:proofErr w:type="spellEnd"/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бутен-2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циклопропан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3955BA0" wp14:editId="23E8EE5B">
                  <wp:extent cx="1466850" cy="180975"/>
                  <wp:effectExtent l="0" t="0" r="0" b="9525"/>
                  <wp:docPr id="117" name="Рисунок 117" descr="https://ege.sdamgia.ru/formula/b7/b70982be54ddc88556b8dd8f107005f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ege.sdamgia.ru/formula/b7/b70982be54ddc88556b8dd8f107005f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5FF676F1" wp14:editId="0D3DF517">
                  <wp:extent cx="1419225" cy="171450"/>
                  <wp:effectExtent l="0" t="0" r="9525" b="0"/>
                  <wp:docPr id="118" name="Рисунок 118" descr="https://ege.sdamgia.ru/formula/27/273c8ce60308c6a5bbd6991cdca126c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ege.sdamgia.ru/formula/27/273c8ce60308c6a5bbd6991cdca126c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F0184C" wp14:editId="41E0E424">
                  <wp:extent cx="1409700" cy="171450"/>
                  <wp:effectExtent l="0" t="0" r="0" b="0"/>
                  <wp:docPr id="123" name="Рисунок 123" descr="https://ege.sdamgia.ru/formula/e5/e510964b8597e6cfdc15f14d0defa1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ege.sdamgia.ru/formula/e5/e510964b8597e6cfdc15f14d0defa1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B9D0C52" wp14:editId="02EE9E6D">
                  <wp:extent cx="1266825" cy="171450"/>
                  <wp:effectExtent l="0" t="0" r="9525" b="0"/>
                  <wp:docPr id="124" name="Рисунок 124" descr="https://ege.sdamgia.ru/formula/af/afca4b4765e4861d44d167c5a913c4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ege.sdamgia.ru/formula/af/afca4b4765e4861d44d167c5a913c4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7408029" wp14:editId="20816018">
                  <wp:extent cx="1857375" cy="171450"/>
                  <wp:effectExtent l="0" t="0" r="9525" b="0"/>
                  <wp:docPr id="125" name="Рисунок 125" descr="https://ege.sdamgia.ru/formula/b7/b791c421d8ff56b704eb15a83e3731a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ge.sdamgia.ru/formula/b7/b791c421d8ff56b704eb15a83e3731a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E502FDE" wp14:editId="05492581">
                  <wp:extent cx="1914525" cy="180975"/>
                  <wp:effectExtent l="0" t="0" r="9525" b="9525"/>
                  <wp:docPr id="126" name="Рисунок 126" descr="https://ege.sdamgia.ru/formula/9b/9b8d454f388030dfaa0201f3f6956d4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ege.sdamgia.ru/formula/9b/9b8d454f388030dfaa0201f3f6956d4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Запишите в ответ цифры, расположив их в порядке, соответствующем буквам.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4D2CA8" w:rsidRPr="002E2391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D2CA8" w:rsidRPr="002E2391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Установим соответствие. 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А) Пропин: присоединение по кратной связи идет по правилу Марковникова, поэтому получится 4)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2306EC6" wp14:editId="77168282">
            <wp:extent cx="1266825" cy="171450"/>
            <wp:effectExtent l="0" t="0" r="9525" b="0"/>
            <wp:docPr id="148" name="Рисунок 148" descr="https://ege.sdamgia.ru/formula/af/afca4b4765e4861d44d167c5a913c4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ege.sdamgia.ru/formula/af/afca4b4765e4861d44d167c5a913c45bp.png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Б) Пропен: присоединение по кратной связи идет по правилу Марковникова, поэтому получится 1)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599BA9A" wp14:editId="659865B5">
            <wp:extent cx="1466850" cy="180975"/>
            <wp:effectExtent l="0" t="0" r="0" b="9525"/>
            <wp:docPr id="149" name="Рисунок 149" descr="https://ege.sdamgia.ru/formula/b7/b70982be54ddc88556b8dd8f107005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ege.sdamgia.ru/formula/b7/b70982be54ddc88556b8dd8f107005f4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В) Бутен-2: присоединение по кратной связи идет по правилу Марковникова, поэтому получится 6)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282C0B3" wp14:editId="0D2754BE">
            <wp:extent cx="1914525" cy="180975"/>
            <wp:effectExtent l="0" t="0" r="9525" b="9525"/>
            <wp:docPr id="150" name="Рисунок 150" descr="https://ege.sdamgia.ru/formula/9b/9b8d454f388030dfaa0201f3f6956d4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ege.sdamgia.ru/formula/9b/9b8d454f388030dfaa0201f3f6956d4ap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Г) Циклопропан: происходит разрыв цикла по одной из связей, поэтому получится 2)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8EABBF7" wp14:editId="2039BC63">
            <wp:extent cx="1419225" cy="171450"/>
            <wp:effectExtent l="0" t="0" r="9525" b="0"/>
            <wp:docPr id="151" name="Рисунок 151" descr="https://ege.sdamgia.ru/formula/27/273c8ce60308c6a5bbd6991cdca126c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ege.sdamgia.ru/formula/27/273c8ce60308c6a5bbd6991cdca126c4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4162.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4162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6444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4162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62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3.4 Характерные химические свойства углеводородов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959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соответствие между реагирующими веществами и органическим продуктом, который образуется при взаимодействии этих веществ.</w:t>
      </w:r>
    </w:p>
    <w:tbl>
      <w:tblPr>
        <w:tblW w:w="98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9"/>
        <w:gridCol w:w="411"/>
        <w:gridCol w:w="2378"/>
      </w:tblGrid>
      <w:tr w:rsidR="004D2CA8" w:rsidRPr="002E2391" w:rsidTr="008977BB">
        <w:trPr>
          <w:trHeight w:val="600"/>
        </w:trPr>
        <w:tc>
          <w:tcPr>
            <w:tcW w:w="703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РЕАГИРУЮЩИЕ ВЕЩЕСТВА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ОРГАНИЧЕСКИЙ ПРОДУКТ </w:t>
            </w:r>
          </w:p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РЕАКЦИИ</w:t>
            </w:r>
          </w:p>
        </w:tc>
      </w:tr>
      <w:tr w:rsidR="004D2CA8" w:rsidRPr="002E2391" w:rsidTr="00BA36E4">
        <w:trPr>
          <w:trHeight w:val="178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2E2391" w:rsidRDefault="004D2CA8" w:rsidP="000D07CD">
            <w:pPr>
              <w:spacing w:after="0" w:line="240" w:lineRule="auto"/>
              <w:ind w:left="709" w:hanging="3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A) </w:t>
            </w:r>
            <w:proofErr w:type="spellStart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этаналь</w:t>
            </w:r>
            <w:proofErr w:type="spellEnd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перманганат калия (подкисленный </w:t>
            </w:r>
            <w:r w:rsidR="000D07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раствор)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этаналь</w:t>
            </w:r>
            <w:proofErr w:type="spellEnd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водород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ацетон и водород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proofErr w:type="spellStart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пропаналь</w:t>
            </w:r>
            <w:proofErr w:type="spellEnd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аммиачный раствор оксида серебра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этанол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пропионат</w:t>
            </w:r>
            <w:proofErr w:type="spellEnd"/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аммония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уксусная кислота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пропанол-1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пропанол-2</w:t>
            </w:r>
          </w:p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этиленгликоль</w:t>
            </w:r>
          </w:p>
        </w:tc>
      </w:tr>
    </w:tbl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Запишите в таблицу выбранные цифры под соответствующими буквами.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4D2CA8" w:rsidRPr="002E2391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D2CA8" w:rsidRPr="002E2391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A) Этаналь — альдегид, подкисленный раствор перманганата калия — окислитель. В процессе окисления альдегидов образуются карбоновые кислоты, в данном случае уксусная.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Б) Этаналь — альдегид, водород — восстановитель. В процессе восстановления карбонильных соединений (кетонов и альдегидов) образуются спирты, в данном случае этанол.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В) Ацетон — кетон, водород — восстановитель. В процессе восстановления карбонильных соединений (кетонов и альдегидов) образуются спирты, в данном случае пропанол-2.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Г) Пропаналь — альдегид. Качественная реакция на альдегиды проходит с аммиачным раствором оксида серебра с образованием солей аммония, в данном случае это пропионат аммония.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3152.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3152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10432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3152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63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3.6 Характерные химические свойства альдегидов, карбоновых кислот, сложных эфиров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Скорость химической реакции зависит от природы реагирующих веществ. 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Скорость реакции увеличивается при увеличении температуры, увеличении концентрации исходных веществ (для газообразных и растворенных реагентов), увеличении площади соприкосновения реагентов (для гетерогенных реагентов — тех, которые находятся в разных фазах, например: жидкие и твердые, твердые и газообразные), при увеличении давления (для газообразных реагентов). Также скорость реакции увеличивается под влиянием катализаторов — веществ, ускоряющих реакцию, но не входящих в состав продуктов реакции.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Для указанных агрегатных состояний реагентов изменения площади их поверхности и количества продукта не влияет на скорость реакции.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25.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25|52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8137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25|52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РЕШУ ЕГЭ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64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1.4.3 Скорость реакции, ее зависимость от различных факторов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20.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соответствие между формулой вещества и степенью окисления азота в нем: к каждой позиции, обозначенной буквой, подберите соответствующую позицию, обозначенную цифрой.</w:t>
      </w:r>
    </w:p>
    <w:tbl>
      <w:tblPr>
        <w:tblW w:w="85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0"/>
        <w:gridCol w:w="540"/>
        <w:gridCol w:w="3660"/>
      </w:tblGrid>
      <w:tr w:rsidR="004D2CA8" w:rsidRPr="002E2391" w:rsidTr="00BA36E4"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СТЕПЕНЬ ОКИСЛЕНИЯ АЗОТА</w:t>
            </w:r>
          </w:p>
        </w:tc>
      </w:tr>
      <w:tr w:rsidR="004D2CA8" w:rsidRPr="002E2391" w:rsidTr="00BA36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HNO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NH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NO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 w:eastAsia="ru-RU"/>
              </w:rPr>
              <w:t>NO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–3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–2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+2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+3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+4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+5</w:t>
            </w:r>
          </w:p>
        </w:tc>
      </w:tr>
    </w:tbl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4D2CA8" w:rsidRPr="002E2391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D2CA8" w:rsidRPr="002E2391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Установим соответствие.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А) </w:t>
      </w:r>
      <w:r w:rsidRPr="002E2391">
        <w:rPr>
          <w:rFonts w:ascii="Times New Roman" w:eastAsia="Times New Roman" w:hAnsi="Times New Roman" w:cs="Times New Roman"/>
          <w:noProof/>
          <w:vanish/>
          <w:color w:val="FF0000"/>
          <w:sz w:val="28"/>
          <w:szCs w:val="28"/>
          <w:lang w:eastAsia="ru-RU"/>
        </w:rPr>
        <w:drawing>
          <wp:inline distT="0" distB="0" distL="0" distR="0" wp14:anchorId="1507283B" wp14:editId="4E9F2EA2">
            <wp:extent cx="381000" cy="171450"/>
            <wp:effectExtent l="0" t="0" r="0" b="0"/>
            <wp:docPr id="201" name="Рисунок 201" descr="https://ege.sdamgia.ru/formula/a0/a0079441332585fb7e4d2fe45b20a8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ege.sdamgia.ru/formula/a0/a0079441332585fb7e4d2fe45b20a821p.png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— помним, что степень окисления фтора в соединениях кроме элементарного фтора равна «−1», у кислорода чаще всего «−2», значит, у азота будет «+3».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Б) </w:t>
      </w:r>
      <w:r w:rsidRPr="002E2391">
        <w:rPr>
          <w:rFonts w:ascii="Times New Roman" w:eastAsia="Times New Roman" w:hAnsi="Times New Roman" w:cs="Times New Roman"/>
          <w:noProof/>
          <w:vanish/>
          <w:color w:val="FF0000"/>
          <w:sz w:val="28"/>
          <w:szCs w:val="28"/>
          <w:lang w:eastAsia="ru-RU"/>
        </w:rPr>
        <w:drawing>
          <wp:inline distT="0" distB="0" distL="0" distR="0" wp14:anchorId="4BCCD677" wp14:editId="0C4C765D">
            <wp:extent cx="819150" cy="180975"/>
            <wp:effectExtent l="0" t="0" r="0" b="9525"/>
            <wp:docPr id="222" name="Рисунок 222" descr="https://ege.sdamgia.ru/formula/fa/fa19512e7fef1cddb679ddfbdd91852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ege.sdamgia.ru/formula/fa/fa19512e7fef1cddb679ddfbdd91852cp.png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— в аминах степень окисления азота такая же, как в аммиаке или солях аммония «−3».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В) </w:t>
      </w:r>
      <w:r w:rsidRPr="002E2391">
        <w:rPr>
          <w:rFonts w:ascii="Times New Roman" w:eastAsia="Times New Roman" w:hAnsi="Times New Roman" w:cs="Times New Roman"/>
          <w:noProof/>
          <w:vanish/>
          <w:color w:val="FF0000"/>
          <w:sz w:val="28"/>
          <w:szCs w:val="28"/>
          <w:lang w:eastAsia="ru-RU"/>
        </w:rPr>
        <w:drawing>
          <wp:inline distT="0" distB="0" distL="0" distR="0" wp14:anchorId="6C658D2C" wp14:editId="0EE5C474">
            <wp:extent cx="800100" cy="171450"/>
            <wp:effectExtent l="0" t="0" r="0" b="0"/>
            <wp:docPr id="241" name="Рисунок 241" descr="https://ege.sdamgia.ru/formula/89/89183b638ff2770d118e4d312a9aafe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ege.sdamgia.ru/formula/89/89183b638ff2770d118e4d312a9aafedp.pn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— в солях аммония степень окисления азота «−3».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Г) </w:t>
      </w:r>
      <w:r w:rsidRPr="002E2391">
        <w:rPr>
          <w:rFonts w:ascii="Times New Roman" w:eastAsia="Times New Roman" w:hAnsi="Times New Roman" w:cs="Times New Roman"/>
          <w:noProof/>
          <w:vanish/>
          <w:color w:val="FF0000"/>
          <w:sz w:val="28"/>
          <w:szCs w:val="28"/>
          <w:lang w:eastAsia="ru-RU"/>
        </w:rPr>
        <w:drawing>
          <wp:inline distT="0" distB="0" distL="0" distR="0" wp14:anchorId="1FAE462C" wp14:editId="7BC6CA04">
            <wp:extent cx="419100" cy="161925"/>
            <wp:effectExtent l="0" t="0" r="0" b="9525"/>
            <wp:docPr id="242" name="Рисунок 242" descr="https://ege.sdamgia.ru/formula/35/3580371f35655f6954b7b6e24dbe9d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ege.sdamgia.ru/formula/35/3580371f35655f6954b7b6e24dbe9d77p.pn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— у водорода степень окисления «+1», значит, у азота будет «−2».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 4112.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pacing w:val="30"/>
          <w:sz w:val="28"/>
          <w:szCs w:val="28"/>
          <w:lang w:eastAsia="ru-RU"/>
        </w:rPr>
        <w:t>Ответ: 4112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4374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4112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Раздел кодификатора ФИПИ: </w:t>
      </w:r>
      <w:hyperlink r:id="rId69" w:tgtFrame="_blank" w:history="1">
        <w:r w:rsidRPr="002E2391">
          <w:rPr>
            <w:rFonts w:ascii="Times New Roman" w:eastAsia="Times New Roman" w:hAnsi="Times New Roman" w:cs="Times New Roman"/>
            <w:vanish/>
            <w:color w:val="FF0000"/>
            <w:sz w:val="28"/>
            <w:szCs w:val="28"/>
            <w:u w:val="single"/>
            <w:lang w:eastAsia="ru-RU"/>
          </w:rPr>
          <w:t>1.3.2 Электроотрицательность. Степень окисления и валентность химических элементов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При электролизе водных растворов солей, щелочей и кислот на инертном аноде: 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— разряжается вода и выделяется кислород (уравнение 2), если это соль кислородсодержащей кислоты или соль фтороводородной кислоты;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— разряжаются гидроксид-ионы и выделяется кислород (уравнение 5), если это щелочь;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— разряжается кислотный остаток, входящий в состав соли, и выделяется соответствующее простое вещество (уравнение 3), если это соль бескислородной кислоты (кроме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440F8F6" wp14:editId="1B9BB270">
            <wp:extent cx="238125" cy="161925"/>
            <wp:effectExtent l="0" t="0" r="9525" b="9525"/>
            <wp:docPr id="243" name="Рисунок 243" descr="https://ege.sdamgia.ru/formula/49/498ab1ea4aab0295389f6c51484cca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ege.sdamgia.ru/formula/49/498ab1ea4aab0295389f6c51484cca6cp.png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).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По особому происходит процесс электролиза солей карбоновых кислот.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2253.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2253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3563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2253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71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1.4.9 Электролиз расплавов и растворов (солей, щелочей, кислот)</w:t>
        </w:r>
      </w:hyperlink>
    </w:p>
    <w:p w:rsidR="004D2CA8" w:rsidRPr="009722AD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соответствие между формулой соли и характером среды её разбавленного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540"/>
        <w:gridCol w:w="4410"/>
      </w:tblGrid>
      <w:tr w:rsidR="004D2CA8" w:rsidRPr="002E2391" w:rsidTr="00BA36E4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ФОРМУЛА СОЛИ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СРЕДЫ</w:t>
            </w:r>
          </w:p>
        </w:tc>
      </w:tr>
      <w:tr w:rsidR="004D2CA8" w:rsidRPr="002E2391" w:rsidTr="00BA36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F192796" wp14:editId="43108879">
                  <wp:extent cx="781050" cy="180975"/>
                  <wp:effectExtent l="0" t="0" r="0" b="9525"/>
                  <wp:docPr id="244" name="Рисунок 244" descr="https://ege.sdamgia.ru/formula/1d/1dce5071984aade964d5d7bb11abb07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ege.sdamgia.ru/formula/1d/1dce5071984aade964d5d7bb11abb07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C5061C5" wp14:editId="62C3BE45">
                  <wp:extent cx="609600" cy="171450"/>
                  <wp:effectExtent l="0" t="0" r="0" b="0"/>
                  <wp:docPr id="245" name="Рисунок 245" descr="https://ege.sdamgia.ru/formula/ba/ba90633004eb571c95a9dc1e90f103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ege.sdamgia.ru/formula/ba/ba90633004eb571c95a9dc1e90f103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A675914" wp14:editId="39D0F8FB">
                  <wp:extent cx="552450" cy="171450"/>
                  <wp:effectExtent l="0" t="0" r="0" b="0"/>
                  <wp:docPr id="246" name="Рисунок 246" descr="https://ege.sdamgia.ru/formula/4e/4eed4e9c87c6d29d86f55e878552e18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ege.sdamgia.ru/formula/4e/4eed4e9c87c6d29d86f55e878552e18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0EC8F2D" wp14:editId="2E3D6A98">
                  <wp:extent cx="876300" cy="190500"/>
                  <wp:effectExtent l="0" t="0" r="0" b="0"/>
                  <wp:docPr id="247" name="Рисунок 247" descr="https://ege.sdamgia.ru/formula/7b/7bc40bca61f1b490e38d998b93a0c48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ege.sdamgia.ru/formula/7b/7bc40bca61f1b490e38d998b93a0c48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нейтральная</w:t>
            </w:r>
          </w:p>
          <w:p w:rsidR="004D2CA8" w:rsidRPr="002E2391" w:rsidRDefault="00667890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сильно</w:t>
            </w:r>
            <w:r w:rsidR="004D2CA8"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кислая</w:t>
            </w:r>
          </w:p>
          <w:p w:rsidR="004D2CA8" w:rsidRPr="002E2391" w:rsidRDefault="00E34B0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слабо</w:t>
            </w:r>
            <w:r w:rsidR="004D2CA8"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кислая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щелочная</w:t>
            </w:r>
          </w:p>
        </w:tc>
      </w:tr>
    </w:tbl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4D2CA8" w:rsidRPr="002E2391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D2CA8" w:rsidRPr="002E2391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lastRenderedPageBreak/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Установим соответствие.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А)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52F1A5F" wp14:editId="7B13571F">
            <wp:extent cx="781050" cy="180975"/>
            <wp:effectExtent l="0" t="0" r="0" b="9525"/>
            <wp:docPr id="248" name="Рисунок 248" descr="https://ege.sdamgia.ru/formula/1d/1dce5071984aade964d5d7bb11abb0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ege.sdamgia.ru/formula/1d/1dce5071984aade964d5d7bb11abb07ep.png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— cоль, образованная сильным основанием и сильной кислотой, не гидролизуется, среда раствора нейтральная.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Б)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0022B56" wp14:editId="5E454B72">
            <wp:extent cx="609600" cy="171450"/>
            <wp:effectExtent l="0" t="0" r="0" b="0"/>
            <wp:docPr id="249" name="Рисунок 249" descr="https://ege.sdamgia.ru/formula/ba/ba90633004eb571c95a9dc1e90f103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ege.sdamgia.ru/formula/ba/ba90633004eb571c95a9dc1e90f1033fp.png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— cоль, образованная сильным основанием и слабой кислотой, гидролизуется по аниону, среда раствора щелочная.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36C4003" wp14:editId="0AE086A3">
            <wp:extent cx="552450" cy="171450"/>
            <wp:effectExtent l="0" t="0" r="0" b="0"/>
            <wp:docPr id="250" name="Рисунок 250" descr="https://ege.sdamgia.ru/formula/4e/4eed4e9c87c6d29d86f55e878552e18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ege.sdamgia.ru/formula/4e/4eed4e9c87c6d29d86f55e878552e183p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— cоль, образованная сильным основанием и слабой кислотой, гидролизуется по аниону, среда раствора щелочная.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Г)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299E2FF" wp14:editId="44A62AED">
            <wp:extent cx="876300" cy="190500"/>
            <wp:effectExtent l="0" t="0" r="0" b="0"/>
            <wp:docPr id="251" name="Рисунок 251" descr="https://ege.sdamgia.ru/formula/7b/7bc40bca61f1b490e38d998b93a0c4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ege.sdamgia.ru/formula/7b/7bc40bca61f1b490e38d998b93a0c481p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— cоль, образованная слабым основанием и сильной кислотой, гидролизуется по катиону, среда раствора слабо кислая.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1443.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1443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4496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1443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76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4.1.3 Определение характера среды водных растворов веществ. Индикаторы</w:t>
        </w:r>
      </w:hyperlink>
    </w:p>
    <w:p w:rsidR="004D2CA8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Установите соответствие между уравнением обратимой химической реакции и направлением смещения химического равновесия при охлаждении: к каждой позиции, обозначенной буквой, подберите соответствующую позицию, обозначенную цифрой.</w:t>
      </w:r>
    </w:p>
    <w:p w:rsidR="008977BB" w:rsidRPr="002E2391" w:rsidRDefault="008977BB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6"/>
        <w:gridCol w:w="540"/>
        <w:gridCol w:w="2904"/>
      </w:tblGrid>
      <w:tr w:rsidR="004D2CA8" w:rsidRPr="002E2391" w:rsidTr="008977BB">
        <w:tc>
          <w:tcPr>
            <w:tcW w:w="705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УРАВНЕНИЕ РЕАКЦИИ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СМЕЩЕНИЯ</w:t>
            </w: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ХИМИЧЕСКОГО РАВНОВЕСИЯ</w:t>
            </w:r>
          </w:p>
        </w:tc>
      </w:tr>
      <w:tr w:rsidR="004D2CA8" w:rsidRPr="002E2391" w:rsidTr="00BA36E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B3BC61D" wp14:editId="3F2C5187">
                  <wp:extent cx="4162425" cy="180975"/>
                  <wp:effectExtent l="0" t="0" r="9525" b="9525"/>
                  <wp:docPr id="252" name="Рисунок 252" descr="https://ege.sdamgia.ru/formula/7d/7d90ee3958066e3436d3b28b478874a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ege.sdamgia.ru/formula/7d/7d90ee3958066e3436d3b28b478874a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2407FC9" wp14:editId="1F731066">
                  <wp:extent cx="2838450" cy="180975"/>
                  <wp:effectExtent l="0" t="0" r="0" b="9525"/>
                  <wp:docPr id="253" name="Рисунок 253" descr="https://ege.sdamgia.ru/formula/a9/a907ddeb6af98cd40774e7a1a9263da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ege.sdamgia.ru/formula/a9/a907ddeb6af98cd40774e7a1a9263da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C48CC62" wp14:editId="2FD58F57">
                  <wp:extent cx="2828925" cy="180975"/>
                  <wp:effectExtent l="0" t="0" r="9525" b="9525"/>
                  <wp:docPr id="254" name="Рисунок 254" descr="https://ege.sdamgia.ru/formula/c2/c26fc2c8b071727e77531eeb8fe9315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ege.sdamgia.ru/formula/c2/c26fc2c8b071727e77531eeb8fe9315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Г) </w:t>
            </w:r>
            <w:r w:rsidRPr="002E2391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2EE8B7E0" wp14:editId="30E2D9DA">
                  <wp:extent cx="3352800" cy="209550"/>
                  <wp:effectExtent l="0" t="0" r="0" b="0"/>
                  <wp:docPr id="255" name="Рисунок 255" descr="https://ege.sdamgia.ru/formula/2e/2e84059f5614807527f1ac4cfbdeb49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ege.sdamgia.ru/formula/2e/2e84059f5614807527f1ac4cfbdeb49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в сторону продуктов реакции</w:t>
            </w:r>
          </w:p>
          <w:p w:rsidR="004D2CA8" w:rsidRPr="002E2391" w:rsidRDefault="004D2CA8" w:rsidP="00BA36E4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 сторону исходных веществ</w:t>
            </w:r>
          </w:p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3) положение равновесия </w:t>
            </w:r>
          </w:p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зависит от температуры</w:t>
            </w:r>
          </w:p>
        </w:tc>
      </w:tr>
    </w:tbl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Запишите в ответ цифры, расположив их в порядке, соответствующим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4D2CA8" w:rsidRPr="002E2391" w:rsidTr="00BA36E4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 w:rsidR="004D2CA8" w:rsidRPr="002E2391" w:rsidTr="00BA36E4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D2CA8" w:rsidRPr="002E2391" w:rsidRDefault="004D2CA8" w:rsidP="00BA3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E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FF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Установим соответствие.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А) </w:t>
      </w:r>
      <w:r w:rsidRPr="002E2391">
        <w:rPr>
          <w:rFonts w:ascii="Times New Roman" w:eastAsia="Times New Roman" w:hAnsi="Times New Roman" w:cs="Times New Roman"/>
          <w:noProof/>
          <w:vanish/>
          <w:color w:val="FF0000"/>
          <w:sz w:val="28"/>
          <w:szCs w:val="28"/>
          <w:lang w:eastAsia="ru-RU"/>
        </w:rPr>
        <w:drawing>
          <wp:inline distT="0" distB="0" distL="0" distR="0" wp14:anchorId="7AA4B6FC" wp14:editId="1C0CEB31">
            <wp:extent cx="4162425" cy="180975"/>
            <wp:effectExtent l="0" t="0" r="9525" b="9525"/>
            <wp:docPr id="256" name="Рисунок 256" descr="https://ege.sdamgia.ru/formula/7d/7d90ee3958066e3436d3b28b478874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s://ege.sdamgia.ru/formula/7d/7d90ee3958066e3436d3b28b478874adp.png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экзотермическая реакция, поэтому при охлаждении равновесие сместится вправо.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Б) </w:t>
      </w:r>
      <w:r w:rsidRPr="002E2391">
        <w:rPr>
          <w:rFonts w:ascii="Times New Roman" w:eastAsia="Times New Roman" w:hAnsi="Times New Roman" w:cs="Times New Roman"/>
          <w:noProof/>
          <w:vanish/>
          <w:color w:val="FF0000"/>
          <w:sz w:val="28"/>
          <w:szCs w:val="28"/>
          <w:lang w:eastAsia="ru-RU"/>
        </w:rPr>
        <w:drawing>
          <wp:inline distT="0" distB="0" distL="0" distR="0" wp14:anchorId="36A78434" wp14:editId="53878AB8">
            <wp:extent cx="2838450" cy="180975"/>
            <wp:effectExtent l="0" t="0" r="0" b="9525"/>
            <wp:docPr id="257" name="Рисунок 257" descr="https://ege.sdamgia.ru/formula/a9/a907ddeb6af98cd40774e7a1a9263d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ege.sdamgia.ru/formula/a9/a907ddeb6af98cd40774e7a1a9263daa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экзотермическая реакция, поэтому при охлаждении равновесие сместится вправо.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В) </w:t>
      </w:r>
      <w:r w:rsidRPr="002E2391">
        <w:rPr>
          <w:rFonts w:ascii="Times New Roman" w:eastAsia="Times New Roman" w:hAnsi="Times New Roman" w:cs="Times New Roman"/>
          <w:noProof/>
          <w:vanish/>
          <w:color w:val="FF0000"/>
          <w:sz w:val="28"/>
          <w:szCs w:val="28"/>
          <w:lang w:eastAsia="ru-RU"/>
        </w:rPr>
        <w:drawing>
          <wp:inline distT="0" distB="0" distL="0" distR="0" wp14:anchorId="11E187CB" wp14:editId="14232D26">
            <wp:extent cx="2828925" cy="180975"/>
            <wp:effectExtent l="0" t="0" r="9525" b="9525"/>
            <wp:docPr id="258" name="Рисунок 258" descr="https://ege.sdamgia.ru/formula/c2/c26fc2c8b071727e77531eeb8fe931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ege.sdamgia.ru/formula/c2/c26fc2c8b071727e77531eeb8fe9315e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эндотермическая реакция, поэтому при охлаждении равновесие сместится влево.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Г) </w:t>
      </w:r>
      <w:r w:rsidRPr="002E2391">
        <w:rPr>
          <w:rFonts w:ascii="Times New Roman" w:eastAsia="Times New Roman" w:hAnsi="Times New Roman" w:cs="Times New Roman"/>
          <w:noProof/>
          <w:vanish/>
          <w:color w:val="FF0000"/>
          <w:sz w:val="28"/>
          <w:szCs w:val="28"/>
          <w:lang w:eastAsia="ru-RU"/>
        </w:rPr>
        <w:drawing>
          <wp:inline distT="0" distB="0" distL="0" distR="0" wp14:anchorId="2487B956" wp14:editId="05DDEA5E">
            <wp:extent cx="3352800" cy="209550"/>
            <wp:effectExtent l="0" t="0" r="0" b="0"/>
            <wp:docPr id="259" name="Рисунок 259" descr="https://ege.sdamgia.ru/formula/2e/2e84059f5614807527f1ac4cfbdeb49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ege.sdamgia.ru/formula/2e/2e84059f5614807527f1ac4cfbdeb493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эндотермическая реакция, поэтому при охлаждении равновесие сместится влево.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 1122.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pacing w:val="30"/>
          <w:sz w:val="28"/>
          <w:szCs w:val="28"/>
          <w:lang w:eastAsia="ru-RU"/>
        </w:rPr>
        <w:t>Ответ: 1122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6738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>1122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FF0000"/>
          <w:sz w:val="28"/>
          <w:szCs w:val="28"/>
          <w:lang w:eastAsia="ru-RU"/>
        </w:rPr>
        <w:t xml:space="preserve">Раздел кодификатора ФИПИ: </w:t>
      </w:r>
      <w:hyperlink r:id="rId81" w:tgtFrame="_blank" w:history="1">
        <w:r w:rsidRPr="002E2391">
          <w:rPr>
            <w:rFonts w:ascii="Times New Roman" w:eastAsia="Times New Roman" w:hAnsi="Times New Roman" w:cs="Times New Roman"/>
            <w:vanish/>
            <w:color w:val="FF0000"/>
            <w:sz w:val="28"/>
            <w:szCs w:val="28"/>
            <w:u w:val="single"/>
            <w:lang w:eastAsia="ru-RU"/>
          </w:rPr>
          <w:t>1.4.4 Смещение химического равновесия под действием различных факторов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Волокна делят на натуральные и химические (по происхождению). 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К натуральным относят волокна, создаваемые природой, т. е волокна растительного (хлопок, лен, пенька) и животного (шерсть животных, коконный шелк тутового и дубового шелкопряда) происхождения. 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Химические волокна подразделяют на искусственные и синтетические.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Искусственные волокна получают путем химической переработки природных полимеров. Наибольшее применение в швейной промышленности имеют текстильные материалы на основе искусственных целлюлозных волокон, таких как вискозное, полинозное, медно-аммиачное, триацетатное, ацетатное.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Синтетические волокна получают путем химического синтеза полимеров. Это полиамидные, полиэфирные, полиуретановые волокна, а также полиакрилонитрильные (ПАН), поливинилхлоридные (ПВХ), поливинилспиртовые, полиолефиновые.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Неорганические волокна получают на основе химических элементов (бора, металлов), оксидов (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2D74CE9F" wp14:editId="7527859F">
            <wp:extent cx="1466850" cy="171450"/>
            <wp:effectExtent l="0" t="0" r="0" b="0"/>
            <wp:docPr id="260" name="Рисунок 260" descr="https://ege.sdamgia.ru/formula/37/37efa42d2080bdbc22ed93922d644a5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ege.sdamgia.ru/formula/37/37efa42d2080bdbc22ed93922d644a52p.png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), карбидов (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83E1921" wp14:editId="5156BDE9">
            <wp:extent cx="714375" cy="171450"/>
            <wp:effectExtent l="0" t="0" r="9525" b="0"/>
            <wp:docPr id="261" name="Рисунок 261" descr="https://ege.sdamgia.ru/formula/f6/f66a4fcc2f6d3048da85f05d007c106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ege.sdamgia.ru/formula/f6/f66a4fcc2f6d3048da85f05d007c106cp.png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), нитридов (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7C072F5" wp14:editId="7D06D646">
            <wp:extent cx="304800" cy="161925"/>
            <wp:effectExtent l="0" t="0" r="0" b="9525"/>
            <wp:docPr id="262" name="Рисунок 262" descr="https://ege.sdamgia.ru/formula/e4/e4781b8035094487105fa8f5112ec4e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ege.sdamgia.ru/formula/e4/e4781b8035094487105fa8f5112ec4efp.png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), смесей указанных соединений (например, различных оксидов или карбидов).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Таким образом, оксидное волокно — неорганический, лайкра — синтетическое полиуретановое волокно, триацетатное волокно — искусственный.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324.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324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11051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324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85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4.2.4 Высокомолекулярные соединения. Реакции полимеризации и поликонденсации. Полимеры.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23.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Смешали 80 г раствора с массовой долей нитрата натрия 25 % и 20 г раствора этой же соли с массовой долей 40 %. Вычислите массовую долю соли в полученном растворе. Ответ дайте в процентах с точностью до целых.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1) 30%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2) 28%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3) 35%</w:t>
      </w:r>
    </w:p>
    <w:p w:rsidR="004D2CA8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4) 40%</w:t>
      </w:r>
    </w:p>
    <w:p w:rsidR="004D2CA8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один правильный ответ из предложенных вариантов ответа.</w:t>
      </w:r>
    </w:p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Масса раствора, масса растворённого вещества и массовая доля растворённого вещества связаны соотношением: 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0A574141" wp14:editId="506F1DF9">
            <wp:extent cx="1762125" cy="447675"/>
            <wp:effectExtent l="0" t="0" r="9525" b="9525"/>
            <wp:docPr id="263" name="Рисунок 263" descr="https://ege.sdamgia.ru/formula/47/4764fbcfbe6101d85beea6ff1cfee9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ege.sdamgia.ru/formula/47/4764fbcfbe6101d85beea6ff1cfee93fp.png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При смешивании растворов суммарная масса растворённого вещества не изменяется. 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1DDBE9C" wp14:editId="42E648C1">
            <wp:extent cx="2533650" cy="838200"/>
            <wp:effectExtent l="0" t="0" r="0" b="0"/>
            <wp:docPr id="264" name="Рисунок 264" descr="https://chem-ege.sdamgia.ru/get_file?id=422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chem-ege.sdamgia.ru/get_file?id=42235&amp;png=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Получаем равенство: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781E50A" wp14:editId="6D3C6AB3">
            <wp:extent cx="3409950" cy="228600"/>
            <wp:effectExtent l="0" t="0" r="0" b="0"/>
            <wp:docPr id="265" name="Рисунок 265" descr="https://ege.sdamgia.ru/formula/fe/fe01aeee5757136078bf11b1e9550e2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ege.sdamgia.ru/formula/fe/fe01aeee5757136078bf11b1e9550e24p.png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41D64C77" wp14:editId="55403963">
            <wp:extent cx="2514600" cy="171450"/>
            <wp:effectExtent l="0" t="0" r="0" b="0"/>
            <wp:docPr id="266" name="Рисунок 266" descr="https://ege.sdamgia.ru/formula/d7/d761393510a11ee3777616fa8860817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ege.sdamgia.ru/formula/d7/d761393510a11ee3777616fa88608178p.pn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1BE661BC" wp14:editId="704029CF">
            <wp:extent cx="2457450" cy="400050"/>
            <wp:effectExtent l="0" t="0" r="0" b="0"/>
            <wp:docPr id="267" name="Рисунок 267" descr="https://ege.sdamgia.ru/formula/21/2194856eddd7dc2c0b9bd148a661f94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ege.sdamgia.ru/formula/21/2194856eddd7dc2c0b9bd148a661f94cp.png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или </w:t>
      </w: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890D319" wp14:editId="16FF4B50">
            <wp:extent cx="361950" cy="152400"/>
            <wp:effectExtent l="0" t="0" r="0" b="0"/>
            <wp:docPr id="268" name="Рисунок 268" descr="https://ege.sdamgia.ru/formula/0d/0d4ec1449dd3e1cdf8be6a915426179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ege.sdamgia.ru/formula/0d/0d4ec1449dd3e1cdf8be6a9154261798p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28%.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28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3265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28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ЕГЭ по химии 10.06.2013. Основная волна. Центр. Вариант 5.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92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4.3.1 Расчеты с использованием понятия «массовая доля вещества в растворе»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24.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Вычислите объём азота (</w:t>
      </w:r>
      <w:proofErr w:type="spellStart"/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н.у</w:t>
      </w:r>
      <w:proofErr w:type="spellEnd"/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.), который образуется при полном сгорании 20 л аммиака в избытке кислорода. Ответ укажите в литрах с точностью до целых.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10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20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15</w:t>
      </w:r>
    </w:p>
    <w:p w:rsidR="004D2CA8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30</w:t>
      </w:r>
    </w:p>
    <w:p w:rsidR="004D2CA8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Выберите один правильный ответ из предложенных вариантов ответа.</w:t>
      </w:r>
    </w:p>
    <w:p w:rsidR="009722AD" w:rsidRDefault="009722AD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Решение.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Объёмы газов, вступающих в реакцию и образующихся в результате реакции, соотносятся как небольшие целые числа, равные стехиометрическим коэффициентам в уравнениях реакций.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Запишем уравнение реакции и отношение объёмов: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AF8FEBF" wp14:editId="1D51D88E">
            <wp:extent cx="3295650" cy="190500"/>
            <wp:effectExtent l="0" t="0" r="0" b="0"/>
            <wp:docPr id="269" name="Рисунок 269" descr="https://ege.sdamgia.ru/formula/8b/8b23633b05cdac6f37daaa8ee23ba5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ege.sdamgia.ru/formula/8b/8b23633b05cdac6f37daaa8ee23ba55bp.png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7ED7A07" wp14:editId="1C6F5276">
            <wp:extent cx="1019175" cy="428625"/>
            <wp:effectExtent l="0" t="0" r="9525" b="9525"/>
            <wp:docPr id="270" name="Рисунок 270" descr="https://ege.sdamgia.ru/formula/07/07bc9b8787cf50d97a133b1957a8af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ege.sdamgia.ru/formula/07/07bc9b8787cf50d97a133b1957a8af4ep.pn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Из пропорции имеем: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5BB2C44" wp14:editId="289E1DC6">
            <wp:extent cx="2533650" cy="428625"/>
            <wp:effectExtent l="0" t="0" r="0" b="9525"/>
            <wp:docPr id="271" name="Рисунок 271" descr="https://ege.sdamgia.ru/formula/3d/3d2e1b5e63089a2b80c7da663ce678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ege.sdamgia.ru/formula/3d/3d2e1b5e63089a2b80c7da663ce67837p.png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10 л.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10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6264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10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Типовые тестовые задания по химии под редакцией Ю. Н. Медведева. 2016 г.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96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4.3.2 Расчеты объемных отношений газов при химических реакциях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25. </w:t>
      </w:r>
      <w:r w:rsidRPr="009722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Рассчитайте, какой объем 38% раствора соляной кислоты плотностью 1,18 г/мл необходим для полного растворения 25 г карбоната кальция. Какой объем газа при этом выделяется?</w:t>
      </w:r>
    </w:p>
    <w:p w:rsidR="004D2CA8" w:rsidRPr="00F00E46" w:rsidRDefault="004D2CA8" w:rsidP="00F00E4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40,7 мл; 5,6 л</w:t>
      </w:r>
    </w:p>
    <w:p w:rsidR="004D2CA8" w:rsidRPr="00F00E46" w:rsidRDefault="004D2CA8" w:rsidP="00F00E4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20,35 мл; 2,8 л</w:t>
      </w:r>
    </w:p>
    <w:p w:rsidR="004D2CA8" w:rsidRPr="00F00E46" w:rsidRDefault="004D2CA8" w:rsidP="00F00E4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80 мл; 11,2 л</w:t>
      </w:r>
    </w:p>
    <w:p w:rsidR="004D2CA8" w:rsidRDefault="004D2CA8" w:rsidP="00F00E4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мл</w:t>
      </w:r>
      <w:r w:rsidRPr="002E2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2,24 л</w:t>
      </w:r>
    </w:p>
    <w:p w:rsidR="004D2CA8" w:rsidRPr="009019F0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4D2CA8" w:rsidRPr="002E2391" w:rsidRDefault="004D2CA8" w:rsidP="00F00E4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b/>
          <w:bCs/>
          <w:vanish/>
          <w:color w:val="000000"/>
          <w:sz w:val="28"/>
          <w:szCs w:val="28"/>
          <w:lang w:eastAsia="ru-RU"/>
        </w:rPr>
        <w:t>1Решение.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54E8EC27" wp14:editId="06B868FE">
            <wp:extent cx="2286000" cy="171450"/>
            <wp:effectExtent l="0" t="0" r="0" b="0"/>
            <wp:docPr id="272" name="Рисунок 272" descr="https://ege.sdamgia.ru/formula/6a/6ad0c0a110a9f76e778c52cc912326d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ege.sdamgia.ru/formula/6a/6ad0c0a110a9f76e778c52cc912326d2p.pn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1. Найдём количество вещества выделившегося водорода: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BA07D10" wp14:editId="06EAAFC6">
            <wp:extent cx="3095625" cy="428625"/>
            <wp:effectExtent l="0" t="0" r="9525" b="9525"/>
            <wp:docPr id="273" name="Рисунок 273" descr="https://ege.sdamgia.ru/formula/ea/ea69b11d910e9d99182a55a60167bdd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ege.sdamgia.ru/formula/ea/ea69b11d910e9d99182a55a60167bdd4p.png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2. По уравнению реакции определим количество вещества образовавшегося оксида железа(II, III):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7465F433" wp14:editId="06564E5A">
            <wp:extent cx="1447800" cy="428625"/>
            <wp:effectExtent l="0" t="0" r="0" b="9525"/>
            <wp:docPr id="274" name="Рисунок 274" descr="https://ege.sdamgia.ru/formula/ad/ad25573979a1a379f1d6b1cdefa902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ege.sdamgia.ru/formula/ad/ad25573979a1a379f1d6b1cdefa9020bp.png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3808960F" wp14:editId="3C717C3D">
            <wp:extent cx="2895600" cy="400050"/>
            <wp:effectExtent l="0" t="0" r="0" b="0"/>
            <wp:docPr id="275" name="Рисунок 275" descr="https://ege.sdamgia.ru/formula/8d/8d467b32da858adaa22f6f7a5c6cf33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ege.sdamgia.ru/formula/8d/8d467b32da858adaa22f6f7a5c6cf33cp.png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3. Найдём массу образовавшегося оксида железа(II, III):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noProof/>
          <w:vanish/>
          <w:color w:val="000000"/>
          <w:sz w:val="28"/>
          <w:szCs w:val="28"/>
          <w:lang w:eastAsia="ru-RU"/>
        </w:rPr>
        <w:drawing>
          <wp:inline distT="0" distB="0" distL="0" distR="0" wp14:anchorId="68B8123D" wp14:editId="78A0A571">
            <wp:extent cx="3295650" cy="180975"/>
            <wp:effectExtent l="0" t="0" r="0" b="9525"/>
            <wp:docPr id="276" name="Рисунок 276" descr="https://ege.sdamgia.ru/formula/d0/d0a3c301152793183c4b42678ad9fc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ege.sdamgia.ru/formula/d0/d0a3c301152793183c4b42678ad9fce6p.png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 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 29.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pacing w:val="30"/>
          <w:sz w:val="28"/>
          <w:szCs w:val="28"/>
          <w:lang w:eastAsia="ru-RU"/>
        </w:rPr>
        <w:t>Ответ: 29</w:t>
      </w:r>
    </w:p>
    <w:p w:rsidR="004D2CA8" w:rsidRPr="002E2391" w:rsidRDefault="004D2CA8" w:rsidP="004D2CA8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11378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29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102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4.3.3 Расчеты массы вещества или объема газов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103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3.9 Взаимосвязь органических соединений</w:t>
        </w:r>
      </w:hyperlink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Источник: ЕГЭ — 2018, основная волна. За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да</w:t>
      </w: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softHyphen/>
        <w:t>ния 34 (С5).</w:t>
      </w:r>
    </w:p>
    <w:p w:rsidR="004D2CA8" w:rsidRPr="002E2391" w:rsidRDefault="004D2CA8" w:rsidP="004D2CA8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  <w:r w:rsidRPr="002E2391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 xml:space="preserve">Раздел кодификатора ФИПИ: </w:t>
      </w:r>
      <w:hyperlink r:id="rId104" w:tgtFrame="_blank" w:history="1">
        <w:r w:rsidRPr="002E2391">
          <w:rPr>
            <w:rFonts w:ascii="Times New Roman" w:eastAsia="Times New Roman" w:hAnsi="Times New Roman" w:cs="Times New Roman"/>
            <w:vanish/>
            <w:color w:val="090949"/>
            <w:sz w:val="28"/>
            <w:szCs w:val="28"/>
            <w:u w:val="single"/>
            <w:lang w:eastAsia="ru-RU"/>
          </w:rPr>
          <w:t>4.3.9 Расчеты массовой доли (массы) химического соединения в смеси</w:t>
        </w:r>
      </w:hyperlink>
    </w:p>
    <w:p w:rsidR="009722AD" w:rsidRDefault="009722AD" w:rsidP="009722AD">
      <w:pPr>
        <w:spacing w:after="0" w:line="240" w:lineRule="auto"/>
        <w:jc w:val="both"/>
      </w:pPr>
    </w:p>
    <w:p w:rsidR="004D2CA8" w:rsidRPr="009722AD" w:rsidRDefault="009722AD" w:rsidP="009722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D2CA8" w:rsidRPr="002E2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4D2CA8" w:rsidRPr="009722AD">
        <w:rPr>
          <w:rFonts w:ascii="Times New Roman" w:hAnsi="Times New Roman" w:cs="Times New Roman"/>
          <w:b/>
          <w:sz w:val="28"/>
          <w:szCs w:val="28"/>
        </w:rPr>
        <w:t xml:space="preserve">Массовая доля углерода в углеводороде составляет 83,33%, плотность паров углеводорода по водороду равна 36. Определите формулу углеводорода и </w:t>
      </w:r>
      <w:proofErr w:type="gramStart"/>
      <w:r w:rsidR="004D2CA8" w:rsidRPr="009722AD">
        <w:rPr>
          <w:rFonts w:ascii="Times New Roman" w:hAnsi="Times New Roman" w:cs="Times New Roman"/>
          <w:b/>
          <w:sz w:val="28"/>
          <w:szCs w:val="28"/>
        </w:rPr>
        <w:t>количество  изомеров</w:t>
      </w:r>
      <w:proofErr w:type="gramEnd"/>
      <w:r w:rsidR="004D2CA8" w:rsidRPr="009722AD">
        <w:rPr>
          <w:rFonts w:ascii="Times New Roman" w:hAnsi="Times New Roman" w:cs="Times New Roman"/>
          <w:b/>
          <w:sz w:val="28"/>
          <w:szCs w:val="28"/>
        </w:rPr>
        <w:t>, которые ему соответствуют.</w:t>
      </w:r>
    </w:p>
    <w:p w:rsidR="004D2CA8" w:rsidRPr="00F00E46" w:rsidRDefault="004D2CA8" w:rsidP="00F00E46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0E4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00E4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0E46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F00E46">
        <w:rPr>
          <w:rFonts w:ascii="Times New Roman" w:hAnsi="Times New Roman" w:cs="Times New Roman"/>
          <w:sz w:val="28"/>
          <w:szCs w:val="28"/>
        </w:rPr>
        <w:t>; изомера 3</w:t>
      </w:r>
    </w:p>
    <w:p w:rsidR="004D2CA8" w:rsidRPr="00F00E46" w:rsidRDefault="004D2CA8" w:rsidP="00F00E46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E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00E4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F00E4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0E46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F00E46">
        <w:rPr>
          <w:rFonts w:ascii="Times New Roman" w:hAnsi="Times New Roman" w:cs="Times New Roman"/>
          <w:sz w:val="28"/>
          <w:szCs w:val="28"/>
        </w:rPr>
        <w:t>; изомеров 5</w:t>
      </w:r>
    </w:p>
    <w:p w:rsidR="004D2CA8" w:rsidRPr="002E2391" w:rsidRDefault="004D2CA8" w:rsidP="00F00E46">
      <w:pPr>
        <w:pStyle w:val="a8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23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2391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2E23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2391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Pr="002E2391">
        <w:rPr>
          <w:rFonts w:ascii="Times New Roman" w:hAnsi="Times New Roman" w:cs="Times New Roman"/>
          <w:sz w:val="28"/>
          <w:szCs w:val="28"/>
        </w:rPr>
        <w:t>; изомеров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91">
        <w:rPr>
          <w:rFonts w:ascii="Times New Roman" w:hAnsi="Times New Roman" w:cs="Times New Roman"/>
          <w:sz w:val="28"/>
          <w:szCs w:val="28"/>
        </w:rPr>
        <w:t>5</w:t>
      </w:r>
    </w:p>
    <w:p w:rsidR="004D2CA8" w:rsidRDefault="004D2CA8" w:rsidP="00F00E46">
      <w:pPr>
        <w:pStyle w:val="a8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E239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E239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E239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E2391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2E2391">
        <w:rPr>
          <w:rFonts w:ascii="Times New Roman" w:hAnsi="Times New Roman" w:cs="Times New Roman"/>
          <w:sz w:val="28"/>
          <w:szCs w:val="28"/>
        </w:rPr>
        <w:t>; изомера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391">
        <w:rPr>
          <w:rFonts w:ascii="Times New Roman" w:hAnsi="Times New Roman" w:cs="Times New Roman"/>
          <w:sz w:val="28"/>
          <w:szCs w:val="28"/>
        </w:rPr>
        <w:t>3</w:t>
      </w:r>
    </w:p>
    <w:p w:rsidR="00F00E46" w:rsidRPr="00F00E46" w:rsidRDefault="00F00E46" w:rsidP="00F00E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9722AD" w:rsidRDefault="009722AD" w:rsidP="002959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9FF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2204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2AD">
        <w:rPr>
          <w:rFonts w:ascii="Times New Roman" w:hAnsi="Times New Roman" w:cs="Times New Roman"/>
          <w:b/>
          <w:sz w:val="28"/>
          <w:szCs w:val="28"/>
        </w:rPr>
        <w:t xml:space="preserve">Определите массу воды, которую надо добавить </w:t>
      </w:r>
      <w:proofErr w:type="gramStart"/>
      <w:r w:rsidRPr="009722AD">
        <w:rPr>
          <w:rFonts w:ascii="Times New Roman" w:hAnsi="Times New Roman" w:cs="Times New Roman"/>
          <w:b/>
          <w:sz w:val="28"/>
          <w:szCs w:val="28"/>
        </w:rPr>
        <w:t>к  20</w:t>
      </w:r>
      <w:proofErr w:type="gramEnd"/>
      <w:r w:rsidRPr="009722AD">
        <w:rPr>
          <w:rFonts w:ascii="Times New Roman" w:hAnsi="Times New Roman" w:cs="Times New Roman"/>
          <w:b/>
          <w:sz w:val="28"/>
          <w:szCs w:val="28"/>
        </w:rPr>
        <w:t xml:space="preserve"> г раствора уксусной кислоты с массовой долей 70% для получения раствора  уксусной кислоты с массовой долей 5%.</w:t>
      </w:r>
    </w:p>
    <w:p w:rsidR="002959FF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220</w:t>
      </w:r>
    </w:p>
    <w:p w:rsidR="002959FF" w:rsidRPr="00AD08E2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8E2">
        <w:rPr>
          <w:rFonts w:ascii="Times New Roman" w:hAnsi="Times New Roman" w:cs="Times New Roman"/>
          <w:sz w:val="28"/>
          <w:szCs w:val="28"/>
        </w:rPr>
        <w:t xml:space="preserve">       2) 260</w:t>
      </w:r>
    </w:p>
    <w:p w:rsidR="002959FF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280</w:t>
      </w:r>
    </w:p>
    <w:p w:rsidR="002959FF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4) 320</w:t>
      </w:r>
    </w:p>
    <w:p w:rsidR="002959FF" w:rsidRPr="00F00E46" w:rsidRDefault="002959FF" w:rsidP="0029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правильный ответ из предложенных вариантов ответа.</w:t>
      </w:r>
    </w:p>
    <w:p w:rsidR="002959FF" w:rsidRDefault="002959FF" w:rsidP="00295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CA8" w:rsidRDefault="004D2CA8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2AD" w:rsidRDefault="009722AD" w:rsidP="009722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0D7E">
        <w:rPr>
          <w:rFonts w:ascii="Times New Roman" w:hAnsi="Times New Roman" w:cs="Times New Roman"/>
          <w:b/>
          <w:i/>
          <w:sz w:val="36"/>
          <w:szCs w:val="36"/>
        </w:rPr>
        <w:lastRenderedPageBreak/>
        <w:t>Ответы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722AD" w:rsidRDefault="009722AD" w:rsidP="009722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ДЕМОНСТРАЦИОННЫЙ ВАРИАНТ:</w:t>
      </w:r>
      <w:r w:rsidRPr="00700D7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9722AD" w:rsidRPr="00700D7E" w:rsidRDefault="009722AD" w:rsidP="009722A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722AD" w:rsidTr="00CB62FD">
        <w:tc>
          <w:tcPr>
            <w:tcW w:w="2392" w:type="dxa"/>
          </w:tcPr>
          <w:p w:rsidR="009722AD" w:rsidRPr="00BA46B0" w:rsidRDefault="009722AD" w:rsidP="00CB62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6B0">
              <w:rPr>
                <w:rFonts w:ascii="Times New Roman" w:hAnsi="Times New Roman" w:cs="Times New Roman"/>
                <w:b/>
                <w:sz w:val="36"/>
                <w:szCs w:val="36"/>
              </w:rPr>
              <w:t>№ задания</w:t>
            </w:r>
          </w:p>
        </w:tc>
        <w:tc>
          <w:tcPr>
            <w:tcW w:w="2393" w:type="dxa"/>
          </w:tcPr>
          <w:p w:rsidR="009722AD" w:rsidRPr="00BA46B0" w:rsidRDefault="009722AD" w:rsidP="00CB62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6B0">
              <w:rPr>
                <w:rFonts w:ascii="Times New Roman" w:hAnsi="Times New Roman" w:cs="Times New Roman"/>
                <w:b/>
                <w:sz w:val="36"/>
                <w:szCs w:val="36"/>
              </w:rPr>
              <w:t>Ответ</w:t>
            </w:r>
          </w:p>
        </w:tc>
        <w:tc>
          <w:tcPr>
            <w:tcW w:w="2393" w:type="dxa"/>
          </w:tcPr>
          <w:p w:rsidR="009722AD" w:rsidRPr="00BA46B0" w:rsidRDefault="009722AD" w:rsidP="00CB62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6B0">
              <w:rPr>
                <w:rFonts w:ascii="Times New Roman" w:hAnsi="Times New Roman" w:cs="Times New Roman"/>
                <w:b/>
                <w:sz w:val="36"/>
                <w:szCs w:val="36"/>
              </w:rPr>
              <w:t>№ задания</w:t>
            </w:r>
          </w:p>
        </w:tc>
        <w:tc>
          <w:tcPr>
            <w:tcW w:w="2393" w:type="dxa"/>
          </w:tcPr>
          <w:p w:rsidR="009722AD" w:rsidRPr="00BA46B0" w:rsidRDefault="009722AD" w:rsidP="00CB62F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46B0">
              <w:rPr>
                <w:rFonts w:ascii="Times New Roman" w:hAnsi="Times New Roman" w:cs="Times New Roman"/>
                <w:b/>
                <w:sz w:val="36"/>
                <w:szCs w:val="36"/>
              </w:rPr>
              <w:t>Ответ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3,1,4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4,1,6,2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3,1,5,2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6,1,3,5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1,4,4,2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1,1,2,2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Pr="00393655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Pr="00704D7B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Pr="00704D7B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25.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2,3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26.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3,5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27.</w:t>
            </w: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722AD" w:rsidTr="00CB62FD">
        <w:tc>
          <w:tcPr>
            <w:tcW w:w="2392" w:type="dxa"/>
          </w:tcPr>
          <w:p w:rsidR="009722AD" w:rsidRPr="00700D7E" w:rsidRDefault="009722AD" w:rsidP="009722AD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</w:t>
            </w:r>
          </w:p>
        </w:tc>
        <w:tc>
          <w:tcPr>
            <w:tcW w:w="2393" w:type="dxa"/>
          </w:tcPr>
          <w:p w:rsidR="009722AD" w:rsidRPr="00700D7E" w:rsidRDefault="009722AD" w:rsidP="00CB62F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3" w:type="dxa"/>
          </w:tcPr>
          <w:p w:rsidR="009722AD" w:rsidRDefault="009722AD" w:rsidP="00CB62F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9722AD" w:rsidRDefault="009722AD" w:rsidP="009722A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4D2CA8" w:rsidRDefault="004D2CA8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00B" w:rsidRDefault="00AB300B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6E4" w:rsidRDefault="00BA36E4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BC5" w:rsidRDefault="000D4BC5" w:rsidP="00094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D4BC5" w:rsidSect="002959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262"/>
    <w:multiLevelType w:val="hybridMultilevel"/>
    <w:tmpl w:val="39DAF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4440"/>
    <w:multiLevelType w:val="hybridMultilevel"/>
    <w:tmpl w:val="F5B25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1B80"/>
    <w:multiLevelType w:val="hybridMultilevel"/>
    <w:tmpl w:val="211CA362"/>
    <w:lvl w:ilvl="0" w:tplc="7AA6B652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430006A7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62300A2"/>
    <w:multiLevelType w:val="hybridMultilevel"/>
    <w:tmpl w:val="A4F60916"/>
    <w:lvl w:ilvl="0" w:tplc="ED78DD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29D7DC2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5C74381"/>
    <w:multiLevelType w:val="hybridMultilevel"/>
    <w:tmpl w:val="CAA4963A"/>
    <w:lvl w:ilvl="0" w:tplc="53A8A54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AD52E15"/>
    <w:multiLevelType w:val="hybridMultilevel"/>
    <w:tmpl w:val="ADC86212"/>
    <w:lvl w:ilvl="0" w:tplc="2C9821A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6CB3641F"/>
    <w:multiLevelType w:val="hybridMultilevel"/>
    <w:tmpl w:val="E7FEC0F0"/>
    <w:lvl w:ilvl="0" w:tplc="48F2CF5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3C"/>
    <w:rsid w:val="00043F8E"/>
    <w:rsid w:val="00075A89"/>
    <w:rsid w:val="0009008D"/>
    <w:rsid w:val="00094665"/>
    <w:rsid w:val="000D07CD"/>
    <w:rsid w:val="000D1175"/>
    <w:rsid w:val="000D4BC5"/>
    <w:rsid w:val="000F0B5B"/>
    <w:rsid w:val="00101579"/>
    <w:rsid w:val="00146E63"/>
    <w:rsid w:val="00152F0D"/>
    <w:rsid w:val="001605EA"/>
    <w:rsid w:val="00161932"/>
    <w:rsid w:val="001877EC"/>
    <w:rsid w:val="001A4071"/>
    <w:rsid w:val="00202BD9"/>
    <w:rsid w:val="0022045D"/>
    <w:rsid w:val="00224868"/>
    <w:rsid w:val="00271481"/>
    <w:rsid w:val="00292A22"/>
    <w:rsid w:val="002959FF"/>
    <w:rsid w:val="002B0368"/>
    <w:rsid w:val="002C6D98"/>
    <w:rsid w:val="002E2391"/>
    <w:rsid w:val="002E5D7E"/>
    <w:rsid w:val="00322BAE"/>
    <w:rsid w:val="0032675E"/>
    <w:rsid w:val="0034079F"/>
    <w:rsid w:val="00393481"/>
    <w:rsid w:val="00394F52"/>
    <w:rsid w:val="003A5A42"/>
    <w:rsid w:val="003C0CB4"/>
    <w:rsid w:val="003F694A"/>
    <w:rsid w:val="004154AA"/>
    <w:rsid w:val="00421252"/>
    <w:rsid w:val="00430B5B"/>
    <w:rsid w:val="004654AC"/>
    <w:rsid w:val="0046731B"/>
    <w:rsid w:val="0047061D"/>
    <w:rsid w:val="004B7197"/>
    <w:rsid w:val="004D06EC"/>
    <w:rsid w:val="004D18DC"/>
    <w:rsid w:val="004D2AA6"/>
    <w:rsid w:val="004D2CA8"/>
    <w:rsid w:val="004D3BBE"/>
    <w:rsid w:val="004E58A8"/>
    <w:rsid w:val="004F525C"/>
    <w:rsid w:val="00507AF8"/>
    <w:rsid w:val="0051310D"/>
    <w:rsid w:val="00537AEE"/>
    <w:rsid w:val="00553F4B"/>
    <w:rsid w:val="00580808"/>
    <w:rsid w:val="0058524A"/>
    <w:rsid w:val="00593E8D"/>
    <w:rsid w:val="005C13F4"/>
    <w:rsid w:val="005C7765"/>
    <w:rsid w:val="005E621B"/>
    <w:rsid w:val="005E7656"/>
    <w:rsid w:val="005F7D3C"/>
    <w:rsid w:val="0060234E"/>
    <w:rsid w:val="00632746"/>
    <w:rsid w:val="00635049"/>
    <w:rsid w:val="006500F4"/>
    <w:rsid w:val="00657169"/>
    <w:rsid w:val="00667890"/>
    <w:rsid w:val="0068029F"/>
    <w:rsid w:val="00686971"/>
    <w:rsid w:val="00687D68"/>
    <w:rsid w:val="00696486"/>
    <w:rsid w:val="006A1FB5"/>
    <w:rsid w:val="006B1574"/>
    <w:rsid w:val="006C2185"/>
    <w:rsid w:val="006E1143"/>
    <w:rsid w:val="006E3273"/>
    <w:rsid w:val="006F2697"/>
    <w:rsid w:val="007114D0"/>
    <w:rsid w:val="007244F1"/>
    <w:rsid w:val="00752AF9"/>
    <w:rsid w:val="00755098"/>
    <w:rsid w:val="007866F4"/>
    <w:rsid w:val="007A0B9F"/>
    <w:rsid w:val="007B0461"/>
    <w:rsid w:val="007C11B0"/>
    <w:rsid w:val="007D207F"/>
    <w:rsid w:val="007F5494"/>
    <w:rsid w:val="00835C34"/>
    <w:rsid w:val="00855BAE"/>
    <w:rsid w:val="00880E4A"/>
    <w:rsid w:val="0089165E"/>
    <w:rsid w:val="0089289B"/>
    <w:rsid w:val="008977BB"/>
    <w:rsid w:val="008B7CE4"/>
    <w:rsid w:val="008E3A79"/>
    <w:rsid w:val="008E5609"/>
    <w:rsid w:val="008F179B"/>
    <w:rsid w:val="009019F0"/>
    <w:rsid w:val="00910942"/>
    <w:rsid w:val="00924EB0"/>
    <w:rsid w:val="009334DA"/>
    <w:rsid w:val="00945EBA"/>
    <w:rsid w:val="00947703"/>
    <w:rsid w:val="0097042E"/>
    <w:rsid w:val="009722AD"/>
    <w:rsid w:val="00972AEE"/>
    <w:rsid w:val="00984E32"/>
    <w:rsid w:val="009A197A"/>
    <w:rsid w:val="009D4BD1"/>
    <w:rsid w:val="009D6B6F"/>
    <w:rsid w:val="00A0247C"/>
    <w:rsid w:val="00A1555B"/>
    <w:rsid w:val="00A67BF5"/>
    <w:rsid w:val="00A756EF"/>
    <w:rsid w:val="00A77348"/>
    <w:rsid w:val="00A90F41"/>
    <w:rsid w:val="00AB0732"/>
    <w:rsid w:val="00AB300B"/>
    <w:rsid w:val="00AC1D79"/>
    <w:rsid w:val="00AD08E2"/>
    <w:rsid w:val="00AD29E2"/>
    <w:rsid w:val="00B00458"/>
    <w:rsid w:val="00B05637"/>
    <w:rsid w:val="00B15822"/>
    <w:rsid w:val="00B817FD"/>
    <w:rsid w:val="00B842EC"/>
    <w:rsid w:val="00BA36E4"/>
    <w:rsid w:val="00BD017C"/>
    <w:rsid w:val="00BD3E61"/>
    <w:rsid w:val="00BE32B2"/>
    <w:rsid w:val="00BF3912"/>
    <w:rsid w:val="00C11799"/>
    <w:rsid w:val="00C6269E"/>
    <w:rsid w:val="00C6494A"/>
    <w:rsid w:val="00C74CB2"/>
    <w:rsid w:val="00C81B55"/>
    <w:rsid w:val="00CC7381"/>
    <w:rsid w:val="00CF06ED"/>
    <w:rsid w:val="00D440D1"/>
    <w:rsid w:val="00D62239"/>
    <w:rsid w:val="00DA4754"/>
    <w:rsid w:val="00DA5197"/>
    <w:rsid w:val="00DB30D2"/>
    <w:rsid w:val="00DF78FD"/>
    <w:rsid w:val="00E32736"/>
    <w:rsid w:val="00E34B08"/>
    <w:rsid w:val="00E4160B"/>
    <w:rsid w:val="00E8438C"/>
    <w:rsid w:val="00EE1795"/>
    <w:rsid w:val="00EF35FD"/>
    <w:rsid w:val="00F00E46"/>
    <w:rsid w:val="00F206DD"/>
    <w:rsid w:val="00F24F87"/>
    <w:rsid w:val="00F25909"/>
    <w:rsid w:val="00F34472"/>
    <w:rsid w:val="00F47445"/>
    <w:rsid w:val="00F7146A"/>
    <w:rsid w:val="00F76CA0"/>
    <w:rsid w:val="00FE1F46"/>
    <w:rsid w:val="00FE37D5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EBB8"/>
  <w15:docId w15:val="{7F032ACF-95C3-424A-8E34-64F3D30F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1F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1F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1F46"/>
    <w:rPr>
      <w:color w:val="090949"/>
      <w:u w:val="single"/>
    </w:rPr>
  </w:style>
  <w:style w:type="character" w:styleId="a4">
    <w:name w:val="FollowedHyperlink"/>
    <w:basedOn w:val="a0"/>
    <w:uiPriority w:val="99"/>
    <w:semiHidden/>
    <w:unhideWhenUsed/>
    <w:rsid w:val="00FE1F46"/>
    <w:rPr>
      <w:color w:val="090949"/>
      <w:u w:val="single"/>
    </w:rPr>
  </w:style>
  <w:style w:type="paragraph" w:styleId="a5">
    <w:name w:val="Normal (Web)"/>
    <w:basedOn w:val="a"/>
    <w:uiPriority w:val="99"/>
    <w:semiHidden/>
    <w:unhideWhenUsed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and">
    <w:name w:val="expand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athedbutt">
    <w:name w:val="math_ed_butt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num">
    <w:name w:val="cat_num"/>
    <w:basedOn w:val="a"/>
    <w:rsid w:val="00FE1F4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sweroption">
    <w:name w:val="answer_option"/>
    <w:basedOn w:val="a"/>
    <w:rsid w:val="00FE1F46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">
    <w:name w:val="tex"/>
    <w:basedOn w:val="a"/>
    <w:rsid w:val="00FE1F46"/>
    <w:pPr>
      <w:spacing w:before="4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cb">
    <w:name w:val="theme_cb"/>
    <w:basedOn w:val="a"/>
    <w:rsid w:val="00FE1F46"/>
    <w:pPr>
      <w:spacing w:after="0" w:line="240" w:lineRule="auto"/>
      <w:ind w:left="22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eak">
    <w:name w:val="nobreak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gerlink">
    <w:name w:val="pagerlink"/>
    <w:basedOn w:val="a"/>
    <w:rsid w:val="00FE1F46"/>
    <w:pPr>
      <w:spacing w:after="0" w:line="240" w:lineRule="auto"/>
      <w:ind w:righ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rselectedlink">
    <w:name w:val="pagerselectedlink"/>
    <w:basedOn w:val="a"/>
    <w:rsid w:val="00FE1F46"/>
    <w:pPr>
      <w:spacing w:after="0" w:line="240" w:lineRule="auto"/>
      <w:ind w:right="7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utorinfotable">
    <w:name w:val="tutorinfotable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utorname">
    <w:name w:val="tutorname"/>
    <w:basedOn w:val="a"/>
    <w:rsid w:val="00FE1F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utorinfoheader">
    <w:name w:val="tutorinfoheader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bigheader">
    <w:name w:val="tutorinfobigheader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utorinfoimgcell">
    <w:name w:val="tutorinfoimgcell"/>
    <w:basedOn w:val="a"/>
    <w:rsid w:val="00FE1F4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header">
    <w:name w:val="new_header"/>
    <w:basedOn w:val="a"/>
    <w:rsid w:val="00FE1F46"/>
    <w:pPr>
      <w:pBdr>
        <w:top w:val="single" w:sz="12" w:space="1" w:color="000066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Верхний колонтитул1"/>
    <w:basedOn w:val="a"/>
    <w:rsid w:val="00FE1F46"/>
    <w:pPr>
      <w:shd w:val="clear" w:color="auto" w:fill="BAC2FF"/>
      <w:spacing w:after="0" w:line="240" w:lineRule="auto"/>
      <w:jc w:val="center"/>
    </w:pPr>
    <w:rPr>
      <w:rFonts w:ascii="Verdana" w:eastAsia="Times New Roman" w:hAnsi="Verdana" w:cs="Times New Roman"/>
      <w:color w:val="000066"/>
      <w:sz w:val="23"/>
      <w:szCs w:val="23"/>
      <w:lang w:eastAsia="ru-RU"/>
    </w:rPr>
  </w:style>
  <w:style w:type="paragraph" w:customStyle="1" w:styleId="pinkmark">
    <w:name w:val="pinkmark"/>
    <w:basedOn w:val="a"/>
    <w:rsid w:val="00FE1F46"/>
    <w:pPr>
      <w:shd w:val="clear" w:color="auto" w:fill="FFD6A3"/>
      <w:spacing w:after="0" w:line="240" w:lineRule="auto"/>
      <w:jc w:val="center"/>
    </w:pPr>
    <w:rPr>
      <w:rFonts w:ascii="Verdana" w:eastAsia="Times New Roman" w:hAnsi="Verdana" w:cs="Times New Roman"/>
      <w:color w:val="000066"/>
      <w:sz w:val="18"/>
      <w:szCs w:val="18"/>
      <w:lang w:eastAsia="ru-RU"/>
    </w:rPr>
  </w:style>
  <w:style w:type="paragraph" w:customStyle="1" w:styleId="menu">
    <w:name w:val="menu"/>
    <w:basedOn w:val="a"/>
    <w:rsid w:val="00FE1F46"/>
    <w:pPr>
      <w:spacing w:after="0" w:line="240" w:lineRule="auto"/>
    </w:pPr>
    <w:rPr>
      <w:rFonts w:ascii="Verdana" w:eastAsia="Times New Roman" w:hAnsi="Verdana" w:cs="Times New Roman"/>
      <w:color w:val="000066"/>
      <w:sz w:val="20"/>
      <w:szCs w:val="20"/>
      <w:lang w:eastAsia="ru-RU"/>
    </w:rPr>
  </w:style>
  <w:style w:type="paragraph" w:customStyle="1" w:styleId="sape">
    <w:name w:val="sape"/>
    <w:basedOn w:val="a"/>
    <w:rsid w:val="00FE1F46"/>
    <w:pPr>
      <w:spacing w:after="0" w:line="240" w:lineRule="auto"/>
    </w:pPr>
    <w:rPr>
      <w:rFonts w:ascii="Verdana" w:eastAsia="Times New Roman" w:hAnsi="Verdana" w:cs="Times New Roman"/>
      <w:color w:val="A0A0FF"/>
      <w:sz w:val="17"/>
      <w:szCs w:val="17"/>
      <w:lang w:eastAsia="ru-RU"/>
    </w:rPr>
  </w:style>
  <w:style w:type="paragraph" w:customStyle="1" w:styleId="subjhr">
    <w:name w:val="subjhr"/>
    <w:basedOn w:val="a"/>
    <w:rsid w:val="00FE1F46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pane">
    <w:name w:val="pane"/>
    <w:basedOn w:val="a"/>
    <w:rsid w:val="00FE1F46"/>
    <w:pPr>
      <w:pBdr>
        <w:top w:val="single" w:sz="2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predpan">
    <w:name w:val="pred_pan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pred">
    <w:name w:val="pred"/>
    <w:basedOn w:val="a"/>
    <w:rsid w:val="00FE1F4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v">
    <w:name w:val="pred_v"/>
    <w:basedOn w:val="a"/>
    <w:rsid w:val="00FE1F46"/>
    <w:pPr>
      <w:shd w:val="clear" w:color="auto" w:fill="FFE2C6"/>
      <w:spacing w:before="15" w:after="15" w:line="240" w:lineRule="auto"/>
      <w:ind w:right="15"/>
      <w:jc w:val="center"/>
    </w:pPr>
    <w:rPr>
      <w:rFonts w:ascii="Verdana" w:eastAsia="Times New Roman" w:hAnsi="Verdana" w:cs="Times New Roman"/>
      <w:b/>
      <w:bCs/>
      <w:sz w:val="17"/>
      <w:szCs w:val="17"/>
      <w:lang w:eastAsia="ru-RU"/>
    </w:rPr>
  </w:style>
  <w:style w:type="paragraph" w:customStyle="1" w:styleId="pred0">
    <w:name w:val="pred_0"/>
    <w:basedOn w:val="a"/>
    <w:rsid w:val="00FE1F46"/>
    <w:pPr>
      <w:spacing w:before="15" w:after="15" w:line="240" w:lineRule="auto"/>
      <w:ind w:right="15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predno">
    <w:name w:val="pred_no"/>
    <w:basedOn w:val="a"/>
    <w:rsid w:val="00FE1F46"/>
    <w:pPr>
      <w:spacing w:before="15" w:after="15" w:line="240" w:lineRule="auto"/>
      <w:ind w:right="15"/>
      <w:jc w:val="center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menul">
    <w:name w:val="menu_l"/>
    <w:basedOn w:val="a"/>
    <w:rsid w:val="00FE1F46"/>
    <w:pPr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menuv">
    <w:name w:val="menu_v"/>
    <w:basedOn w:val="a"/>
    <w:rsid w:val="00FE1F46"/>
    <w:pPr>
      <w:shd w:val="clear" w:color="auto" w:fill="EAEAFF"/>
      <w:spacing w:before="45" w:after="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tabp">
    <w:name w:val="tab_p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">
    <w:name w:val="login"/>
    <w:basedOn w:val="a"/>
    <w:rsid w:val="00FE1F46"/>
    <w:pPr>
      <w:pBdr>
        <w:top w:val="single" w:sz="2" w:space="4" w:color="CEDEFF"/>
        <w:left w:val="single" w:sz="2" w:space="4" w:color="CEDEFF"/>
        <w:bottom w:val="single" w:sz="2" w:space="18" w:color="CEDEFF"/>
        <w:right w:val="single" w:sz="2" w:space="4" w:color="CEDEFF"/>
      </w:pBdr>
      <w:shd w:val="clear" w:color="auto" w:fill="F0F5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wtooltip">
    <w:name w:val="wtooltip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olor w:val="0000E0"/>
      <w:sz w:val="24"/>
      <w:szCs w:val="24"/>
      <w:u w:val="single"/>
      <w:lang w:eastAsia="ru-RU"/>
    </w:rPr>
  </w:style>
  <w:style w:type="paragraph" w:customStyle="1" w:styleId="tooltip">
    <w:name w:val="tooltip"/>
    <w:basedOn w:val="a"/>
    <w:rsid w:val="00FE1F4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inarlist">
    <w:name w:val="webinar_list"/>
    <w:basedOn w:val="a"/>
    <w:rsid w:val="00FE1F46"/>
    <w:pPr>
      <w:pBdr>
        <w:bottom w:val="single" w:sz="6" w:space="4" w:color="C0C0C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inline">
    <w:name w:val="webinar_inline"/>
    <w:basedOn w:val="a"/>
    <w:rsid w:val="00FE1F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shed">
    <w:name w:val="adashed"/>
    <w:basedOn w:val="a"/>
    <w:rsid w:val="00FE1F4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iefcase">
    <w:name w:val="briefcase"/>
    <w:basedOn w:val="a"/>
    <w:rsid w:val="00FE1F46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">
    <w:name w:val="news"/>
    <w:basedOn w:val="a"/>
    <w:rsid w:val="00FE1F46"/>
    <w:pPr>
      <w:spacing w:after="150" w:line="225" w:lineRule="atLeast"/>
      <w:ind w:left="75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halfspace">
    <w:name w:val="halfspace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before-bs">
    <w:name w:val="before-bs"/>
    <w:basedOn w:val="a"/>
    <w:rsid w:val="00FE1F46"/>
    <w:pPr>
      <w:spacing w:after="60" w:line="22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tore">
    <w:name w:val="button-store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social-links">
    <w:name w:val="login__social-links"/>
    <w:basedOn w:val="a"/>
    <w:rsid w:val="00FE1F46"/>
    <w:pPr>
      <w:spacing w:before="225" w:after="60" w:line="225" w:lineRule="atLeas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ewsurgent">
    <w:name w:val="news_urgent"/>
    <w:basedOn w:val="a"/>
    <w:rsid w:val="00FE1F46"/>
    <w:pPr>
      <w:shd w:val="clear" w:color="auto" w:fill="FF660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aps/>
      <w:spacing w:val="29"/>
      <w:sz w:val="12"/>
      <w:szCs w:val="12"/>
      <w:lang w:eastAsia="ru-RU"/>
    </w:rPr>
  </w:style>
  <w:style w:type="paragraph" w:customStyle="1" w:styleId="newstext">
    <w:name w:val="news__text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olor w:val="000066"/>
      <w:sz w:val="17"/>
      <w:szCs w:val="17"/>
      <w:lang w:eastAsia="ru-RU"/>
    </w:rPr>
  </w:style>
  <w:style w:type="paragraph" w:customStyle="1" w:styleId="logintitle">
    <w:name w:val="login__title"/>
    <w:basedOn w:val="a"/>
    <w:rsid w:val="00FE1F46"/>
    <w:pPr>
      <w:spacing w:before="225" w:after="75" w:line="240" w:lineRule="auto"/>
      <w:jc w:val="center"/>
    </w:pPr>
    <w:rPr>
      <w:rFonts w:ascii="Times New Roman" w:eastAsia="Times New Roman" w:hAnsi="Times New Roman" w:cs="Times New Roman"/>
      <w:b/>
      <w:bCs/>
      <w:caps/>
      <w:sz w:val="17"/>
      <w:szCs w:val="17"/>
      <w:lang w:eastAsia="ru-RU"/>
    </w:rPr>
  </w:style>
  <w:style w:type="paragraph" w:customStyle="1" w:styleId="loginboard-of-shame">
    <w:name w:val="login__board-of-shame"/>
    <w:basedOn w:val="a"/>
    <w:rsid w:val="00FE1F46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vk">
    <w:name w:val="button_vk"/>
    <w:basedOn w:val="a"/>
    <w:rsid w:val="00FE1F46"/>
    <w:pPr>
      <w:shd w:val="clear" w:color="auto" w:fill="5181B8"/>
      <w:spacing w:after="120" w:line="240" w:lineRule="auto"/>
      <w:jc w:val="center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probview">
    <w:name w:val="prob_view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">
    <w:name w:val="prob_num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">
    <w:name w:val="webinar_pay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">
    <w:name w:val="webinar_view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urtest">
    <w:name w:val="our_test"/>
    <w:basedOn w:val="a0"/>
    <w:rsid w:val="00FE1F46"/>
    <w:rPr>
      <w:vanish w:val="0"/>
      <w:webHidden w:val="0"/>
      <w:specVanish w:val="0"/>
    </w:rPr>
  </w:style>
  <w:style w:type="paragraph" w:customStyle="1" w:styleId="probview1">
    <w:name w:val="prob_view1"/>
    <w:basedOn w:val="a"/>
    <w:rsid w:val="00FE1F4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1">
    <w:name w:val="prob_num1"/>
    <w:basedOn w:val="a"/>
    <w:rsid w:val="00FE1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1">
    <w:name w:val="left_margin1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2">
    <w:name w:val="left_margin2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3">
    <w:name w:val="left_margin3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1">
    <w:name w:val="tooltip1"/>
    <w:basedOn w:val="a"/>
    <w:rsid w:val="00FE1F4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2">
    <w:name w:val="tooltip2"/>
    <w:basedOn w:val="a"/>
    <w:rsid w:val="00FE1F4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1">
    <w:name w:val="webinar_pay1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1">
    <w:name w:val="webinar_view1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1">
    <w:name w:val="news__text1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paragraph" w:customStyle="1" w:styleId="probview2">
    <w:name w:val="prob_view2"/>
    <w:basedOn w:val="a"/>
    <w:rsid w:val="00FE1F46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bnum2">
    <w:name w:val="prob_num2"/>
    <w:basedOn w:val="a"/>
    <w:rsid w:val="00FE1F4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 w:line="30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4">
    <w:name w:val="left_margin4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5">
    <w:name w:val="left_margin5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6">
    <w:name w:val="left_margin6"/>
    <w:basedOn w:val="a"/>
    <w:rsid w:val="00FE1F46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tip3">
    <w:name w:val="tooltip3"/>
    <w:basedOn w:val="a"/>
    <w:rsid w:val="00FE1F4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oltip4">
    <w:name w:val="tooltip4"/>
    <w:basedOn w:val="a"/>
    <w:rsid w:val="00FE1F46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pay2">
    <w:name w:val="webinar_pay2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inarview2">
    <w:name w:val="webinar_view2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ext2">
    <w:name w:val="news__text2"/>
    <w:basedOn w:val="a"/>
    <w:rsid w:val="00FE1F46"/>
    <w:pPr>
      <w:spacing w:after="0" w:line="240" w:lineRule="auto"/>
    </w:pPr>
    <w:rPr>
      <w:rFonts w:ascii="Times New Roman" w:eastAsia="Times New Roman" w:hAnsi="Times New Roman" w:cs="Times New Roman"/>
      <w:color w:val="FF6600"/>
      <w:sz w:val="17"/>
      <w:szCs w:val="17"/>
      <w:lang w:eastAsia="ru-RU"/>
    </w:rPr>
  </w:style>
  <w:style w:type="character" w:customStyle="1" w:styleId="outernumber">
    <w:name w:val="outer_number"/>
    <w:basedOn w:val="a0"/>
    <w:rsid w:val="00FE1F46"/>
  </w:style>
  <w:style w:type="character" w:customStyle="1" w:styleId="probnums">
    <w:name w:val="prob_nums"/>
    <w:basedOn w:val="a0"/>
    <w:rsid w:val="00FE1F46"/>
  </w:style>
  <w:style w:type="paragraph" w:styleId="a6">
    <w:name w:val="Balloon Text"/>
    <w:basedOn w:val="a"/>
    <w:link w:val="a7"/>
    <w:uiPriority w:val="99"/>
    <w:semiHidden/>
    <w:unhideWhenUsed/>
    <w:rsid w:val="00FE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F4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017C"/>
    <w:pPr>
      <w:ind w:left="720"/>
      <w:contextualSpacing/>
    </w:pPr>
  </w:style>
  <w:style w:type="table" w:styleId="a9">
    <w:name w:val="Table Grid"/>
    <w:basedOn w:val="a1"/>
    <w:uiPriority w:val="59"/>
    <w:rsid w:val="00972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1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6010">
              <w:marLeft w:val="0"/>
              <w:marRight w:val="0"/>
              <w:marTop w:val="75"/>
              <w:marBottom w:val="30"/>
              <w:divBdr>
                <w:top w:val="single" w:sz="12" w:space="1" w:color="0000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2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319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6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33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48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737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82392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91341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33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0125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527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8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2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68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490035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81505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91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26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444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9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6275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6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23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88025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</w:divsChild>
                </w:div>
              </w:divsChild>
            </w:div>
            <w:div w:id="9542187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5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4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3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4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5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564792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16563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55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9427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660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3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0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8328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739673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1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158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623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9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246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35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5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24401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654262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9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58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697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378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23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8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6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129732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6573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779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1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647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5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6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5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15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118279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30826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37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8483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88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36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9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5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59755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31474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690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1920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5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76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2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50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408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8622077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066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8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24245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00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99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0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3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6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72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6593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9638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8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26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779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9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564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7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6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3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60717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61206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077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7171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9436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53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62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7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1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84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90128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80862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1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03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3210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18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138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50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2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25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45252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2219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8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507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010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0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84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4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6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915057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736781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23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78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062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16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7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6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80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7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78414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5030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8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88221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37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883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9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5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80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7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28505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2040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38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40299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4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3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1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5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4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3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480820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45560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64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0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49834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81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83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8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9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177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21619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09741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23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8326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40654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921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014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8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6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2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6491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0618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428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56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44164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6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2234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8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1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87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343044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672223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629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787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9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519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4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3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47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175263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921254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46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56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9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71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87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4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9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1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162415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2432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090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406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2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451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5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9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13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1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965966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467094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66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50846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5203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6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3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4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22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589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016036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8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5084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4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232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2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4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0378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410350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3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95419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7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78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9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03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77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85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287709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313031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213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02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372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62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72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1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2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2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237932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809741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638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25128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4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8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65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06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582419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2" w:color="000000"/>
                        <w:bottom w:val="single" w:sz="6" w:space="2" w:color="000000"/>
                        <w:right w:val="single" w:sz="6" w:space="2" w:color="000000"/>
                      </w:divBdr>
                    </w:div>
                    <w:div w:id="1319575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403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30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00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1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6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3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3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996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925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05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3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72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6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5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86391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65369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62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7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76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7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72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47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0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9068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1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70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5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8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2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89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05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7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0239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021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886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8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1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3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17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6958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0580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33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615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2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em-ege.sdamgia.ru/search?keywords=1&amp;cb=1&amp;search=1.3.1%20&#1050;&#1086;&#1074;&#1072;&#1083;&#1077;&#1085;&#1090;&#1085;&#1072;&#1103;%20&#1089;&#1074;&#1103;&#1079;&#1100;.%20&#1048;&#1086;&#1085;&#1085;&#1072;&#1103;%20&#1089;&#1074;&#1103;&#1079;&#1100;.%20&#1052;&#1077;&#1090;&#1072;&#1083;&#1083;&#1080;&#1095;&#1077;&#1089;&#1082;&#1072;&#1103;%20&#1089;&#1074;&#1103;&#1079;&#1100;.%20&#1042;&#1086;&#1076;&#1086;&#1088;&#1086;&#1076;&#1085;&#1072;&#1103;%20&#1089;&#1074;&#1103;&#1079;&#1100;" TargetMode="External"/><Relationship Id="rId21" Type="http://schemas.openxmlformats.org/officeDocument/2006/relationships/image" Target="media/image15.png"/><Relationship Id="rId42" Type="http://schemas.openxmlformats.org/officeDocument/2006/relationships/image" Target="media/image31.png"/><Relationship Id="rId47" Type="http://schemas.openxmlformats.org/officeDocument/2006/relationships/image" Target="media/image33.png"/><Relationship Id="rId63" Type="http://schemas.openxmlformats.org/officeDocument/2006/relationships/hyperlink" Target="https://chem-ege.sdamgia.ru/search?keywords=1&amp;cb=1&amp;search=3.6%20&#1061;&#1072;&#1088;&#1072;&#1082;&#1090;&#1077;&#1088;&#1085;&#1099;&#1077;%20&#1093;&#1080;&#1084;&#1080;&#1095;&#1077;&#1089;&#1082;&#1080;&#1077;%20&#1089;&#1074;&#1086;&#1081;&#1089;&#1090;&#1074;&#1072;%20&#1072;&#1083;&#1100;&#1076;&#1077;&#1075;&#1080;&#1076;&#1086;&#1074;,%20&#1082;&#1072;&#1088;&#1073;&#1086;&#1085;&#1086;&#1074;&#1099;&#1093;%20&#1082;&#1080;&#1089;&#1083;&#1086;&#1090;,%20&#1089;&#1083;&#1086;&#1078;&#1085;&#1099;&#1093;%20&#1101;&#1092;&#1080;&#1088;&#1086;&#1074;" TargetMode="External"/><Relationship Id="rId68" Type="http://schemas.openxmlformats.org/officeDocument/2006/relationships/image" Target="media/image47.png"/><Relationship Id="rId84" Type="http://schemas.openxmlformats.org/officeDocument/2006/relationships/image" Target="media/image59.png"/><Relationship Id="rId89" Type="http://schemas.openxmlformats.org/officeDocument/2006/relationships/image" Target="media/image63.png"/><Relationship Id="rId16" Type="http://schemas.openxmlformats.org/officeDocument/2006/relationships/image" Target="media/image10.png"/><Relationship Id="rId11" Type="http://schemas.openxmlformats.org/officeDocument/2006/relationships/image" Target="media/image6.png"/><Relationship Id="rId32" Type="http://schemas.openxmlformats.org/officeDocument/2006/relationships/hyperlink" Target="https://chem-ege.sdamgia.ru/search?keywords=1&amp;cb=1&amp;search=2.8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37" Type="http://schemas.openxmlformats.org/officeDocument/2006/relationships/image" Target="media/image26.png"/><Relationship Id="rId53" Type="http://schemas.openxmlformats.org/officeDocument/2006/relationships/hyperlink" Target="https://chem-ege.sdamgia.ru/search?keywords=1&amp;cb=1&amp;search=3.1%20&#1058;&#1077;&#1086;&#1088;&#1080;&#1103;%20&#1089;&#1090;&#1088;&#1086;&#1077;&#1085;&#1080;&#1103;%20&#1086;&#1088;&#1075;&#1072;&#1085;&#1080;&#1095;&#1077;&#1089;&#1082;&#1080;&#1093;%20&#1089;&#1086;&#1077;&#1076;&#1080;&#1085;&#1077;&#1085;&#1080;&#1081;.%20&#1042;&#1079;&#1072;&#1080;&#1084;&#1085;&#1086;&#1077;%20&#1074;&#1083;&#1080;&#1103;&#1085;&#1080;&#1077;%20&#1072;&#1090;&#1086;&#1084;&#1086;&#1074;%20&#1074;%20&#1084;&#1086;&#1083;&#1077;&#1082;&#1091;&#1083;&#1072;&#1093;" TargetMode="External"/><Relationship Id="rId58" Type="http://schemas.openxmlformats.org/officeDocument/2006/relationships/image" Target="media/image40.png"/><Relationship Id="rId74" Type="http://schemas.openxmlformats.org/officeDocument/2006/relationships/image" Target="media/image51.png"/><Relationship Id="rId79" Type="http://schemas.openxmlformats.org/officeDocument/2006/relationships/image" Target="media/image55.png"/><Relationship Id="rId102" Type="http://schemas.openxmlformats.org/officeDocument/2006/relationships/hyperlink" Target="https://chem-ege.sdamgia.ru/search?keywords=1&amp;cb=1&amp;search=4.3.3%20&#1056;&#1072;&#1089;&#1095;&#1077;&#1090;&#1099;%20&#1084;&#1072;&#1089;&#1089;&#1099;%20&#1074;&#1077;&#1097;&#1077;&#1089;&#1090;&#1074;&#1072;%20&#1080;&#1083;&#1080;%20&#1086;&#1073;&#1098;&#1077;&#1084;&#1072;%20&#1075;&#1072;&#1079;&#1086;&#1074;" TargetMode="External"/><Relationship Id="rId5" Type="http://schemas.openxmlformats.org/officeDocument/2006/relationships/webSettings" Target="webSettings.xml"/><Relationship Id="rId90" Type="http://schemas.openxmlformats.org/officeDocument/2006/relationships/image" Target="media/image64.png"/><Relationship Id="rId95" Type="http://schemas.openxmlformats.org/officeDocument/2006/relationships/image" Target="media/image6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43" Type="http://schemas.openxmlformats.org/officeDocument/2006/relationships/hyperlink" Target="https://chem-ege.sdamgia.ru/search?keywords=1&amp;cb=1&amp;search=3.9%20&#1042;&#1079;&#1072;&#1080;&#1084;&#1086;&#1089;&#1074;&#1103;&#1079;&#1100;%20&#1086;&#1088;&#1075;&#1072;&#1085;&#1080;&#1095;&#1077;&#1089;&#1082;&#1080;&#1093;%20&#1089;&#1086;&#1077;&#1076;&#1080;&#1085;&#1077;&#1085;&#1080;&#1081;" TargetMode="External"/><Relationship Id="rId48" Type="http://schemas.openxmlformats.org/officeDocument/2006/relationships/image" Target="media/image34.png"/><Relationship Id="rId64" Type="http://schemas.openxmlformats.org/officeDocument/2006/relationships/hyperlink" Target="https://chem-ege.sdamgia.ru/search?keywords=1&amp;cb=1&amp;search=1.4.3%20&#1057;&#1082;&#1086;&#1088;&#1086;&#1089;&#1090;&#1100;%20&#1088;&#1077;&#1072;&#1082;&#1094;&#1080;&#1080;,%20&#1077;&#1077;%20&#1079;&#1072;&#1074;&#1080;&#1089;&#1080;&#1084;&#1086;&#1089;&#1090;&#1100;%20&#1086;&#1090;%20&#1088;&#1072;&#1079;&#1083;&#1080;&#1095;&#1085;&#1099;&#1093;%20&#1092;&#1072;&#1082;&#1090;&#1086;&#1088;&#1086;&#1074;" TargetMode="External"/><Relationship Id="rId69" Type="http://schemas.openxmlformats.org/officeDocument/2006/relationships/hyperlink" Target="https://chem-ege.sdamgia.ru/search?keywords=1&amp;cb=1&amp;search=1.3.2%20&#1069;&#1083;&#1077;&#1082;&#1090;&#1088;&#1086;&#1086;&#1090;&#1088;&#1080;&#1094;&#1072;&#1090;&#1077;&#1083;&#1100;&#1085;&#1086;&#1089;&#1090;&#1100;.%20&#1057;&#1090;&#1077;&#1087;&#1077;&#1085;&#1100;%20&#1086;&#1082;&#1080;&#1089;&#1083;&#1077;&#1085;&#1080;&#1103;%20&#1080;%20&#1074;&#1072;&#1083;&#1077;&#1085;&#1090;&#1085;&#1086;&#1089;&#1090;&#1100;%20&#1093;&#1080;&#1084;&#1080;&#1095;&#1077;&#1089;&#1082;&#1080;&#1093;%20&#1101;&#1083;&#1077;&#1084;&#1077;&#1085;&#1090;&#1086;&#1074;" TargetMode="External"/><Relationship Id="rId80" Type="http://schemas.openxmlformats.org/officeDocument/2006/relationships/image" Target="media/image56.png"/><Relationship Id="rId85" Type="http://schemas.openxmlformats.org/officeDocument/2006/relationships/hyperlink" Target="https://chem-ege.sdamgia.ru/search?keywords=1&amp;cb=1&amp;search=4.2.4%20&#1042;&#1099;&#1089;&#1086;&#1082;&#1086;&#1084;&#1086;&#1083;&#1077;&#1082;&#1091;&#1083;&#1103;&#1088;&#1085;&#1099;&#1077;%20&#1089;&#1086;&#1077;&#1076;&#1080;&#1085;&#1077;&#1085;&#1080;&#1103;.%20&#1056;&#1077;&#1072;&#1082;&#1094;&#1080;&#1080;%20&#1087;&#1086;&#1083;&#1080;&#1084;&#1077;&#1088;&#1080;&#1079;&#1072;&#1094;&#1080;&#1080;%20&#1080;%20&#1087;&#1086;&#1083;&#1080;&#1082;&#1086;&#1085;&#1076;&#1077;&#1085;&#1089;&#1072;&#1094;&#1080;&#1080;.%20&#1055;&#1086;&#1083;&#1080;&#1084;&#1077;&#1088;&#1099;.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33" Type="http://schemas.openxmlformats.org/officeDocument/2006/relationships/hyperlink" Target="https://chem-ege.sdamgia.ru/search?keywords=1&amp;cb=1&amp;search=2.8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38" Type="http://schemas.openxmlformats.org/officeDocument/2006/relationships/image" Target="media/image27.png"/><Relationship Id="rId59" Type="http://schemas.openxmlformats.org/officeDocument/2006/relationships/image" Target="media/image41.png"/><Relationship Id="rId103" Type="http://schemas.openxmlformats.org/officeDocument/2006/relationships/hyperlink" Target="https://chem-ege.sdamgia.ru/search?keywords=1&amp;cb=1&amp;search=3.9%20&#1042;&#1079;&#1072;&#1080;&#1084;&#1086;&#1089;&#1074;&#1103;&#1079;&#1100;%20&#1086;&#1088;&#1075;&#1072;&#1085;&#1080;&#1095;&#1077;&#1089;&#1082;&#1080;&#1093;%20&#1089;&#1086;&#1077;&#1076;&#1080;&#1085;&#1077;&#1085;&#1080;&#1081;" TargetMode="External"/><Relationship Id="rId20" Type="http://schemas.openxmlformats.org/officeDocument/2006/relationships/image" Target="media/image14.png"/><Relationship Id="rId41" Type="http://schemas.openxmlformats.org/officeDocument/2006/relationships/image" Target="media/image30.png"/><Relationship Id="rId54" Type="http://schemas.openxmlformats.org/officeDocument/2006/relationships/hyperlink" Target="https://chem-ege.sdamgia.ru/search?keywords=1&amp;cb=1&amp;search=3.4%20&#1061;&#1072;&#1088;&#1072;&#1082;&#1090;&#1077;&#1088;&#1085;&#1099;&#1077;%20&#1093;&#1080;&#1084;&#1080;&#1095;&#1077;&#1089;&#1082;&#1080;&#1077;%20&#1089;&#1074;&#1086;&#1081;&#1089;&#1090;&#1074;&#1072;%20&#1091;&#1075;&#1083;&#1077;&#1074;&#1086;&#1076;&#1086;&#1088;&#1086;&#1076;&#1086;&#1074;" TargetMode="External"/><Relationship Id="rId62" Type="http://schemas.openxmlformats.org/officeDocument/2006/relationships/hyperlink" Target="https://chem-ege.sdamgia.ru/search?keywords=1&amp;cb=1&amp;search=3.4%20&#1061;&#1072;&#1088;&#1072;&#1082;&#1090;&#1077;&#1088;&#1085;&#1099;&#1077;%20&#1093;&#1080;&#1084;&#1080;&#1095;&#1077;&#1089;&#1082;&#1080;&#1077;%20&#1089;&#1074;&#1086;&#1081;&#1089;&#1090;&#1074;&#1072;%20&#1091;&#1075;&#1083;&#1077;&#1074;&#1086;&#1076;&#1086;&#1088;&#1086;&#1076;&#1086;&#1074;" TargetMode="External"/><Relationship Id="rId70" Type="http://schemas.openxmlformats.org/officeDocument/2006/relationships/image" Target="media/image48.png"/><Relationship Id="rId75" Type="http://schemas.openxmlformats.org/officeDocument/2006/relationships/image" Target="media/image52.png"/><Relationship Id="rId83" Type="http://schemas.openxmlformats.org/officeDocument/2006/relationships/image" Target="media/image58.png"/><Relationship Id="rId88" Type="http://schemas.openxmlformats.org/officeDocument/2006/relationships/image" Target="media/image62.png"/><Relationship Id="rId91" Type="http://schemas.openxmlformats.org/officeDocument/2006/relationships/image" Target="media/image65.png"/><Relationship Id="rId96" Type="http://schemas.openxmlformats.org/officeDocument/2006/relationships/hyperlink" Target="https://chem-ege.sdamgia.ru/search?keywords=1&amp;cb=1&amp;search=4.3.2%20&#1056;&#1072;&#1089;&#1095;&#1077;&#1090;&#1099;%20&#1086;&#1073;&#1098;&#1077;&#1084;&#1085;&#1099;&#1093;%20&#1086;&#1090;&#1085;&#1086;&#1096;&#1077;&#1085;&#1080;&#1081;%20&#1075;&#1072;&#1079;&#1086;&#1074;%20&#1087;&#1088;&#1080;%20&#1093;&#1080;&#1084;&#1080;&#1095;&#1077;&#1089;&#1082;&#1080;&#1093;%20&#1088;&#1077;&#1072;&#1082;&#1094;&#1080;&#1103;&#1093;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5.png"/><Relationship Id="rId49" Type="http://schemas.openxmlformats.org/officeDocument/2006/relationships/hyperlink" Target="https://chem-ege.sdamgia.ru/search?keywords=1&amp;cb=1&amp;search=3.3%20&#1050;&#1083;&#1072;&#1089;&#1089;&#1080;&#1092;&#1080;&#1082;&#1072;&#1094;&#1080;&#1103;%20&#1086;&#1088;&#1075;&#1072;&#1085;&#1080;&#1095;&#1077;&#1089;&#1082;&#1080;&#1093;%20&#1074;&#1077;&#1097;&#1077;&#1089;&#1090;&#1074;.%20&#1053;&#1086;&#1084;&#1077;&#1085;&#1082;&#1083;&#1072;&#1090;&#1091;&#1088;&#1072;%20&#1086;&#1088;&#1075;&#1072;&#1085;&#1080;&#1095;&#1077;&#1089;&#1082;&#1080;&#1093;%20&#1074;&#1077;&#1097;&#1077;&#1089;&#1090;&#1074;" TargetMode="External"/><Relationship Id="rId57" Type="http://schemas.openxmlformats.org/officeDocument/2006/relationships/image" Target="media/image39.png"/><Relationship Id="rId106" Type="http://schemas.openxmlformats.org/officeDocument/2006/relationships/theme" Target="theme/theme1.xml"/><Relationship Id="rId10" Type="http://schemas.openxmlformats.org/officeDocument/2006/relationships/image" Target="media/image5.png"/><Relationship Id="rId31" Type="http://schemas.openxmlformats.org/officeDocument/2006/relationships/hyperlink" Target="https://chem-ege.sdamgia.ru/search?keywords=1&amp;cb=1&amp;search=2.3%20&#1061;&#1072;&#1088;&#1072;&#1082;&#1090;&#1077;&#1088;&#1085;&#1099;&#1077;%20&#1093;&#1080;&#1084;&#1080;&#1095;&#1077;&#1089;&#1082;&#1080;&#1077;%20&#1089;&#1074;&#1086;&#1081;&#1089;&#1090;&#1074;&#1072;%20&#1087;&#1088;&#1086;&#1089;&#1090;&#1099;&#1093;%20&#1074;&#1077;&#1097;&#1077;&#1089;&#1090;&#1074;%20&#8211;%20&#1085;&#1077;&#1084;&#1077;&#1090;&#1072;&#1083;&#1083;&#1086;&#1074;" TargetMode="External"/><Relationship Id="rId44" Type="http://schemas.openxmlformats.org/officeDocument/2006/relationships/hyperlink" Target="https://chem-ege.sdamgia.ru/search?keywords=1&amp;cb=1&amp;search=1.4.1%20&#1050;&#1083;&#1072;&#1089;&#1089;&#1080;&#1092;&#1080;&#1082;&#1072;&#1094;&#1080;&#1103;%20&#1093;&#1080;&#1084;&#1080;&#1095;&#1077;&#1089;&#1082;&#1080;&#1093;%20&#1088;&#1077;&#1072;&#1082;&#1094;&#1080;&#1081;%20&#1074;%20&#1085;&#1077;&#1086;&#1088;&#1075;&#1072;&#1085;&#1080;&#1095;&#1077;&#1089;&#1082;&#1086;&#1081;%20&#1080;%20&#1086;&#1088;&#1075;&#1072;&#1085;&#1080;&#1095;&#1077;&#1089;&#1082;&#1086;&#1081;%20&#1093;&#1080;&#1084;&#1080;&#1080;" TargetMode="External"/><Relationship Id="rId52" Type="http://schemas.openxmlformats.org/officeDocument/2006/relationships/image" Target="media/image37.png"/><Relationship Id="rId60" Type="http://schemas.openxmlformats.org/officeDocument/2006/relationships/image" Target="media/image42.png"/><Relationship Id="rId65" Type="http://schemas.openxmlformats.org/officeDocument/2006/relationships/image" Target="media/image44.png"/><Relationship Id="rId73" Type="http://schemas.openxmlformats.org/officeDocument/2006/relationships/image" Target="media/image50.png"/><Relationship Id="rId78" Type="http://schemas.openxmlformats.org/officeDocument/2006/relationships/image" Target="media/image54.png"/><Relationship Id="rId81" Type="http://schemas.openxmlformats.org/officeDocument/2006/relationships/hyperlink" Target="https://chem-ege.sdamgia.ru/search?keywords=1&amp;cb=1&amp;search=1.4.4%20&#1057;&#1084;&#1077;&#1097;&#1077;&#1085;&#1080;&#1077;%20&#1093;&#1080;&#1084;&#1080;&#1095;&#1077;&#1089;&#1082;&#1086;&#1075;&#1086;%20&#1088;&#1072;&#1074;&#1085;&#1086;&#1074;&#1077;&#1089;&#1080;&#1103;%20&#1087;&#1086;&#1076;%20&#1076;&#1077;&#1081;&#1089;&#1090;&#1074;&#1080;&#1077;&#1084;%20&#1088;&#1072;&#1079;&#1083;&#1080;&#1095;&#1085;&#1099;&#1093;%20&#1092;&#1072;&#1082;&#1090;&#1086;&#1088;&#1086;&#1074;" TargetMode="External"/><Relationship Id="rId86" Type="http://schemas.openxmlformats.org/officeDocument/2006/relationships/image" Target="media/image60.png"/><Relationship Id="rId94" Type="http://schemas.openxmlformats.org/officeDocument/2006/relationships/image" Target="media/image67.png"/><Relationship Id="rId99" Type="http://schemas.openxmlformats.org/officeDocument/2006/relationships/image" Target="media/image71.png"/><Relationship Id="rId101" Type="http://schemas.openxmlformats.org/officeDocument/2006/relationships/image" Target="media/image7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39" Type="http://schemas.openxmlformats.org/officeDocument/2006/relationships/image" Target="media/image28.png"/><Relationship Id="rId34" Type="http://schemas.openxmlformats.org/officeDocument/2006/relationships/image" Target="media/image23.png"/><Relationship Id="rId50" Type="http://schemas.openxmlformats.org/officeDocument/2006/relationships/image" Target="media/image35.png"/><Relationship Id="rId55" Type="http://schemas.openxmlformats.org/officeDocument/2006/relationships/hyperlink" Target="https://chem-ege.sdamgia.ru/search?keywords=1&amp;cb=1&amp;search=3.8%20&#1041;&#1080;&#1086;&#1083;&#1086;&#1075;&#1080;&#1095;&#1077;&#1089;&#1082;&#1080;%20&#1074;&#1072;&#1078;&#1085;&#1099;&#1077;%20&#1074;&#1077;&#1097;&#1077;&#1089;&#1090;&#1074;&#1072;:%20&#1078;&#1080;&#1088;&#1099;,%20&#1073;&#1077;&#1083;&#1082;&#1080;,%20&#1091;&#1075;&#1083;&#1077;&#1074;&#1086;&#1076;&#1099;" TargetMode="External"/><Relationship Id="rId76" Type="http://schemas.openxmlformats.org/officeDocument/2006/relationships/hyperlink" Target="https://chem-ege.sdamgia.ru/search?keywords=1&amp;cb=1&amp;search=4.1.3%20&#1054;&#1087;&#1088;&#1077;&#1076;&#1077;&#1083;&#1077;&#1085;&#1080;&#1077;%20&#1093;&#1072;&#1088;&#1072;&#1082;&#1090;&#1077;&#1088;&#1072;%20&#1089;&#1088;&#1077;&#1076;&#1099;%20&#1074;&#1086;&#1076;&#1085;&#1099;&#1093;%20&#1088;&#1072;&#1089;&#1090;&#1074;&#1086;&#1088;&#1086;&#1074;%20&#1074;&#1077;&#1097;&#1077;&#1089;&#1090;&#1074;.%20&#1048;&#1085;&#1076;&#1080;&#1082;&#1072;&#1090;&#1086;&#1088;&#1099;" TargetMode="External"/><Relationship Id="rId97" Type="http://schemas.openxmlformats.org/officeDocument/2006/relationships/image" Target="media/image69.png"/><Relationship Id="rId104" Type="http://schemas.openxmlformats.org/officeDocument/2006/relationships/hyperlink" Target="https://chem-ege.sdamgia.ru/search?keywords=1&amp;cb=1&amp;search=4.3.9%20&#1056;&#1072;&#1089;&#1095;&#1077;&#1090;&#1099;%20&#1084;&#1072;&#1089;&#1089;&#1086;&#1074;&#1086;&#1081;%20&#1076;&#1086;&#1083;&#1080;%20(&#1084;&#1072;&#1089;&#1089;&#1099;)%20&#1093;&#1080;&#1084;&#1080;&#1095;&#1077;&#1089;&#1082;&#1086;&#1075;&#1086;%20&#1089;&#1086;&#1077;&#1076;&#1080;&#1085;&#1077;&#1085;&#1080;&#1103;%20&#1074;%20&#1089;&#1084;&#1077;&#1089;&#1080;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chem-ege.sdamgia.ru/search?keywords=1&amp;cb=1&amp;search=1.4.9%20&#1069;&#1083;&#1077;&#1082;&#1090;&#1088;&#1086;&#1083;&#1080;&#1079;%20&#1088;&#1072;&#1089;&#1087;&#1083;&#1072;&#1074;&#1086;&#1074;%20&#1080;%20&#1088;&#1072;&#1089;&#1090;&#1074;&#1086;&#1088;&#1086;&#1074;%20(&#1089;&#1086;&#1083;&#1077;&#1081;,%20&#1097;&#1077;&#1083;&#1086;&#1095;&#1077;&#1081;,%20&#1082;&#1080;&#1089;&#1083;&#1086;&#1090;)" TargetMode="External"/><Relationship Id="rId92" Type="http://schemas.openxmlformats.org/officeDocument/2006/relationships/hyperlink" Target="https://chem-ege.sdamgia.ru/search?keywords=1&amp;cb=1&amp;search=4.3.1%20&#1056;&#1072;&#1089;&#1095;&#1077;&#1090;&#1099;%20&#1089;%20&#1080;&#1089;&#1087;&#1086;&#1083;&#1100;&#1079;&#1086;&#1074;&#1072;&#1085;&#1080;&#1077;&#1084;%20&#1087;&#1086;&#1085;&#1103;&#1090;&#1080;&#1103;%20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8.png"/><Relationship Id="rId40" Type="http://schemas.openxmlformats.org/officeDocument/2006/relationships/image" Target="media/image29.png"/><Relationship Id="rId45" Type="http://schemas.openxmlformats.org/officeDocument/2006/relationships/hyperlink" Target="https://chem-ege.sdamgia.ru/search?keywords=1&amp;cb=1&amp;search=2.8%20&#1042;&#1079;&#1072;&#1080;&#1084;&#1086;&#1089;&#1074;&#1103;&#1079;&#1100;%20&#1088;&#1072;&#1079;&#1083;&#1080;&#1095;&#1085;&#1099;&#1093;%20&#1082;&#1083;&#1072;&#1089;&#1089;&#1086;&#1074;%20&#1085;&#1077;&#1086;&#1088;&#1075;&#1072;&#1085;&#1080;&#1095;&#1077;&#1089;&#1082;&#1080;&#1093;%20&#1074;&#1077;&#1097;&#1077;&#1089;&#1090;&#1074;" TargetMode="External"/><Relationship Id="rId66" Type="http://schemas.openxmlformats.org/officeDocument/2006/relationships/image" Target="media/image45.png"/><Relationship Id="rId87" Type="http://schemas.openxmlformats.org/officeDocument/2006/relationships/image" Target="media/image61.png"/><Relationship Id="rId61" Type="http://schemas.openxmlformats.org/officeDocument/2006/relationships/image" Target="media/image43.png"/><Relationship Id="rId82" Type="http://schemas.openxmlformats.org/officeDocument/2006/relationships/image" Target="media/image57.png"/><Relationship Id="rId19" Type="http://schemas.openxmlformats.org/officeDocument/2006/relationships/image" Target="media/image13.png"/><Relationship Id="rId14" Type="http://schemas.openxmlformats.org/officeDocument/2006/relationships/hyperlink" Target="https://chem-ege.sdamgia.ru/search?keywords=1&amp;cb=1&amp;search=1.2.1%20&#1047;&#1072;&#1082;&#1086;&#1085;&#1086;&#1084;&#1077;&#1088;&#1085;&#1086;&#1089;&#1090;&#1080;%20&#1080;&#1079;&#1084;&#1077;&#1085;&#1077;&#1085;&#1080;&#1103;%20&#1089;&#1074;&#1086;&#1081;&#1089;&#1090;&#1074;%20&#1101;&#1083;&#1077;&#1084;&#1077;&#1085;&#1090;&#1086;&#1074;%20&#1080;%20&#1080;&#1093;%20&#1089;&#1086;&#1077;&#1076;&#1080;&#1085;&#1077;&#1085;&#1080;&#1081;%20&#1087;&#1086;%20&#1087;&#1077;&#1088;&#1080;&#1086;&#1076;&#1072;&#1084;%20&#1080;%20&#1075;&#1088;&#1091;&#1087;&#1087;&#1072;&#1084;" TargetMode="External"/><Relationship Id="rId30" Type="http://schemas.openxmlformats.org/officeDocument/2006/relationships/hyperlink" Target="https://chem-ege.sdamgia.ru/search?keywords=1&amp;cb=1&amp;search=2.1%20&#1050;&#1083;&#1072;&#1089;&#1089;&#1080;&#1092;&#1080;&#1082;&#1072;&#1094;&#1080;&#1103;%20&#1085;&#1077;&#1086;&#1088;&#1075;&#1072;&#1085;&#1080;&#1095;&#1077;&#1089;&#1082;&#1080;&#1093;%20&#1074;&#1077;&#1097;&#1077;&#1089;&#1090;&#1074;.%20&#1053;&#1086;&#1084;&#1077;&#1085;&#1082;&#1083;&#1072;&#1090;&#1091;&#1088;&#1072;%20&#1085;&#1077;&#1086;&#1088;&#1075;&#1072;&#1085;&#1080;&#1095;&#1077;&#1089;&#1082;&#1080;&#1093;%20&#1074;&#1077;&#1097;&#1077;&#1089;&#1090;&#1074;" TargetMode="External"/><Relationship Id="rId35" Type="http://schemas.openxmlformats.org/officeDocument/2006/relationships/image" Target="media/image24.png"/><Relationship Id="rId56" Type="http://schemas.openxmlformats.org/officeDocument/2006/relationships/image" Target="media/image38.png"/><Relationship Id="rId77" Type="http://schemas.openxmlformats.org/officeDocument/2006/relationships/image" Target="media/image53.png"/><Relationship Id="rId100" Type="http://schemas.openxmlformats.org/officeDocument/2006/relationships/image" Target="media/image72.png"/><Relationship Id="rId105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36.png"/><Relationship Id="rId72" Type="http://schemas.openxmlformats.org/officeDocument/2006/relationships/image" Target="media/image49.png"/><Relationship Id="rId93" Type="http://schemas.openxmlformats.org/officeDocument/2006/relationships/image" Target="media/image66.png"/><Relationship Id="rId98" Type="http://schemas.openxmlformats.org/officeDocument/2006/relationships/image" Target="media/image70.png"/><Relationship Id="rId3" Type="http://schemas.openxmlformats.org/officeDocument/2006/relationships/styles" Target="styles.xml"/><Relationship Id="rId25" Type="http://schemas.openxmlformats.org/officeDocument/2006/relationships/image" Target="media/image19.png"/><Relationship Id="rId46" Type="http://schemas.openxmlformats.org/officeDocument/2006/relationships/image" Target="media/image32.png"/><Relationship Id="rId67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9494-5781-4FB6-AFD7-8F3ABC5A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3741</Words>
  <Characters>21329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Клейменова</cp:lastModifiedBy>
  <cp:revision>149</cp:revision>
  <dcterms:created xsi:type="dcterms:W3CDTF">2020-05-12T10:55:00Z</dcterms:created>
  <dcterms:modified xsi:type="dcterms:W3CDTF">2023-05-26T08:57:00Z</dcterms:modified>
</cp:coreProperties>
</file>