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AA4" w:rsidRP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Почётная грамота Министерства здравоохранения Рязанской области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6956"/>
      </w:tblGrid>
      <w:tr w:rsidR="00B74AA4" w:rsidRPr="00B74AA4" w:rsidTr="00B74A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Галина Борисовна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менеджмента в здравоохранении и управления проектами.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 Александр Николаевич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 кафедры поликлинической терапии, профилактической медицины и общей врачебной практики.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Зорин Роман Александрович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кафедрой неврологии и нейрохирургии; врач функциональной диагностики отделения платных услуг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Камаев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Андреевич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отделением — врач-сердечно-сосудистый хирург дневного стационара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Трошнина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Анатольевна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медицинская сестра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74AA4" w:rsidRP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Благодарность Министерства здравоохранения Рязанской области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7"/>
        <w:gridCol w:w="6888"/>
      </w:tblGrid>
      <w:tr w:rsidR="00B74AA4" w:rsidRPr="00B74AA4" w:rsidTr="00B74A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 Татьяна Владимировна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администратор регистратуры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Липатова Наталия Сергеевна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Врач-терапевт участковый отделения первичной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Максаев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Алексеевич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декана деканата стоматологического факультета; врач-сердечно-сосудистый хирург отделения сосудистой хирургии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Платонцева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Медицинская сестра участковая отделения первичной медико-социальной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Разумная Валентина Евгеньевна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Врач-акушер-гинеколог отделения первичной специализированной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74AA4" w:rsidRP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Почётная грамота Рязанской областной организации Профсоюза работников здравоохранения РФ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4"/>
        <w:gridCol w:w="7201"/>
      </w:tblGrid>
      <w:tr w:rsidR="00B74AA4" w:rsidRPr="00B74AA4" w:rsidTr="00B74A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Якубовская Алина Григорьевна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Доцент кафедры поликлинической терапии, профилактической медицины и общей врачебной практики; врач-гастроэнтеролог отделения первичной специализированной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Рондалева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Владимировна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Ассистент кафедры хирургической стоматологии и челюстно-лицевой хирургии с курсом ЛОР-болезней; врач-оториноларинголог отделения платных услуг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Лычкина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Сергеевна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Врач-психиатр-нарколог отделения платных услуг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AA4" w:rsidRP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Благодарственное письмо первичной организации Профсоюза работников здравоохранения РФ </w:t>
      </w:r>
      <w:proofErr w:type="spellStart"/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РязГМУ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2"/>
        <w:gridCol w:w="7553"/>
      </w:tblGrid>
      <w:tr w:rsidR="00B74AA4" w:rsidRPr="00B74AA4" w:rsidTr="00B74A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Ороджова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Исмихановна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Медицинская сестра процедурной отделения первичной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Журавлева Наталья Сергеевна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Ассистент кафедры поликлинической терапии, профилактической медицины и общей врачебной практики; врач-эндокринолог отделения первичной специализированной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Врачебная должность требует уточнения — см. примечание ниже.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Злобина Ксения Николаевна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Медицинская сестра отделения первичной специализированной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Скрябина Мария Вадимовна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Фельдшер отделения первичной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Протасова Ольга Анатольевна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Врач-невролог отделения первичной специализированной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AA4" w:rsidRP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Почётная грамота </w:t>
      </w:r>
      <w:proofErr w:type="spellStart"/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РязГМУ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30"/>
        <w:gridCol w:w="6937"/>
      </w:tblGrid>
      <w:tr w:rsidR="00B74AA4" w:rsidRPr="00B74AA4" w:rsidTr="00B74AA4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Архарова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Николаевна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Врач-ортодонт ортопедического отделения стоматологической поликлиники.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Богатырева Марина Алексеевна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бухгалтер отдела безопасности и контроля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Вековищева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Васильевна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лаборант кафедры физического воспитания, лечебной физкультуры и спортивной медицины.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Винник Татьяна Петровна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Уборщица 1-го отделения для больных костно-суставным туберкулёзом детского туберкулёзного санатория «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Кирицы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Гусева Елена Николаевна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преподаватель кафедры иностранных языков с курсом русского языка.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Демин Ефим Степанович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Врач-стоматолог-хирург хирургического отделения стоматологической поликлиники.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Донскова Светлана Олеговна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Рабочий по комплексному обслуживанию зданий хозяйственного отдела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Зимина Елена Владимировна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медицинская сестра по уходу за больными 2-го отделения для больных внелёгочным туберкулёзом детского туберкулёзного санатория «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Кирицы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Караушева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Евгеньевна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 кафедры менеджмента в здравоохранении и управления проектами.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Маликова Любовь Андреевна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кафедры общей и специальной психологии с курсом педагогики.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 Алексей Александрович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Врач-стоматолог-хирург хирургического отделения стоматологической поликлиники.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Мишкина Галина Алексеевна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Лаборант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кабинета учебно-воспитательного отдела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Муратова Наталия Юрьевна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библиотекой учебно-воспитательного отдела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Новак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Ивановна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 кафедры микробиологии.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Преображенская Светлана Сергеевна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образовательного отделения детского туберкулёзного санатория «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Кирицы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Скобеева Юлия Сергеевна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Ветеринарный врач вивария.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Анна Николаевна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 среднего медицинского персонала стоматологической поликлиники.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Трифонова Дина Александровна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Аналитик 2-й категории отдела анализа и планирования научной деятельности.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Федяинов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Борис Иванович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производственного обучения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Феоктистов Сергей Анатольевич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Зубной техник ортопедического отделения стоматологической поликлиники.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Безрукова Екатерина Владимировна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Врач-терапевт участкового отделения первичной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формулировка сценария.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Лукашук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Витальевич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Врач-психиатр, врач-психиатр-нарколог ГБУ Рязанской области «Областной клинический наркологический диспансер».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Светлана Юрьевна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Акушерка отделения первичной специализированной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Пчелинцев Вадим Викторович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Доцент кафедры акушерства и гинекологии; врач ультразвуковой диагностики отделения первичной специализированной медико-социальной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E4C6C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AA4" w:rsidRPr="00B74AA4" w:rsidRDefault="00B74AA4" w:rsidP="00B74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Благодарность </w:t>
      </w:r>
      <w:proofErr w:type="spellStart"/>
      <w:r w:rsidRPr="00B74A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РязГМУ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2"/>
        <w:gridCol w:w="30"/>
        <w:gridCol w:w="6823"/>
      </w:tblGrid>
      <w:tr w:rsidR="00B74AA4" w:rsidRPr="00B74AA4" w:rsidTr="00B74AA4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Артамонова Дина Ивановна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экономист отдела безопасности и контроля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Бойчук Валентина Анатольевна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1-й категории учебного отдела учебного управления.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Марина Александровна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административного отделения стоматологической поликлиники.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Гусева Елена Николаевна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Кладовщик хозяйственного отдела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Захарчева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Олеговна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отдела организации воспитательной и досуговой работы детского туберкулёзного санатория «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Кирицы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Искрина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Николаевна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Ассистент кафедры сестринского дела.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Козина Ирина Петровна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аккредитационно-симуляционного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 учебного управления.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Комаревцева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Петровна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учебно-воспитательного отдела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Ефремовского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Крылова Любовь Ивановна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Уборщица лечебно-диагностического отделения детского туберкулёзного санатория «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Кирицы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Кучерихина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Павловна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Уборщица служебных помещений младшего обслуживающего персонала стоматологической поликлиники.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Леонова Татьяна Игоревна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лаборант кафедры общей и специальной психологии с курсом педагогики.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Пешкова Анастасия Геннадьевна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Врач-стоматолог отделения первичной специализированной стоматологической помощи стоматологической поликлиники.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Самсонова Алина Романовна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Ассистент кафедры эпидемиологии.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Саранди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Леонидовна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лаборант кафедры факультетской хирургии с курсом детской хирургии.</w:t>
            </w:r>
          </w:p>
        </w:tc>
      </w:tr>
      <w:tr w:rsidR="00B74AA4" w:rsidRPr="00B74AA4" w:rsidTr="00B74AA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Симакина Оксана Алексеевна</w:t>
            </w:r>
          </w:p>
        </w:tc>
        <w:tc>
          <w:tcPr>
            <w:tcW w:w="0" w:type="auto"/>
            <w:vAlign w:val="center"/>
            <w:hideMark/>
          </w:tcPr>
          <w:p w:rsidR="00B74AA4" w:rsidRPr="00B74AA4" w:rsidRDefault="00B74AA4" w:rsidP="00B74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лабораторный техник клинико-диагностической лаборатории детского туберкулёзного санатория «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Кирицы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Бирюков Юрий Иванович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Водитель автомобиля.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Дрожжина Ольга Николаевна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Врач-акушер-гинеколог отделения первичной специализированной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 Андрей Александрович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Врач-сердечно-сосудистый хирург дневного стационара ФГБОУ ВО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Минздрава России.</w:t>
            </w:r>
          </w:p>
        </w:tc>
      </w:tr>
      <w:tr w:rsidR="006E4C6C" w:rsidRPr="00B74AA4" w:rsidTr="00792F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Трошнина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Арина Владимировна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4C6C" w:rsidRPr="00B74AA4" w:rsidRDefault="006E4C6C" w:rsidP="0079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Врач-терапевт участковый первичной медико-санитарной помощи Поликлиники </w:t>
            </w:r>
            <w:proofErr w:type="spellStart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РязГМУ</w:t>
            </w:r>
            <w:proofErr w:type="spellEnd"/>
            <w:r w:rsidRPr="00B74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формулировка сценария.</w:t>
            </w:r>
          </w:p>
        </w:tc>
      </w:tr>
    </w:tbl>
    <w:p w:rsidR="00456DE7" w:rsidRPr="005546B1" w:rsidRDefault="00456DE7" w:rsidP="005546B1"/>
    <w:sectPr w:rsidR="00456DE7" w:rsidRPr="00554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BEA"/>
    <w:rsid w:val="000B3BEA"/>
    <w:rsid w:val="0040503E"/>
    <w:rsid w:val="00456DE7"/>
    <w:rsid w:val="004F5AC2"/>
    <w:rsid w:val="005546B1"/>
    <w:rsid w:val="005D2A16"/>
    <w:rsid w:val="006E4C6C"/>
    <w:rsid w:val="007161E4"/>
    <w:rsid w:val="007A64C1"/>
    <w:rsid w:val="00815703"/>
    <w:rsid w:val="00A41B67"/>
    <w:rsid w:val="00B74AA4"/>
    <w:rsid w:val="00D94D41"/>
    <w:rsid w:val="00E8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1E0F6"/>
  <w15:chartTrackingRefBased/>
  <w15:docId w15:val="{3733E525-3168-4E64-A4AC-D05EA333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6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0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4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6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3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1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6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5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53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1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2926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РязГМУ</Company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Olesya V. Kandakova</dc:creator>
  <cp:keywords/>
  <dc:description/>
  <cp:lastModifiedBy>Olesya V. Kandakova</cp:lastModifiedBy>
  <cp:revision>1</cp:revision>
  <dcterms:created xsi:type="dcterms:W3CDTF">2026-10-10T08:04:00Z</dcterms:created>
  <dcterms:modified xsi:type="dcterms:W3CDTF">2026-10-12T08:52:00Z</dcterms:modified>
</cp:coreProperties>
</file>