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6A" w:rsidRPr="00807657" w:rsidRDefault="0054646A" w:rsidP="0054646A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807657">
        <w:rPr>
          <w:rFonts w:cs="Calibri"/>
          <w:b/>
          <w:sz w:val="26"/>
          <w:szCs w:val="26"/>
        </w:rPr>
        <w:t xml:space="preserve">ИНСТРУКЦИЯ ПО ПРАКТИКЕ </w:t>
      </w:r>
    </w:p>
    <w:p w:rsidR="0054646A" w:rsidRDefault="0054646A" w:rsidP="0054646A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ДЛЯ 4</w:t>
      </w:r>
      <w:r w:rsidRPr="00807657">
        <w:rPr>
          <w:rFonts w:cs="Calibri"/>
          <w:b/>
          <w:sz w:val="26"/>
          <w:szCs w:val="26"/>
        </w:rPr>
        <w:t xml:space="preserve"> КУРСА ЛЕЧЕБНОГО ФАКУЛЬТЕТА</w:t>
      </w:r>
    </w:p>
    <w:p w:rsidR="0054646A" w:rsidRPr="00807657" w:rsidRDefault="0054646A" w:rsidP="0054646A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54646A" w:rsidRPr="0054646A" w:rsidRDefault="0054646A" w:rsidP="0054646A">
      <w:pPr>
        <w:spacing w:after="0" w:line="240" w:lineRule="auto"/>
        <w:rPr>
          <w:rFonts w:cs="Calibri"/>
          <w:b/>
          <w:color w:val="FF0000"/>
          <w:sz w:val="26"/>
          <w:szCs w:val="26"/>
        </w:rPr>
      </w:pPr>
      <w:r w:rsidRPr="0054646A">
        <w:rPr>
          <w:rFonts w:cs="Calibri"/>
          <w:b/>
          <w:sz w:val="26"/>
          <w:szCs w:val="26"/>
        </w:rPr>
        <w:t>ПРОИЗВОДСТВЕННАЯ ПРАКТИКА   АКУШЕРСКО-ГИНЕКОЛОГИЧЕСКОГО ПРОФИЛЯ</w:t>
      </w:r>
      <w:r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/АКУШЕРСКАЯ/</w:t>
      </w:r>
    </w:p>
    <w:p w:rsidR="0054646A" w:rsidRPr="0054646A" w:rsidRDefault="0054646A" w:rsidP="0054646A">
      <w:pPr>
        <w:spacing w:after="0" w:line="240" w:lineRule="exact"/>
        <w:ind w:left="2268" w:hanging="1842"/>
        <w:rPr>
          <w:rFonts w:cs="Calibri"/>
          <w:sz w:val="26"/>
          <w:szCs w:val="26"/>
        </w:rPr>
      </w:pPr>
      <w:r w:rsidRPr="0054646A">
        <w:rPr>
          <w:rFonts w:cs="Calibri"/>
          <w:sz w:val="26"/>
          <w:szCs w:val="26"/>
        </w:rPr>
        <w:t xml:space="preserve">Продолжительность практики:  В СЕТКЕ РАСПИСАНИЯ </w:t>
      </w:r>
    </w:p>
    <w:p w:rsidR="0054646A" w:rsidRPr="0054646A" w:rsidRDefault="0054646A" w:rsidP="0054646A">
      <w:pPr>
        <w:spacing w:after="0" w:line="240" w:lineRule="exact"/>
        <w:jc w:val="both"/>
        <w:rPr>
          <w:rFonts w:cs="Calibri"/>
          <w:sz w:val="26"/>
          <w:szCs w:val="26"/>
        </w:rPr>
      </w:pP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  <w:u w:val="single"/>
        </w:rPr>
        <w:t xml:space="preserve">Цель практики. </w:t>
      </w:r>
      <w:r w:rsidRPr="00FA4C86">
        <w:rPr>
          <w:rFonts w:cs="Calibri"/>
          <w:sz w:val="26"/>
          <w:szCs w:val="26"/>
        </w:rPr>
        <w:t xml:space="preserve">Главной целью практики является изучение работы врача женской консультации (первичное звено акушерско-гинекологической службы) и врача-акушера. 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В период практики студенты, исполняя обязанности помощников врачей в отделениях акушерско-гинекологического профиля, обязаны: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выполнять врачебную, лечебно-профилактическую работу в дородовом, послеродовом и обсервационном отделениях родильного дома, в гинекологических отделениях, а также в женской консультации;</w:t>
      </w:r>
      <w:r w:rsidRPr="00FA4C86">
        <w:rPr>
          <w:rFonts w:cs="Calibri"/>
          <w:sz w:val="26"/>
          <w:szCs w:val="26"/>
        </w:rPr>
        <w:tab/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 освоить и закрепить важнейшие навыки современных методов диагностики и лечения основных форм акушерско-гинекологической патологии;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 вести приемы беременных в женской консультации;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работать в качестве помощников врачей в акушерских и гинекологических стационарах;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заполнять истории родов, истории болезни, медицинские карты беременных в женской консультации, оформлять больничные листы и другую документацию;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познакомиться с работой медицинской аппаратуры, применяемой в родильных домах, гинекологических отделениях и в женской консультации;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 xml:space="preserve">анализировать конкретную организацию работы учреждений акушерско-гинекологического профиля; 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участвовать в текущих санитарно-просветительных и противоэпидемических мероприятиях родильных домов, гинекологических стационаров и женских консультаций;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участвовать в конференциях лечебных учреждений;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участвовать в научно-исследовательской работе по заданию кафедры;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ind w:firstLine="426"/>
        <w:jc w:val="both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-</w:t>
      </w:r>
      <w:r w:rsidRPr="00FA4C86">
        <w:rPr>
          <w:rFonts w:cs="Calibri"/>
          <w:sz w:val="26"/>
          <w:szCs w:val="26"/>
        </w:rPr>
        <w:tab/>
        <w:t>проводить беседы и лекции на медицинские темы.</w:t>
      </w:r>
    </w:p>
    <w:p w:rsidR="0054646A" w:rsidRPr="00FA4C86" w:rsidRDefault="0054646A" w:rsidP="0054646A">
      <w:pPr>
        <w:tabs>
          <w:tab w:val="left" w:pos="709"/>
        </w:tabs>
        <w:suppressAutoHyphens/>
        <w:spacing w:after="0" w:line="240" w:lineRule="exact"/>
        <w:rPr>
          <w:rFonts w:cs="Calibri"/>
          <w:sz w:val="26"/>
          <w:szCs w:val="26"/>
        </w:rPr>
      </w:pPr>
      <w:r w:rsidRPr="00FA4C86">
        <w:rPr>
          <w:rFonts w:cs="Calibri"/>
          <w:sz w:val="26"/>
          <w:szCs w:val="26"/>
        </w:rPr>
        <w:t>При работе в медицинских организациях акушерско-гинекологического профиля студенты знакомятся с проведением санитарно-гигиенического режима отделений.</w:t>
      </w:r>
    </w:p>
    <w:p w:rsidR="0054646A" w:rsidRPr="00807657" w:rsidRDefault="0054646A" w:rsidP="0054646A">
      <w:pPr>
        <w:tabs>
          <w:tab w:val="left" w:pos="709"/>
        </w:tabs>
        <w:suppressAutoHyphens/>
        <w:spacing w:after="0" w:line="240" w:lineRule="exact"/>
        <w:rPr>
          <w:rFonts w:cs="Calibri"/>
          <w:color w:val="00000A"/>
          <w:sz w:val="26"/>
          <w:szCs w:val="26"/>
        </w:rPr>
      </w:pPr>
    </w:p>
    <w:p w:rsidR="0054646A" w:rsidRPr="00807657" w:rsidRDefault="0054646A" w:rsidP="0054646A">
      <w:pPr>
        <w:spacing w:after="120" w:line="240" w:lineRule="exact"/>
        <w:jc w:val="center"/>
        <w:rPr>
          <w:rFonts w:cs="Calibri"/>
          <w:b/>
          <w:color w:val="FF3399"/>
          <w:sz w:val="26"/>
          <w:szCs w:val="26"/>
        </w:rPr>
      </w:pPr>
      <w:r w:rsidRPr="00807657">
        <w:rPr>
          <w:rFonts w:cs="Calibri"/>
          <w:b/>
          <w:color w:val="FF3399"/>
          <w:sz w:val="26"/>
          <w:szCs w:val="26"/>
        </w:rPr>
        <w:t>ВСЕ ОТЧЕТНЫЕ ДОКУМЕНТЫ ДОПУСТИМО ОФОРМИТЬ</w:t>
      </w:r>
      <w:r>
        <w:rPr>
          <w:rFonts w:cs="Calibri"/>
          <w:b/>
          <w:color w:val="FF3399"/>
          <w:sz w:val="26"/>
          <w:szCs w:val="26"/>
        </w:rPr>
        <w:t xml:space="preserve"> В ТЕТРАДИ ЛИБО В ПЕЧАТНОМ ВИДЕ</w:t>
      </w: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BA3BC0" w:rsidRDefault="00BA3BC0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BA3BC0" w:rsidRDefault="00BA3BC0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BA3BC0" w:rsidRDefault="00BA3BC0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BA3BC0" w:rsidRDefault="00BA3BC0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BA3BC0" w:rsidRDefault="00BA3BC0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  <w:r w:rsidRPr="003D2746">
        <w:rPr>
          <w:rFonts w:ascii="Cambria" w:hAnsi="Cambria"/>
          <w:b/>
          <w:bCs/>
          <w:iCs/>
          <w:color w:val="808080"/>
          <w:sz w:val="28"/>
          <w:szCs w:val="26"/>
        </w:rPr>
        <w:t>Образец титульного листа дневника практики</w:t>
      </w:r>
    </w:p>
    <w:p w:rsidR="00FD0E04" w:rsidRPr="00A338EF" w:rsidRDefault="00FD0E04" w:rsidP="00FD0E04">
      <w:pPr>
        <w:spacing w:before="120"/>
        <w:jc w:val="center"/>
        <w:rPr>
          <w:rFonts w:cs="Calibri"/>
          <w:b/>
          <w:sz w:val="26"/>
          <w:szCs w:val="26"/>
        </w:rPr>
      </w:pPr>
      <w:proofErr w:type="spellStart"/>
      <w:r w:rsidRPr="00A338EF">
        <w:rPr>
          <w:rFonts w:cs="Calibri"/>
          <w:b/>
          <w:sz w:val="26"/>
          <w:szCs w:val="26"/>
        </w:rPr>
        <w:t>ФГБОУ</w:t>
      </w:r>
      <w:proofErr w:type="spellEnd"/>
      <w:r w:rsidRPr="00A338EF">
        <w:rPr>
          <w:rFonts w:cs="Calibri"/>
          <w:b/>
          <w:sz w:val="26"/>
          <w:szCs w:val="26"/>
        </w:rPr>
        <w:t xml:space="preserve"> ВО </w:t>
      </w:r>
      <w:proofErr w:type="spellStart"/>
      <w:r w:rsidRPr="00A338EF">
        <w:rPr>
          <w:rFonts w:cs="Calibri"/>
          <w:b/>
          <w:sz w:val="26"/>
          <w:szCs w:val="26"/>
        </w:rPr>
        <w:t>РязГМУ</w:t>
      </w:r>
      <w:proofErr w:type="spellEnd"/>
      <w:r w:rsidRPr="00A338EF">
        <w:rPr>
          <w:rFonts w:cs="Calibri"/>
          <w:b/>
          <w:sz w:val="26"/>
          <w:szCs w:val="26"/>
        </w:rPr>
        <w:t xml:space="preserve"> Минздрава России </w:t>
      </w:r>
    </w:p>
    <w:p w:rsidR="0054646A" w:rsidRPr="00AE3DC1" w:rsidRDefault="0054646A" w:rsidP="0054646A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E3DC1">
        <w:rPr>
          <w:rFonts w:ascii="Times New Roman" w:hAnsi="Times New Roman"/>
          <w:b/>
          <w:bCs/>
          <w:sz w:val="28"/>
          <w:szCs w:val="28"/>
        </w:rPr>
        <w:t>ДНЕВНИК</w:t>
      </w:r>
    </w:p>
    <w:p w:rsidR="0054646A" w:rsidRPr="00AE3DC1" w:rsidRDefault="0054646A" w:rsidP="0054646A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AE3DC1">
        <w:rPr>
          <w:rFonts w:ascii="Times New Roman" w:hAnsi="Times New Roman"/>
          <w:b/>
          <w:bCs/>
          <w:sz w:val="28"/>
          <w:szCs w:val="28"/>
        </w:rPr>
        <w:t>ПРОИЗВОДСТВЕННОЙ ПРАКТИКИ</w:t>
      </w:r>
    </w:p>
    <w:p w:rsidR="0054646A" w:rsidRDefault="0054646A" w:rsidP="0054646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3DC1">
        <w:rPr>
          <w:rFonts w:ascii="Times New Roman" w:hAnsi="Times New Roman"/>
          <w:b/>
          <w:color w:val="000000"/>
          <w:sz w:val="28"/>
          <w:szCs w:val="28"/>
        </w:rPr>
        <w:t>АКУШЕРСКО-ГИНЕКОЛОГИЧЕСКОГО ПРОФИЛЯ</w:t>
      </w:r>
    </w:p>
    <w:p w:rsidR="00B32F76" w:rsidRPr="00AE3DC1" w:rsidRDefault="00B32F76" w:rsidP="0054646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/АКУШЕРСКАЯ/</w:t>
      </w:r>
    </w:p>
    <w:tbl>
      <w:tblPr>
        <w:tblW w:w="0" w:type="auto"/>
        <w:tblLook w:val="04A0"/>
      </w:tblPr>
      <w:tblGrid>
        <w:gridCol w:w="704"/>
        <w:gridCol w:w="992"/>
        <w:gridCol w:w="285"/>
        <w:gridCol w:w="380"/>
        <w:gridCol w:w="2851"/>
        <w:gridCol w:w="139"/>
        <w:gridCol w:w="263"/>
        <w:gridCol w:w="4523"/>
      </w:tblGrid>
      <w:tr w:rsidR="0054646A" w:rsidRPr="00AE3DC1" w:rsidTr="00EF0594">
        <w:trPr>
          <w:trHeight w:val="510"/>
        </w:trPr>
        <w:tc>
          <w:tcPr>
            <w:tcW w:w="1985" w:type="dxa"/>
            <w:gridSpan w:val="3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Обучающегося</w:t>
            </w:r>
          </w:p>
        </w:tc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1696" w:type="dxa"/>
            <w:gridSpan w:val="2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4" w:type="dxa"/>
            <w:gridSpan w:val="6"/>
            <w:tcBorders>
              <w:top w:val="single" w:sz="4" w:space="0" w:color="auto"/>
            </w:tcBorders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  <w:vertAlign w:val="superscript"/>
              </w:rPr>
              <w:t>(указать ФИО студента)</w:t>
            </w:r>
          </w:p>
        </w:tc>
      </w:tr>
      <w:tr w:rsidR="0054646A" w:rsidRPr="00AE3DC1" w:rsidTr="00EF0594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:rsidR="0054646A" w:rsidRPr="00AE3DC1" w:rsidRDefault="00B32F76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курса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3" w:type="dxa"/>
            <w:gridSpan w:val="2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группы, специальности</w:t>
            </w:r>
          </w:p>
        </w:tc>
        <w:tc>
          <w:tcPr>
            <w:tcW w:w="5211" w:type="dxa"/>
            <w:gridSpan w:val="2"/>
            <w:tcBorders>
              <w:bottom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31.05.01 Лечебное дело</w:t>
            </w:r>
          </w:p>
        </w:tc>
      </w:tr>
      <w:tr w:rsidR="0054646A" w:rsidRPr="00AE3DC1" w:rsidTr="00EF0594">
        <w:trPr>
          <w:trHeight w:val="510"/>
        </w:trPr>
        <w:tc>
          <w:tcPr>
            <w:tcW w:w="5812" w:type="dxa"/>
            <w:gridSpan w:val="7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Место прохождения (профильная организация)</w:t>
            </w:r>
          </w:p>
        </w:tc>
        <w:tc>
          <w:tcPr>
            <w:tcW w:w="4928" w:type="dxa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10740" w:type="dxa"/>
            <w:gridSpan w:val="8"/>
            <w:tcBorders>
              <w:bottom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2406" w:type="dxa"/>
            <w:gridSpan w:val="4"/>
            <w:tcBorders>
              <w:top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Название практики</w:t>
            </w:r>
          </w:p>
        </w:tc>
        <w:tc>
          <w:tcPr>
            <w:tcW w:w="8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46A" w:rsidRDefault="0054646A" w:rsidP="00EF0594">
            <w:pPr>
              <w:spacing w:after="0" w:line="240" w:lineRule="auto"/>
              <w:rPr>
                <w:rFonts w:cs="Calibri"/>
                <w:b/>
                <w:sz w:val="26"/>
                <w:szCs w:val="26"/>
              </w:rPr>
            </w:pPr>
            <w:r w:rsidRPr="00807657">
              <w:rPr>
                <w:rFonts w:cs="Calibri"/>
                <w:b/>
                <w:sz w:val="26"/>
                <w:szCs w:val="26"/>
              </w:rPr>
              <w:t xml:space="preserve">ПРОИЗВОДСТВЕННАЯ ПРАКТИКА  </w:t>
            </w:r>
          </w:p>
          <w:p w:rsidR="0054646A" w:rsidRPr="00AE3DC1" w:rsidRDefault="0054646A" w:rsidP="00EF0594">
            <w:pPr>
              <w:spacing w:after="0" w:line="240" w:lineRule="auto"/>
              <w:rPr>
                <w:rFonts w:cs="Calibri"/>
                <w:b/>
                <w:color w:val="FF0000"/>
                <w:sz w:val="26"/>
                <w:szCs w:val="26"/>
              </w:rPr>
            </w:pPr>
            <w:r w:rsidRPr="00AE3DC1">
              <w:rPr>
                <w:rFonts w:cs="Calibri"/>
                <w:b/>
                <w:color w:val="FF0000"/>
                <w:sz w:val="26"/>
                <w:szCs w:val="26"/>
              </w:rPr>
              <w:t>АКУШЕРСКО-ГИНЕКОЛОГИЧЕСКОГО ПРОФИЛЯ</w:t>
            </w:r>
            <w:r w:rsidR="00B32F76">
              <w:rPr>
                <w:rFonts w:cs="Calibri"/>
                <w:b/>
                <w:color w:val="FF0000"/>
                <w:sz w:val="26"/>
                <w:szCs w:val="26"/>
              </w:rPr>
              <w:t xml:space="preserve"> /</w:t>
            </w:r>
            <w:proofErr w:type="gramStart"/>
            <w:r w:rsidR="00B32F76">
              <w:rPr>
                <w:rFonts w:cs="Calibri"/>
                <w:b/>
                <w:color w:val="FF0000"/>
                <w:sz w:val="26"/>
                <w:szCs w:val="26"/>
              </w:rPr>
              <w:t>АКУШЕРСКАЯ</w:t>
            </w:r>
            <w:proofErr w:type="gramEnd"/>
            <w:r w:rsidR="00B32F76">
              <w:rPr>
                <w:rFonts w:cs="Calibri"/>
                <w:b/>
                <w:color w:val="FF0000"/>
                <w:sz w:val="26"/>
                <w:szCs w:val="26"/>
              </w:rPr>
              <w:t>/</w:t>
            </w:r>
          </w:p>
          <w:p w:rsidR="0054646A" w:rsidRPr="00AE3DC1" w:rsidRDefault="0054646A" w:rsidP="00EF059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2406" w:type="dxa"/>
            <w:gridSpan w:val="4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83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5382" w:type="dxa"/>
            <w:gridSpan w:val="5"/>
            <w:vAlign w:val="bottom"/>
          </w:tcPr>
          <w:p w:rsidR="0054646A" w:rsidRPr="00AE3DC1" w:rsidRDefault="0054646A" w:rsidP="00EF0594">
            <w:pPr>
              <w:tabs>
                <w:tab w:val="left" w:leader="underscore" w:pos="9354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Руководитель от профильной организации: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10740" w:type="dxa"/>
            <w:gridSpan w:val="8"/>
            <w:tcBorders>
              <w:bottom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10740" w:type="dxa"/>
            <w:gridSpan w:val="8"/>
            <w:tcBorders>
              <w:top w:val="single" w:sz="4" w:space="0" w:color="auto"/>
            </w:tcBorders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E3DC1">
              <w:rPr>
                <w:rFonts w:ascii="Times New Roman" w:hAnsi="Times New Roman"/>
                <w:sz w:val="28"/>
                <w:szCs w:val="28"/>
                <w:vertAlign w:val="superscript"/>
              </w:rPr>
              <w:t>(указать Ф.И.О., должность)</w:t>
            </w:r>
          </w:p>
        </w:tc>
      </w:tr>
      <w:tr w:rsidR="0054646A" w:rsidRPr="00AE3DC1" w:rsidTr="00EF0594">
        <w:trPr>
          <w:trHeight w:val="510"/>
        </w:trPr>
        <w:tc>
          <w:tcPr>
            <w:tcW w:w="5812" w:type="dxa"/>
            <w:gridSpan w:val="7"/>
            <w:vAlign w:val="bottom"/>
          </w:tcPr>
          <w:p w:rsidR="0054646A" w:rsidRPr="00AE3DC1" w:rsidRDefault="0054646A" w:rsidP="00EF0594">
            <w:pPr>
              <w:tabs>
                <w:tab w:val="left" w:leader="underscore" w:pos="9354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DC1">
              <w:rPr>
                <w:rFonts w:ascii="Times New Roman" w:hAnsi="Times New Roman"/>
                <w:sz w:val="28"/>
                <w:szCs w:val="28"/>
              </w:rPr>
              <w:t>Кафедральный руководитель от университета:</w:t>
            </w:r>
          </w:p>
        </w:tc>
        <w:tc>
          <w:tcPr>
            <w:tcW w:w="4928" w:type="dxa"/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10740" w:type="dxa"/>
            <w:gridSpan w:val="8"/>
            <w:tcBorders>
              <w:bottom w:val="single" w:sz="4" w:space="0" w:color="auto"/>
            </w:tcBorders>
            <w:vAlign w:val="bottom"/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46A" w:rsidRPr="00AE3DC1" w:rsidTr="00EF0594">
        <w:trPr>
          <w:trHeight w:val="510"/>
        </w:trPr>
        <w:tc>
          <w:tcPr>
            <w:tcW w:w="10740" w:type="dxa"/>
            <w:gridSpan w:val="8"/>
            <w:tcBorders>
              <w:top w:val="single" w:sz="4" w:space="0" w:color="auto"/>
            </w:tcBorders>
          </w:tcPr>
          <w:p w:rsidR="0054646A" w:rsidRPr="00AE3DC1" w:rsidRDefault="0054646A" w:rsidP="00EF05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E3DC1">
              <w:rPr>
                <w:rFonts w:ascii="Times New Roman" w:hAnsi="Times New Roman"/>
                <w:sz w:val="28"/>
                <w:szCs w:val="28"/>
                <w:vertAlign w:val="superscript"/>
              </w:rPr>
              <w:t>(указать НАЗВАНИЕ КАФЕДРЫ,  Ф.И.О., должность)</w:t>
            </w:r>
          </w:p>
        </w:tc>
      </w:tr>
    </w:tbl>
    <w:p w:rsidR="0054646A" w:rsidRPr="00AE3DC1" w:rsidRDefault="0054646A" w:rsidP="005464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646A" w:rsidRPr="00AE3DC1" w:rsidRDefault="0054646A" w:rsidP="005464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111"/>
        <w:gridCol w:w="3402"/>
      </w:tblGrid>
      <w:tr w:rsidR="0054646A" w:rsidRPr="00AE3DC1" w:rsidTr="00EF0594">
        <w:trPr>
          <w:trHeight w:val="40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54646A" w:rsidRPr="00AE3DC1" w:rsidRDefault="0054646A" w:rsidP="00EF05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E3DC1">
              <w:rPr>
                <w:rFonts w:ascii="Times New Roman" w:hAnsi="Times New Roman"/>
                <w:b/>
                <w:sz w:val="24"/>
              </w:rPr>
              <w:t>Результат</w:t>
            </w:r>
          </w:p>
          <w:p w:rsidR="0054646A" w:rsidRPr="00AE3DC1" w:rsidRDefault="0054646A" w:rsidP="00EF05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E3DC1">
              <w:rPr>
                <w:rFonts w:ascii="Times New Roman" w:hAnsi="Times New Roman"/>
                <w:b/>
                <w:sz w:val="24"/>
              </w:rPr>
              <w:t>промежуточной</w:t>
            </w:r>
          </w:p>
          <w:p w:rsidR="0054646A" w:rsidRPr="00AE3DC1" w:rsidRDefault="0054646A" w:rsidP="00EF059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AE3DC1">
              <w:rPr>
                <w:rFonts w:ascii="Times New Roman" w:hAnsi="Times New Roman"/>
                <w:b/>
                <w:sz w:val="24"/>
              </w:rPr>
              <w:t>аттестации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54646A" w:rsidRPr="00AE3DC1" w:rsidRDefault="0054646A" w:rsidP="00EF05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DC1">
              <w:rPr>
                <w:rFonts w:ascii="Times New Roman" w:hAnsi="Times New Roman"/>
                <w:b/>
                <w:sz w:val="24"/>
                <w:szCs w:val="24"/>
              </w:rPr>
              <w:t xml:space="preserve">Дата прохождения </w:t>
            </w:r>
          </w:p>
          <w:p w:rsidR="0054646A" w:rsidRPr="00AE3DC1" w:rsidRDefault="0054646A" w:rsidP="00EF05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E3DC1">
              <w:rPr>
                <w:rFonts w:ascii="Times New Roman" w:hAnsi="Times New Roman"/>
                <w:b/>
                <w:sz w:val="24"/>
                <w:szCs w:val="24"/>
              </w:rPr>
              <w:t xml:space="preserve">(из </w:t>
            </w:r>
            <w:proofErr w:type="spellStart"/>
            <w:r w:rsidRPr="00AE3DC1">
              <w:rPr>
                <w:rFonts w:ascii="Times New Roman" w:hAnsi="Times New Roman"/>
                <w:b/>
                <w:sz w:val="24"/>
                <w:szCs w:val="24"/>
              </w:rPr>
              <w:t>зачетно-экзаменационной</w:t>
            </w:r>
            <w:proofErr w:type="spellEnd"/>
            <w:proofErr w:type="gramEnd"/>
          </w:p>
          <w:p w:rsidR="0054646A" w:rsidRPr="00AE3DC1" w:rsidRDefault="0054646A" w:rsidP="00EF05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DC1">
              <w:rPr>
                <w:rFonts w:ascii="Times New Roman" w:hAnsi="Times New Roman"/>
                <w:b/>
                <w:sz w:val="24"/>
                <w:szCs w:val="24"/>
              </w:rPr>
              <w:t xml:space="preserve"> ведомости)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E3DC1">
              <w:rPr>
                <w:rFonts w:ascii="Times New Roman" w:hAnsi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AE3DC1">
              <w:rPr>
                <w:rFonts w:ascii="Times New Roman" w:hAnsi="Times New Roman"/>
                <w:b/>
                <w:sz w:val="24"/>
                <w:szCs w:val="24"/>
              </w:rPr>
              <w:t>кафедрального</w:t>
            </w:r>
            <w:proofErr w:type="gramEnd"/>
            <w:r w:rsidRPr="00AE3D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E3DC1">
              <w:rPr>
                <w:rFonts w:ascii="Times New Roman" w:hAnsi="Times New Roman"/>
                <w:b/>
                <w:sz w:val="24"/>
                <w:szCs w:val="24"/>
              </w:rPr>
              <w:t>руководителя</w:t>
            </w:r>
          </w:p>
        </w:tc>
      </w:tr>
      <w:tr w:rsidR="0054646A" w:rsidRPr="00AE3DC1" w:rsidTr="00EF0594">
        <w:trPr>
          <w:trHeight w:val="405"/>
        </w:trPr>
        <w:tc>
          <w:tcPr>
            <w:tcW w:w="3227" w:type="dxa"/>
            <w:vMerge/>
            <w:shd w:val="clear" w:color="auto" w:fill="auto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before="26" w:after="4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firstLine="1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46A" w:rsidRPr="00AE3DC1" w:rsidTr="00EF0594">
        <w:trPr>
          <w:trHeight w:val="533"/>
        </w:trPr>
        <w:tc>
          <w:tcPr>
            <w:tcW w:w="3227" w:type="dxa"/>
            <w:shd w:val="clear" w:color="auto" w:fill="auto"/>
            <w:vAlign w:val="center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before="26" w:after="4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before="18" w:after="0" w:line="240" w:lineRule="auto"/>
              <w:ind w:firstLine="11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4646A" w:rsidRPr="00AE3DC1" w:rsidRDefault="0054646A" w:rsidP="00EF0594">
            <w:pPr>
              <w:widowControl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646A" w:rsidRPr="00AE3DC1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Pr="00AE3DC1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spacing w:after="0" w:line="240" w:lineRule="auto"/>
        <w:ind w:firstLine="709"/>
        <w:jc w:val="center"/>
        <w:rPr>
          <w:rFonts w:ascii="Cambria" w:hAnsi="Cambria"/>
          <w:b/>
          <w:bCs/>
          <w:iCs/>
          <w:color w:val="808080"/>
          <w:sz w:val="28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Pr="00807657" w:rsidRDefault="0054646A" w:rsidP="0054646A">
      <w:pPr>
        <w:tabs>
          <w:tab w:val="left" w:pos="709"/>
        </w:tabs>
        <w:suppressAutoHyphens/>
        <w:spacing w:after="0" w:line="240" w:lineRule="exact"/>
        <w:rPr>
          <w:rFonts w:cs="Calibri"/>
          <w:b/>
          <w:color w:val="00000A"/>
          <w:sz w:val="24"/>
          <w:szCs w:val="24"/>
        </w:rPr>
      </w:pPr>
    </w:p>
    <w:p w:rsidR="0054646A" w:rsidRPr="00807657" w:rsidRDefault="0054646A" w:rsidP="0054646A">
      <w:pPr>
        <w:autoSpaceDE w:val="0"/>
        <w:autoSpaceDN w:val="0"/>
        <w:adjustRightInd w:val="0"/>
        <w:ind w:firstLine="520"/>
        <w:jc w:val="center"/>
        <w:rPr>
          <w:rFonts w:cs="Calibri"/>
          <w:b/>
          <w:sz w:val="24"/>
          <w:szCs w:val="24"/>
        </w:rPr>
      </w:pPr>
      <w:r w:rsidRPr="00807657">
        <w:rPr>
          <w:rFonts w:cs="Calibri"/>
          <w:b/>
          <w:sz w:val="24"/>
          <w:szCs w:val="24"/>
        </w:rPr>
        <w:t>ДНЕВНИК (оформляется в тетради либо в печатном виде)</w:t>
      </w:r>
    </w:p>
    <w:tbl>
      <w:tblPr>
        <w:tblW w:w="10421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1964"/>
        <w:gridCol w:w="3260"/>
        <w:gridCol w:w="1985"/>
        <w:gridCol w:w="2410"/>
      </w:tblGrid>
      <w:tr w:rsidR="0054646A" w:rsidRPr="00807657" w:rsidTr="00EF0594">
        <w:trPr>
          <w:trHeight w:hRule="exact" w:val="398"/>
          <w:jc w:val="center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Количество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 отработанных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 часов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на практике/ в день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Виды работ,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proofErr w:type="gramStart"/>
            <w:r w:rsidRPr="00807657">
              <w:rPr>
                <w:rFonts w:cs="Calibri"/>
                <w:b/>
                <w:i/>
                <w:sz w:val="24"/>
                <w:szCs w:val="24"/>
              </w:rPr>
              <w:t>связанные</w:t>
            </w:r>
            <w:proofErr w:type="gramEnd"/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 с будущей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профессиональной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деятельностью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Объем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выполненной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работы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Подпись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руководителя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от профильной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 xml:space="preserve"> организации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i/>
                <w:sz w:val="24"/>
                <w:szCs w:val="24"/>
              </w:rPr>
            </w:pPr>
            <w:r w:rsidRPr="00807657">
              <w:rPr>
                <w:rFonts w:cs="Calibri"/>
                <w:b/>
                <w:i/>
                <w:sz w:val="24"/>
                <w:szCs w:val="24"/>
              </w:rPr>
              <w:t>(ежедневно)</w:t>
            </w:r>
          </w:p>
        </w:tc>
      </w:tr>
      <w:tr w:rsidR="0054646A" w:rsidRPr="00807657" w:rsidTr="00EF0594">
        <w:trPr>
          <w:trHeight w:hRule="exact" w:val="2270"/>
          <w:jc w:val="center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4646A" w:rsidRPr="00807657" w:rsidTr="00EF0594">
        <w:trPr>
          <w:trHeight w:hRule="exact" w:val="1924"/>
          <w:jc w:val="center"/>
        </w:trPr>
        <w:tc>
          <w:tcPr>
            <w:tcW w:w="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7657">
              <w:rPr>
                <w:rFonts w:cs="Calibri"/>
                <w:sz w:val="24"/>
                <w:szCs w:val="24"/>
              </w:rPr>
              <w:t>В разделе описывается вся практическая работа студента в данный день практики, функциональные обязанности  (по подразделениям) и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b/>
                <w:sz w:val="26"/>
                <w:szCs w:val="26"/>
              </w:rPr>
            </w:pPr>
            <w:r w:rsidRPr="00807657">
              <w:rPr>
                <w:rFonts w:cs="Calibri"/>
                <w:b/>
                <w:sz w:val="26"/>
                <w:szCs w:val="26"/>
              </w:rPr>
              <w:t xml:space="preserve">зав. отделением или врача </w:t>
            </w:r>
          </w:p>
          <w:p w:rsidR="0054646A" w:rsidRPr="00807657" w:rsidRDefault="0054646A" w:rsidP="00EF059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07657">
              <w:rPr>
                <w:rFonts w:cs="Calibri"/>
                <w:b/>
                <w:sz w:val="26"/>
                <w:szCs w:val="26"/>
              </w:rPr>
              <w:t>акушера-гинеколога</w:t>
            </w:r>
          </w:p>
        </w:tc>
      </w:tr>
    </w:tbl>
    <w:p w:rsidR="0054646A" w:rsidRPr="007B3ED4" w:rsidRDefault="0054646A" w:rsidP="0054646A">
      <w:pPr>
        <w:jc w:val="center"/>
        <w:rPr>
          <w:rFonts w:cs="Calibri"/>
          <w:sz w:val="26"/>
          <w:szCs w:val="26"/>
        </w:rPr>
      </w:pPr>
      <w:r w:rsidRPr="00807657">
        <w:rPr>
          <w:rFonts w:cs="Calibri"/>
          <w:sz w:val="24"/>
          <w:szCs w:val="24"/>
        </w:rPr>
        <w:tab/>
      </w:r>
      <w:r w:rsidRPr="007B3ED4">
        <w:rPr>
          <w:rFonts w:cs="Calibri"/>
          <w:sz w:val="26"/>
          <w:szCs w:val="26"/>
        </w:rPr>
        <w:tab/>
      </w:r>
      <w:r w:rsidRPr="007B3ED4">
        <w:rPr>
          <w:rFonts w:cs="Calibri"/>
          <w:sz w:val="26"/>
          <w:szCs w:val="26"/>
        </w:rPr>
        <w:tab/>
        <w:t>Руководитель практики от мед</w:t>
      </w:r>
      <w:proofErr w:type="gramStart"/>
      <w:r w:rsidRPr="007B3ED4">
        <w:rPr>
          <w:rFonts w:cs="Calibri"/>
          <w:sz w:val="26"/>
          <w:szCs w:val="26"/>
        </w:rPr>
        <w:t>.</w:t>
      </w:r>
      <w:proofErr w:type="gramEnd"/>
      <w:r w:rsidRPr="007B3ED4">
        <w:rPr>
          <w:rFonts w:cs="Calibri"/>
          <w:sz w:val="26"/>
          <w:szCs w:val="26"/>
        </w:rPr>
        <w:t xml:space="preserve"> </w:t>
      </w:r>
      <w:proofErr w:type="gramStart"/>
      <w:r w:rsidRPr="007B3ED4">
        <w:rPr>
          <w:rFonts w:cs="Calibri"/>
          <w:sz w:val="26"/>
          <w:szCs w:val="26"/>
        </w:rPr>
        <w:t>о</w:t>
      </w:r>
      <w:proofErr w:type="gramEnd"/>
      <w:r w:rsidRPr="007B3ED4">
        <w:rPr>
          <w:rFonts w:cs="Calibri"/>
          <w:sz w:val="26"/>
          <w:szCs w:val="26"/>
        </w:rPr>
        <w:t xml:space="preserve">рганизации  (ФИО)                       </w:t>
      </w:r>
      <w:r w:rsidRPr="007B3ED4">
        <w:rPr>
          <w:rFonts w:cs="Calibri"/>
          <w:b/>
          <w:sz w:val="26"/>
          <w:szCs w:val="26"/>
        </w:rPr>
        <w:t>Подпись</w:t>
      </w:r>
    </w:p>
    <w:p w:rsidR="0054646A" w:rsidRPr="005A677C" w:rsidRDefault="0054646A" w:rsidP="0054646A">
      <w:pPr>
        <w:pStyle w:val="2"/>
        <w:spacing w:after="0" w:line="240" w:lineRule="auto"/>
        <w:jc w:val="right"/>
        <w:rPr>
          <w:rFonts w:ascii="Calibri" w:hAnsi="Calibri" w:cs="Calibri"/>
          <w:b/>
          <w:color w:val="FF0000"/>
          <w:sz w:val="26"/>
          <w:szCs w:val="26"/>
        </w:rPr>
      </w:pPr>
      <w:r w:rsidRPr="005A677C">
        <w:rPr>
          <w:rFonts w:ascii="Calibri" w:hAnsi="Calibri" w:cs="Calibri"/>
          <w:b/>
          <w:color w:val="FF0000"/>
          <w:sz w:val="26"/>
          <w:szCs w:val="26"/>
        </w:rPr>
        <w:t xml:space="preserve">В конце дневник заверяется круглой  печатью профильной организации </w:t>
      </w: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ascii="Cambria" w:hAnsi="Cambria"/>
          <w:b/>
          <w:color w:val="00000A"/>
          <w:sz w:val="26"/>
          <w:szCs w:val="26"/>
        </w:rPr>
      </w:pPr>
    </w:p>
    <w:p w:rsidR="0054646A" w:rsidRPr="0095748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cs="Calibri"/>
          <w:b/>
          <w:color w:val="00000A"/>
          <w:sz w:val="26"/>
          <w:szCs w:val="26"/>
        </w:rPr>
      </w:pPr>
      <w:r w:rsidRPr="0095748A">
        <w:rPr>
          <w:rFonts w:cs="Calibri"/>
          <w:b/>
          <w:color w:val="00000A"/>
          <w:sz w:val="26"/>
          <w:szCs w:val="26"/>
        </w:rPr>
        <w:t>Примерный план записи в дневнике</w:t>
      </w:r>
    </w:p>
    <w:p w:rsidR="0054646A" w:rsidRPr="0095748A" w:rsidRDefault="0054646A" w:rsidP="0054646A">
      <w:pPr>
        <w:tabs>
          <w:tab w:val="left" w:pos="709"/>
        </w:tabs>
        <w:suppressAutoHyphens/>
        <w:spacing w:after="0" w:line="240" w:lineRule="exact"/>
        <w:jc w:val="center"/>
        <w:rPr>
          <w:rFonts w:cs="Calibri"/>
          <w:b/>
          <w:color w:val="00000A"/>
          <w:sz w:val="26"/>
          <w:szCs w:val="26"/>
        </w:rPr>
      </w:pPr>
    </w:p>
    <w:p w:rsidR="0054646A" w:rsidRDefault="0054646A" w:rsidP="00B32F76">
      <w:pPr>
        <w:spacing w:line="240" w:lineRule="auto"/>
        <w:rPr>
          <w:rFonts w:cs="Calibri"/>
          <w:sz w:val="26"/>
          <w:szCs w:val="26"/>
        </w:rPr>
      </w:pPr>
      <w:r w:rsidRPr="0095748A">
        <w:rPr>
          <w:rFonts w:cs="Calibri"/>
          <w:sz w:val="26"/>
          <w:szCs w:val="26"/>
        </w:rPr>
        <w:tab/>
        <w:t>В первый день студенты записывают данные знакомства с базой  практики: отделение, палаты, число коек, контингент больных, организация работы подразделения, оснащенность.</w:t>
      </w:r>
    </w:p>
    <w:p w:rsidR="00B32F76" w:rsidRPr="00B32F76" w:rsidRDefault="00B32F76" w:rsidP="00B32F76">
      <w:pPr>
        <w:tabs>
          <w:tab w:val="left" w:pos="709"/>
        </w:tabs>
        <w:suppressAutoHyphens/>
        <w:spacing w:after="0" w:line="240" w:lineRule="auto"/>
        <w:rPr>
          <w:rFonts w:cs="Calibri"/>
          <w:sz w:val="26"/>
          <w:szCs w:val="26"/>
        </w:rPr>
      </w:pPr>
      <w:r w:rsidRPr="00B32F76">
        <w:rPr>
          <w:rFonts w:cs="Calibri"/>
          <w:b/>
          <w:sz w:val="26"/>
          <w:szCs w:val="26"/>
          <w:u w:val="single"/>
        </w:rPr>
        <w:t>Записи в дневнике во время ежедневной работы в отделениях:</w:t>
      </w:r>
      <w:r w:rsidRPr="00B32F76">
        <w:rPr>
          <w:rFonts w:cs="Calibri"/>
          <w:sz w:val="26"/>
          <w:szCs w:val="26"/>
        </w:rPr>
        <w:t xml:space="preserve"> в первый день описать структуру акушерско-гинекологического стационара. </w:t>
      </w:r>
    </w:p>
    <w:p w:rsidR="0054646A" w:rsidRPr="0095748A" w:rsidRDefault="0054646A" w:rsidP="00B32F76">
      <w:pPr>
        <w:spacing w:line="240" w:lineRule="auto"/>
        <w:rPr>
          <w:rFonts w:cs="Calibri"/>
          <w:sz w:val="26"/>
          <w:szCs w:val="26"/>
        </w:rPr>
      </w:pPr>
      <w:r w:rsidRPr="0095748A">
        <w:rPr>
          <w:rFonts w:cs="Calibri"/>
          <w:sz w:val="26"/>
          <w:szCs w:val="26"/>
        </w:rPr>
        <w:t xml:space="preserve">Записи первого дня практики: </w:t>
      </w:r>
    </w:p>
    <w:p w:rsidR="0054646A" w:rsidRPr="0095748A" w:rsidRDefault="0054646A" w:rsidP="00B32F76">
      <w:pPr>
        <w:spacing w:line="240" w:lineRule="auto"/>
        <w:rPr>
          <w:rFonts w:cs="Calibri"/>
          <w:sz w:val="26"/>
          <w:szCs w:val="26"/>
        </w:rPr>
      </w:pPr>
      <w:proofErr w:type="gramStart"/>
      <w:r w:rsidRPr="0095748A">
        <w:rPr>
          <w:rFonts w:cs="Calibri"/>
          <w:sz w:val="26"/>
          <w:szCs w:val="26"/>
        </w:rPr>
        <w:t xml:space="preserve">В первый день на базе профильной организации с обучающимся должен быть проведен инструктаж по охране труда, пожарной безопасности, технике безопасности, правилам внутреннего трудового распорядка, санитарно-эпидемиологическим правилам и гигиеническим нормативам. </w:t>
      </w:r>
      <w:proofErr w:type="gramEnd"/>
    </w:p>
    <w:p w:rsidR="0054646A" w:rsidRPr="0095748A" w:rsidRDefault="0054646A" w:rsidP="00B32F76">
      <w:pPr>
        <w:numPr>
          <w:ilvl w:val="0"/>
          <w:numId w:val="6"/>
        </w:numPr>
        <w:tabs>
          <w:tab w:val="left" w:pos="709"/>
          <w:tab w:val="left" w:pos="890"/>
          <w:tab w:val="left" w:pos="1071"/>
        </w:tabs>
        <w:suppressAutoHyphens/>
        <w:spacing w:before="18" w:after="0" w:line="240" w:lineRule="auto"/>
        <w:ind w:left="181" w:hanging="181"/>
        <w:jc w:val="both"/>
        <w:rPr>
          <w:rFonts w:cs="Calibri"/>
          <w:color w:val="00000A"/>
          <w:sz w:val="26"/>
          <w:szCs w:val="26"/>
        </w:rPr>
      </w:pPr>
      <w:r w:rsidRPr="0095748A">
        <w:rPr>
          <w:rFonts w:cs="Calibri"/>
          <w:i/>
          <w:sz w:val="26"/>
          <w:szCs w:val="26"/>
        </w:rPr>
        <w:t>Каждый день работы должен подписываться врачом</w:t>
      </w:r>
    </w:p>
    <w:p w:rsidR="0054646A" w:rsidRPr="0095748A" w:rsidRDefault="0054646A" w:rsidP="00B32F76">
      <w:pPr>
        <w:numPr>
          <w:ilvl w:val="0"/>
          <w:numId w:val="6"/>
        </w:numPr>
        <w:tabs>
          <w:tab w:val="left" w:pos="709"/>
          <w:tab w:val="left" w:pos="890"/>
          <w:tab w:val="left" w:pos="1071"/>
        </w:tabs>
        <w:suppressAutoHyphens/>
        <w:spacing w:before="18" w:after="0" w:line="240" w:lineRule="auto"/>
        <w:ind w:left="181" w:hanging="181"/>
        <w:jc w:val="both"/>
        <w:rPr>
          <w:rFonts w:cs="Calibri"/>
          <w:color w:val="00000A"/>
          <w:sz w:val="26"/>
          <w:szCs w:val="26"/>
        </w:rPr>
      </w:pPr>
      <w:r w:rsidRPr="0095748A">
        <w:rPr>
          <w:rFonts w:cs="Calibri"/>
          <w:color w:val="00000A"/>
          <w:sz w:val="26"/>
          <w:szCs w:val="26"/>
        </w:rPr>
        <w:t>Записи в дневнике на амбулаторном приёме в женской консультации:</w:t>
      </w:r>
      <w:r w:rsidRPr="0095748A">
        <w:rPr>
          <w:rFonts w:cs="Calibri"/>
          <w:i/>
          <w:color w:val="00000A"/>
          <w:sz w:val="26"/>
          <w:szCs w:val="26"/>
        </w:rPr>
        <w:t xml:space="preserve"> </w:t>
      </w:r>
    </w:p>
    <w:p w:rsidR="0054646A" w:rsidRPr="0095748A" w:rsidRDefault="0054646A" w:rsidP="00B32F76">
      <w:pPr>
        <w:numPr>
          <w:ilvl w:val="0"/>
          <w:numId w:val="7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r w:rsidRPr="0095748A">
        <w:rPr>
          <w:rFonts w:cs="Calibri"/>
          <w:color w:val="00000A"/>
          <w:sz w:val="26"/>
          <w:szCs w:val="26"/>
        </w:rPr>
        <w:t xml:space="preserve">описать всех больных, которые обратились за  помощью (жалобы, анамнез, объективный статус, диагноз, лечебные мероприятия) и указать количество выполненных малых диагностических манипуляций (взятие мазков, осмотр шейки матки в зеркалах, </w:t>
      </w:r>
      <w:proofErr w:type="spellStart"/>
      <w:r w:rsidRPr="0095748A">
        <w:rPr>
          <w:rFonts w:cs="Calibri"/>
          <w:color w:val="00000A"/>
          <w:sz w:val="26"/>
          <w:szCs w:val="26"/>
        </w:rPr>
        <w:t>бимануальное</w:t>
      </w:r>
      <w:proofErr w:type="spellEnd"/>
      <w:r w:rsidRPr="0095748A">
        <w:rPr>
          <w:rFonts w:cs="Calibri"/>
          <w:color w:val="00000A"/>
          <w:sz w:val="26"/>
          <w:szCs w:val="26"/>
        </w:rPr>
        <w:t xml:space="preserve"> гинекологическое исследование и др.); </w:t>
      </w:r>
    </w:p>
    <w:p w:rsidR="0054646A" w:rsidRPr="0095748A" w:rsidRDefault="0054646A" w:rsidP="00B32F76">
      <w:pPr>
        <w:numPr>
          <w:ilvl w:val="0"/>
          <w:numId w:val="7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r w:rsidRPr="0095748A">
        <w:rPr>
          <w:rFonts w:cs="Calibri"/>
          <w:color w:val="00000A"/>
          <w:sz w:val="26"/>
          <w:szCs w:val="26"/>
        </w:rPr>
        <w:t xml:space="preserve">описать </w:t>
      </w:r>
      <w:r w:rsidRPr="001326DE">
        <w:rPr>
          <w:rFonts w:cs="Calibri"/>
          <w:color w:val="FF0000"/>
          <w:sz w:val="26"/>
          <w:szCs w:val="26"/>
        </w:rPr>
        <w:t>пациентов</w:t>
      </w:r>
      <w:r w:rsidRPr="0095748A">
        <w:rPr>
          <w:rFonts w:cs="Calibri"/>
          <w:color w:val="00000A"/>
          <w:sz w:val="26"/>
          <w:szCs w:val="26"/>
        </w:rPr>
        <w:t>, которые обратились впервые или пришли  на повторный приём;</w:t>
      </w:r>
    </w:p>
    <w:p w:rsidR="0054646A" w:rsidRPr="0095748A" w:rsidRDefault="0054646A" w:rsidP="00B32F76">
      <w:pPr>
        <w:numPr>
          <w:ilvl w:val="0"/>
          <w:numId w:val="7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r w:rsidRPr="0095748A">
        <w:rPr>
          <w:rFonts w:cs="Calibri"/>
          <w:color w:val="00000A"/>
          <w:sz w:val="26"/>
          <w:szCs w:val="26"/>
        </w:rPr>
        <w:t xml:space="preserve">указать присутствие или </w:t>
      </w:r>
      <w:proofErr w:type="spellStart"/>
      <w:r w:rsidRPr="0095748A">
        <w:rPr>
          <w:rFonts w:cs="Calibri"/>
          <w:color w:val="00000A"/>
          <w:sz w:val="26"/>
          <w:szCs w:val="26"/>
        </w:rPr>
        <w:t>ассистенции</w:t>
      </w:r>
      <w:proofErr w:type="spellEnd"/>
      <w:r w:rsidRPr="0095748A">
        <w:rPr>
          <w:rFonts w:cs="Calibri"/>
          <w:color w:val="00000A"/>
          <w:sz w:val="26"/>
          <w:szCs w:val="26"/>
        </w:rPr>
        <w:t xml:space="preserve"> на малых операциях (удаление или введение ВМС, </w:t>
      </w:r>
      <w:proofErr w:type="spellStart"/>
      <w:r w:rsidRPr="0095748A">
        <w:rPr>
          <w:rFonts w:cs="Calibri"/>
          <w:color w:val="00000A"/>
          <w:sz w:val="26"/>
          <w:szCs w:val="26"/>
        </w:rPr>
        <w:t>кольпоскопия</w:t>
      </w:r>
      <w:proofErr w:type="spellEnd"/>
      <w:r w:rsidRPr="0095748A">
        <w:rPr>
          <w:rFonts w:cs="Calibri"/>
          <w:color w:val="00000A"/>
          <w:sz w:val="26"/>
          <w:szCs w:val="26"/>
        </w:rPr>
        <w:t xml:space="preserve"> и др.)</w:t>
      </w:r>
    </w:p>
    <w:p w:rsidR="0054646A" w:rsidRPr="0095748A" w:rsidRDefault="0054646A" w:rsidP="00B32F76">
      <w:p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/>
        <w:rPr>
          <w:rFonts w:cs="Calibri"/>
          <w:color w:val="00000A"/>
          <w:sz w:val="26"/>
          <w:szCs w:val="26"/>
        </w:rPr>
      </w:pPr>
    </w:p>
    <w:p w:rsidR="0054646A" w:rsidRPr="0095748A" w:rsidRDefault="0054646A" w:rsidP="00B32F76">
      <w:pPr>
        <w:tabs>
          <w:tab w:val="left" w:pos="709"/>
        </w:tabs>
        <w:suppressAutoHyphens/>
        <w:spacing w:after="0" w:line="240" w:lineRule="auto"/>
        <w:rPr>
          <w:rFonts w:cs="Calibri"/>
          <w:color w:val="00000A"/>
          <w:sz w:val="26"/>
          <w:szCs w:val="26"/>
        </w:rPr>
      </w:pPr>
      <w:r w:rsidRPr="001326DE">
        <w:rPr>
          <w:rFonts w:cs="Calibri"/>
          <w:b/>
          <w:color w:val="FF0000"/>
          <w:sz w:val="26"/>
          <w:szCs w:val="26"/>
          <w:u w:val="single"/>
        </w:rPr>
        <w:t>Записи в дневнике:</w:t>
      </w:r>
      <w:r w:rsidRPr="0095748A">
        <w:rPr>
          <w:rFonts w:cs="Calibri"/>
          <w:color w:val="00000A"/>
          <w:sz w:val="26"/>
          <w:szCs w:val="26"/>
        </w:rPr>
        <w:t xml:space="preserve"> описать: </w:t>
      </w:r>
    </w:p>
    <w:p w:rsidR="0054646A" w:rsidRPr="00807657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proofErr w:type="gramStart"/>
      <w:r w:rsidRPr="0095748A">
        <w:rPr>
          <w:rFonts w:cs="Calibri"/>
          <w:color w:val="00000A"/>
          <w:sz w:val="26"/>
          <w:szCs w:val="26"/>
        </w:rPr>
        <w:t xml:space="preserve">всех </w:t>
      </w:r>
      <w:r>
        <w:rPr>
          <w:rFonts w:cs="Calibri"/>
          <w:color w:val="00000A"/>
          <w:sz w:val="26"/>
          <w:szCs w:val="26"/>
        </w:rPr>
        <w:t>пациентов</w:t>
      </w:r>
      <w:r w:rsidRPr="0095748A">
        <w:rPr>
          <w:rFonts w:cs="Calibri"/>
          <w:color w:val="00000A"/>
          <w:sz w:val="26"/>
          <w:szCs w:val="26"/>
        </w:rPr>
        <w:t>, которые обратились в приёмный покой (жалобы, анамнез,</w:t>
      </w:r>
      <w:r w:rsidRPr="00807657">
        <w:rPr>
          <w:rFonts w:cs="Calibri"/>
          <w:color w:val="00000A"/>
          <w:sz w:val="26"/>
          <w:szCs w:val="26"/>
        </w:rPr>
        <w:t xml:space="preserve"> объективный статус, диагноз, лечебные мероприятия) и </w:t>
      </w:r>
      <w:proofErr w:type="gramEnd"/>
    </w:p>
    <w:p w:rsidR="0054646A" w:rsidRPr="00807657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r w:rsidRPr="00807657">
        <w:rPr>
          <w:rFonts w:cs="Calibri"/>
          <w:color w:val="00000A"/>
          <w:sz w:val="26"/>
          <w:szCs w:val="26"/>
        </w:rPr>
        <w:t xml:space="preserve">рожениц, находящихся в родильном доме и переведенных в родильный зал; </w:t>
      </w:r>
    </w:p>
    <w:p w:rsidR="0054646A" w:rsidRPr="00807657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r w:rsidRPr="00807657">
        <w:rPr>
          <w:rFonts w:cs="Calibri"/>
          <w:color w:val="00000A"/>
          <w:sz w:val="26"/>
          <w:szCs w:val="26"/>
        </w:rPr>
        <w:t xml:space="preserve">описать присутствие или </w:t>
      </w:r>
      <w:proofErr w:type="spellStart"/>
      <w:r w:rsidRPr="00807657">
        <w:rPr>
          <w:rFonts w:cs="Calibri"/>
          <w:color w:val="00000A"/>
          <w:sz w:val="26"/>
          <w:szCs w:val="26"/>
        </w:rPr>
        <w:t>ассистенции</w:t>
      </w:r>
      <w:proofErr w:type="spellEnd"/>
      <w:r w:rsidRPr="00807657">
        <w:rPr>
          <w:rFonts w:cs="Calibri"/>
          <w:color w:val="00000A"/>
          <w:sz w:val="26"/>
          <w:szCs w:val="26"/>
        </w:rPr>
        <w:t xml:space="preserve"> при ведении родов; </w:t>
      </w:r>
    </w:p>
    <w:p w:rsidR="0054646A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color w:val="00000A"/>
          <w:sz w:val="26"/>
          <w:szCs w:val="26"/>
        </w:rPr>
      </w:pPr>
      <w:r w:rsidRPr="00807657">
        <w:rPr>
          <w:rFonts w:cs="Calibri"/>
          <w:color w:val="00000A"/>
          <w:sz w:val="26"/>
          <w:szCs w:val="26"/>
        </w:rPr>
        <w:t>описать участие или присутствие на акушер</w:t>
      </w:r>
      <w:r>
        <w:rPr>
          <w:rFonts w:cs="Calibri"/>
          <w:color w:val="00000A"/>
          <w:sz w:val="26"/>
          <w:szCs w:val="26"/>
        </w:rPr>
        <w:t>ских операциях или манипуляциях;</w:t>
      </w:r>
    </w:p>
    <w:p w:rsidR="0054646A" w:rsidRPr="00B32F76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sz w:val="26"/>
          <w:szCs w:val="26"/>
        </w:rPr>
      </w:pPr>
      <w:r w:rsidRPr="00B32F76">
        <w:rPr>
          <w:rFonts w:cs="Calibri"/>
          <w:sz w:val="26"/>
          <w:szCs w:val="26"/>
        </w:rPr>
        <w:t xml:space="preserve">описать </w:t>
      </w:r>
      <w:r w:rsidR="00B32F76">
        <w:rPr>
          <w:rFonts w:cs="Calibri"/>
          <w:sz w:val="26"/>
          <w:szCs w:val="26"/>
        </w:rPr>
        <w:t>акушерских</w:t>
      </w:r>
      <w:r w:rsidRPr="00B32F76">
        <w:rPr>
          <w:rFonts w:cs="Calibri"/>
          <w:sz w:val="26"/>
          <w:szCs w:val="26"/>
        </w:rPr>
        <w:t xml:space="preserve"> пациентов;</w:t>
      </w:r>
    </w:p>
    <w:p w:rsidR="0054646A" w:rsidRPr="00B32F76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sz w:val="26"/>
          <w:szCs w:val="26"/>
        </w:rPr>
      </w:pPr>
      <w:r w:rsidRPr="00B32F76">
        <w:rPr>
          <w:rFonts w:cs="Calibri"/>
          <w:sz w:val="26"/>
          <w:szCs w:val="26"/>
        </w:rPr>
        <w:t xml:space="preserve">описать присутствие или </w:t>
      </w:r>
      <w:proofErr w:type="spellStart"/>
      <w:r w:rsidRPr="00B32F76">
        <w:rPr>
          <w:rFonts w:cs="Calibri"/>
          <w:sz w:val="26"/>
          <w:szCs w:val="26"/>
        </w:rPr>
        <w:t>ассистенции</w:t>
      </w:r>
      <w:proofErr w:type="spellEnd"/>
      <w:r w:rsidRPr="00B32F76">
        <w:rPr>
          <w:rFonts w:cs="Calibri"/>
          <w:sz w:val="26"/>
          <w:szCs w:val="26"/>
        </w:rPr>
        <w:t xml:space="preserve"> на операциях (</w:t>
      </w:r>
      <w:proofErr w:type="spellStart"/>
      <w:r w:rsidRPr="00B32F76">
        <w:rPr>
          <w:rFonts w:cs="Calibri"/>
          <w:sz w:val="26"/>
          <w:szCs w:val="26"/>
        </w:rPr>
        <w:t>лапороскопическим</w:t>
      </w:r>
      <w:proofErr w:type="spellEnd"/>
      <w:r w:rsidRPr="00B32F76">
        <w:rPr>
          <w:rFonts w:cs="Calibri"/>
          <w:sz w:val="26"/>
          <w:szCs w:val="26"/>
        </w:rPr>
        <w:t xml:space="preserve"> или </w:t>
      </w:r>
      <w:proofErr w:type="spellStart"/>
      <w:r w:rsidRPr="00B32F76">
        <w:rPr>
          <w:rFonts w:cs="Calibri"/>
          <w:sz w:val="26"/>
          <w:szCs w:val="26"/>
        </w:rPr>
        <w:t>лапоротомичеким</w:t>
      </w:r>
      <w:proofErr w:type="spellEnd"/>
      <w:r w:rsidRPr="00B32F76">
        <w:rPr>
          <w:rFonts w:cs="Calibri"/>
          <w:sz w:val="26"/>
          <w:szCs w:val="26"/>
        </w:rPr>
        <w:t xml:space="preserve"> доступом, </w:t>
      </w:r>
      <w:proofErr w:type="spellStart"/>
      <w:r w:rsidRPr="00B32F76">
        <w:rPr>
          <w:rFonts w:cs="Calibri"/>
          <w:sz w:val="26"/>
          <w:szCs w:val="26"/>
        </w:rPr>
        <w:t>гистероскопия</w:t>
      </w:r>
      <w:proofErr w:type="spellEnd"/>
      <w:r w:rsidRPr="00B32F76">
        <w:rPr>
          <w:rFonts w:cs="Calibri"/>
          <w:sz w:val="26"/>
          <w:szCs w:val="26"/>
        </w:rPr>
        <w:t xml:space="preserve"> и др.);</w:t>
      </w:r>
    </w:p>
    <w:p w:rsidR="0054646A" w:rsidRPr="00B32F76" w:rsidRDefault="0054646A" w:rsidP="00B32F76">
      <w:pPr>
        <w:numPr>
          <w:ilvl w:val="0"/>
          <w:numId w:val="8"/>
        </w:numPr>
        <w:tabs>
          <w:tab w:val="left" w:pos="709"/>
          <w:tab w:val="left" w:pos="1069"/>
          <w:tab w:val="left" w:pos="1440"/>
        </w:tabs>
        <w:suppressAutoHyphens/>
        <w:spacing w:after="0" w:line="240" w:lineRule="auto"/>
        <w:ind w:left="360" w:firstLine="0"/>
        <w:rPr>
          <w:rFonts w:cs="Calibri"/>
          <w:sz w:val="26"/>
          <w:szCs w:val="26"/>
        </w:rPr>
      </w:pPr>
      <w:r w:rsidRPr="00B32F76">
        <w:rPr>
          <w:rFonts w:cs="Calibri"/>
          <w:sz w:val="26"/>
          <w:szCs w:val="26"/>
        </w:rPr>
        <w:t xml:space="preserve">описать присутствие или </w:t>
      </w:r>
      <w:proofErr w:type="spellStart"/>
      <w:r w:rsidRPr="00B32F76">
        <w:rPr>
          <w:rFonts w:cs="Calibri"/>
          <w:sz w:val="26"/>
          <w:szCs w:val="26"/>
        </w:rPr>
        <w:t>ассистенции</w:t>
      </w:r>
      <w:proofErr w:type="spellEnd"/>
      <w:r w:rsidRPr="00B32F76">
        <w:rPr>
          <w:rFonts w:cs="Calibri"/>
          <w:sz w:val="26"/>
          <w:szCs w:val="26"/>
        </w:rPr>
        <w:t xml:space="preserve"> на гинекологических манипуляциях (введение/удаление ВМС, </w:t>
      </w:r>
      <w:proofErr w:type="spellStart"/>
      <w:r w:rsidRPr="00B32F76">
        <w:rPr>
          <w:rFonts w:cs="Calibri"/>
          <w:sz w:val="26"/>
          <w:szCs w:val="26"/>
        </w:rPr>
        <w:t>кольпоскопия</w:t>
      </w:r>
      <w:proofErr w:type="spellEnd"/>
      <w:r w:rsidRPr="00B32F76">
        <w:rPr>
          <w:rFonts w:cs="Calibri"/>
          <w:sz w:val="26"/>
          <w:szCs w:val="26"/>
        </w:rPr>
        <w:t>, биопсия шейки матки и др.)</w:t>
      </w:r>
    </w:p>
    <w:p w:rsidR="0054646A" w:rsidRPr="00B32F76" w:rsidRDefault="0054646A" w:rsidP="00B32F76">
      <w:pPr>
        <w:tabs>
          <w:tab w:val="left" w:pos="709"/>
        </w:tabs>
        <w:suppressAutoHyphens/>
        <w:spacing w:after="0" w:line="240" w:lineRule="auto"/>
        <w:rPr>
          <w:rFonts w:cs="Calibri"/>
          <w:sz w:val="26"/>
          <w:szCs w:val="26"/>
        </w:rPr>
      </w:pPr>
      <w:r w:rsidRPr="00B32F76">
        <w:rPr>
          <w:rFonts w:cs="Calibri"/>
          <w:b/>
          <w:sz w:val="26"/>
          <w:szCs w:val="26"/>
          <w:u w:val="single"/>
        </w:rPr>
        <w:t>Ежедневно:</w:t>
      </w:r>
      <w:r w:rsidRPr="00B32F76">
        <w:rPr>
          <w:rFonts w:cs="Calibri"/>
          <w:sz w:val="26"/>
          <w:szCs w:val="26"/>
        </w:rPr>
        <w:t xml:space="preserve"> </w:t>
      </w:r>
    </w:p>
    <w:p w:rsidR="0054646A" w:rsidRPr="00B32F76" w:rsidRDefault="0054646A" w:rsidP="00B32F76">
      <w:pPr>
        <w:numPr>
          <w:ilvl w:val="0"/>
          <w:numId w:val="9"/>
        </w:numPr>
        <w:tabs>
          <w:tab w:val="left" w:pos="709"/>
          <w:tab w:val="left" w:pos="1066"/>
          <w:tab w:val="left" w:pos="1431"/>
        </w:tabs>
        <w:suppressAutoHyphens/>
        <w:spacing w:after="0" w:line="240" w:lineRule="auto"/>
        <w:ind w:left="357" w:hanging="357"/>
        <w:rPr>
          <w:rFonts w:cs="Calibri"/>
          <w:sz w:val="26"/>
          <w:szCs w:val="26"/>
        </w:rPr>
      </w:pPr>
      <w:proofErr w:type="gramStart"/>
      <w:r w:rsidRPr="00B32F76">
        <w:rPr>
          <w:rFonts w:cs="Calibri"/>
          <w:sz w:val="26"/>
          <w:szCs w:val="26"/>
        </w:rPr>
        <w:t xml:space="preserve">Краткий цифровой отчёт, сколько осмотрено пациенток (беременных, рожениц, родильниц, гинекологические пациенты) студентом (Ф.И.О., возраст, диагноз),  </w:t>
      </w:r>
      <w:proofErr w:type="gramEnd"/>
    </w:p>
    <w:p w:rsidR="0054646A" w:rsidRPr="00B32F76" w:rsidRDefault="0054646A" w:rsidP="00B32F76">
      <w:pPr>
        <w:numPr>
          <w:ilvl w:val="0"/>
          <w:numId w:val="9"/>
        </w:numPr>
        <w:tabs>
          <w:tab w:val="left" w:pos="709"/>
          <w:tab w:val="left" w:pos="1066"/>
          <w:tab w:val="left" w:pos="1431"/>
        </w:tabs>
        <w:suppressAutoHyphens/>
        <w:spacing w:after="0" w:line="240" w:lineRule="auto"/>
        <w:ind w:left="357" w:hanging="357"/>
        <w:rPr>
          <w:rFonts w:cs="Calibri"/>
          <w:sz w:val="26"/>
          <w:szCs w:val="26"/>
        </w:rPr>
      </w:pPr>
      <w:r w:rsidRPr="00B32F76">
        <w:rPr>
          <w:rFonts w:cs="Calibri"/>
          <w:sz w:val="26"/>
          <w:szCs w:val="26"/>
        </w:rPr>
        <w:t xml:space="preserve">какие документы оформлял – (истории родов/болезни, ежедневные дневники и др.) - количество, с оформлением каких документов познакомился – количество, </w:t>
      </w:r>
    </w:p>
    <w:p w:rsidR="0054646A" w:rsidRPr="00B32F76" w:rsidRDefault="0054646A" w:rsidP="00B32F76">
      <w:pPr>
        <w:numPr>
          <w:ilvl w:val="0"/>
          <w:numId w:val="9"/>
        </w:numPr>
        <w:tabs>
          <w:tab w:val="left" w:pos="709"/>
          <w:tab w:val="left" w:pos="1066"/>
          <w:tab w:val="left" w:pos="1431"/>
        </w:tabs>
        <w:suppressAutoHyphens/>
        <w:spacing w:after="0" w:line="240" w:lineRule="auto"/>
        <w:ind w:left="357" w:hanging="357"/>
        <w:rPr>
          <w:rFonts w:cs="Calibri"/>
          <w:sz w:val="26"/>
          <w:szCs w:val="26"/>
        </w:rPr>
      </w:pPr>
      <w:r w:rsidRPr="00B32F76">
        <w:rPr>
          <w:rFonts w:cs="Calibri"/>
          <w:sz w:val="26"/>
          <w:szCs w:val="26"/>
        </w:rPr>
        <w:t xml:space="preserve">какие данные лабораторных и инструментальных методов исследований оценивал (результаты лабораторных/гистологических  исследований, </w:t>
      </w:r>
      <w:proofErr w:type="spellStart"/>
      <w:r w:rsidRPr="00B32F76">
        <w:rPr>
          <w:rFonts w:cs="Calibri"/>
          <w:sz w:val="26"/>
          <w:szCs w:val="26"/>
        </w:rPr>
        <w:t>кардиотокограммы</w:t>
      </w:r>
      <w:proofErr w:type="spellEnd"/>
      <w:r w:rsidRPr="00B32F76">
        <w:rPr>
          <w:rFonts w:cs="Calibri"/>
          <w:sz w:val="26"/>
          <w:szCs w:val="26"/>
        </w:rPr>
        <w:t xml:space="preserve">, результаты </w:t>
      </w:r>
      <w:proofErr w:type="spellStart"/>
      <w:r w:rsidRPr="00B32F76">
        <w:rPr>
          <w:rFonts w:cs="Calibri"/>
          <w:sz w:val="26"/>
          <w:szCs w:val="26"/>
        </w:rPr>
        <w:t>УЗИ</w:t>
      </w:r>
      <w:proofErr w:type="spellEnd"/>
      <w:r w:rsidRPr="00B32F76">
        <w:rPr>
          <w:rFonts w:cs="Calibri"/>
          <w:sz w:val="26"/>
          <w:szCs w:val="26"/>
        </w:rPr>
        <w:t xml:space="preserve"> и др.)</w:t>
      </w:r>
    </w:p>
    <w:p w:rsidR="0054646A" w:rsidRPr="00B32F76" w:rsidRDefault="0054646A" w:rsidP="00B32F76">
      <w:pPr>
        <w:numPr>
          <w:ilvl w:val="0"/>
          <w:numId w:val="9"/>
        </w:numPr>
        <w:tabs>
          <w:tab w:val="left" w:pos="709"/>
          <w:tab w:val="left" w:pos="1066"/>
          <w:tab w:val="left" w:pos="1431"/>
        </w:tabs>
        <w:suppressAutoHyphens/>
        <w:spacing w:after="0" w:line="240" w:lineRule="auto"/>
        <w:ind w:left="357" w:hanging="357"/>
        <w:rPr>
          <w:rFonts w:cs="Calibri"/>
          <w:sz w:val="26"/>
          <w:szCs w:val="26"/>
        </w:rPr>
      </w:pPr>
      <w:r w:rsidRPr="00B32F76">
        <w:rPr>
          <w:rFonts w:cs="Calibri"/>
          <w:sz w:val="26"/>
          <w:szCs w:val="26"/>
        </w:rPr>
        <w:t>в каких диагностических и лечебных мероприятиях принимал участие (наружное акушерское исследование, влагалищное исследование, акушерско-гинекологические</w:t>
      </w:r>
      <w:r>
        <w:rPr>
          <w:rFonts w:cs="Calibri"/>
          <w:color w:val="00000A"/>
          <w:sz w:val="26"/>
          <w:szCs w:val="26"/>
        </w:rPr>
        <w:t xml:space="preserve"> </w:t>
      </w:r>
      <w:r w:rsidRPr="00B32F76">
        <w:rPr>
          <w:rFonts w:cs="Calibri"/>
          <w:sz w:val="26"/>
          <w:szCs w:val="26"/>
        </w:rPr>
        <w:t xml:space="preserve">операции и манипуляции, первичный туалет новорожденного, длительное промывание матки, </w:t>
      </w:r>
      <w:proofErr w:type="spellStart"/>
      <w:r w:rsidRPr="00B32F76">
        <w:rPr>
          <w:rFonts w:cs="Calibri"/>
          <w:sz w:val="26"/>
          <w:szCs w:val="26"/>
        </w:rPr>
        <w:t>кольпоскопия</w:t>
      </w:r>
      <w:proofErr w:type="spellEnd"/>
      <w:r w:rsidRPr="00B32F76">
        <w:rPr>
          <w:rFonts w:cs="Calibri"/>
          <w:sz w:val="26"/>
          <w:szCs w:val="26"/>
        </w:rPr>
        <w:t xml:space="preserve">, </w:t>
      </w:r>
      <w:proofErr w:type="spellStart"/>
      <w:r w:rsidRPr="00B32F76">
        <w:rPr>
          <w:rFonts w:cs="Calibri"/>
          <w:sz w:val="26"/>
          <w:szCs w:val="26"/>
        </w:rPr>
        <w:t>бимануальное</w:t>
      </w:r>
      <w:proofErr w:type="spellEnd"/>
      <w:r w:rsidRPr="00B32F76">
        <w:rPr>
          <w:rFonts w:cs="Calibri"/>
          <w:sz w:val="26"/>
          <w:szCs w:val="26"/>
        </w:rPr>
        <w:t xml:space="preserve"> гинекологическое исследование и др.). </w:t>
      </w:r>
    </w:p>
    <w:p w:rsidR="0054646A" w:rsidRPr="00807657" w:rsidRDefault="0054646A" w:rsidP="00B32F76">
      <w:pPr>
        <w:numPr>
          <w:ilvl w:val="0"/>
          <w:numId w:val="9"/>
        </w:numPr>
        <w:tabs>
          <w:tab w:val="left" w:pos="709"/>
          <w:tab w:val="left" w:pos="1066"/>
          <w:tab w:val="left" w:pos="1431"/>
        </w:tabs>
        <w:suppressAutoHyphens/>
        <w:spacing w:after="0" w:line="240" w:lineRule="auto"/>
        <w:ind w:left="357" w:hanging="357"/>
        <w:rPr>
          <w:rFonts w:cs="Calibri"/>
          <w:color w:val="00000A"/>
          <w:sz w:val="26"/>
          <w:szCs w:val="26"/>
        </w:rPr>
      </w:pPr>
      <w:r w:rsidRPr="00F248E3">
        <w:rPr>
          <w:rFonts w:cs="Calibri"/>
          <w:color w:val="FF0000"/>
          <w:sz w:val="26"/>
          <w:szCs w:val="26"/>
        </w:rPr>
        <w:t>Описать 2-3 пациенток,</w:t>
      </w:r>
      <w:r w:rsidRPr="00807657">
        <w:rPr>
          <w:rFonts w:cs="Calibri"/>
          <w:color w:val="00000A"/>
          <w:sz w:val="26"/>
          <w:szCs w:val="26"/>
        </w:rPr>
        <w:t xml:space="preserve"> </w:t>
      </w:r>
      <w:proofErr w:type="spellStart"/>
      <w:r w:rsidRPr="00807657">
        <w:rPr>
          <w:rFonts w:cs="Calibri"/>
          <w:color w:val="00000A"/>
          <w:sz w:val="26"/>
          <w:szCs w:val="26"/>
        </w:rPr>
        <w:t>курацию</w:t>
      </w:r>
      <w:proofErr w:type="spellEnd"/>
      <w:r w:rsidRPr="00807657">
        <w:rPr>
          <w:rFonts w:cs="Calibri"/>
          <w:color w:val="00000A"/>
          <w:sz w:val="26"/>
          <w:szCs w:val="26"/>
        </w:rPr>
        <w:t xml:space="preserve"> которых осуществлял в течение рабочего дня.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0"/>
        <w:gridCol w:w="411"/>
        <w:gridCol w:w="1663"/>
        <w:gridCol w:w="512"/>
        <w:gridCol w:w="1591"/>
        <w:gridCol w:w="2011"/>
        <w:gridCol w:w="1077"/>
        <w:gridCol w:w="1132"/>
      </w:tblGrid>
      <w:tr w:rsidR="0054646A" w:rsidRPr="00807657" w:rsidTr="00EF0594">
        <w:trPr>
          <w:jc w:val="center"/>
        </w:trPr>
        <w:tc>
          <w:tcPr>
            <w:tcW w:w="1430" w:type="dxa"/>
          </w:tcPr>
          <w:p w:rsidR="0054646A" w:rsidRPr="00807657" w:rsidRDefault="0054646A" w:rsidP="00EF0594">
            <w:pPr>
              <w:pStyle w:val="aa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Дата</w:t>
            </w:r>
          </w:p>
          <w:p w:rsidR="0054646A" w:rsidRPr="00807657" w:rsidRDefault="0054646A" w:rsidP="00EF0594">
            <w:pPr>
              <w:pStyle w:val="aa"/>
              <w:ind w:left="36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" w:type="dxa"/>
          </w:tcPr>
          <w:p w:rsidR="0054646A" w:rsidRPr="00807657" w:rsidRDefault="0054646A" w:rsidP="00EF0594">
            <w:pPr>
              <w:pStyle w:val="aa"/>
              <w:ind w:left="-57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№</w:t>
            </w:r>
          </w:p>
        </w:tc>
        <w:tc>
          <w:tcPr>
            <w:tcW w:w="1260" w:type="dxa"/>
          </w:tcPr>
          <w:p w:rsidR="0054646A" w:rsidRPr="00807657" w:rsidRDefault="0054646A" w:rsidP="00EF0594">
            <w:pPr>
              <w:pStyle w:val="a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возраст</w:t>
            </w:r>
          </w:p>
          <w:p w:rsidR="0054646A" w:rsidRDefault="0054646A" w:rsidP="00EF0594">
            <w:pPr>
              <w:pStyle w:val="a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пациента</w:t>
            </w:r>
            <w:r w:rsidR="00DC2A5D">
              <w:rPr>
                <w:rFonts w:ascii="Calibri" w:hAnsi="Calibri" w:cs="Calibri"/>
                <w:b/>
                <w:sz w:val="24"/>
                <w:szCs w:val="24"/>
              </w:rPr>
              <w:t>,</w:t>
            </w:r>
          </w:p>
          <w:p w:rsidR="00DC2A5D" w:rsidRPr="00807657" w:rsidRDefault="00DC2A5D" w:rsidP="00EF0594">
            <w:pPr>
              <w:pStyle w:val="a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номер медицинской карты пациента </w:t>
            </w:r>
          </w:p>
        </w:tc>
        <w:tc>
          <w:tcPr>
            <w:tcW w:w="512" w:type="dxa"/>
          </w:tcPr>
          <w:p w:rsidR="0054646A" w:rsidRPr="00807657" w:rsidRDefault="0054646A" w:rsidP="00EF0594">
            <w:pPr>
              <w:pStyle w:val="aa"/>
              <w:rPr>
                <w:rFonts w:ascii="Calibri" w:hAnsi="Calibri" w:cs="Calibri"/>
                <w:b/>
                <w:sz w:val="24"/>
                <w:szCs w:val="24"/>
                <w:lang w:val="en-US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</w:t>
            </w: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 w:rsidRPr="00807657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91" w:type="dxa"/>
          </w:tcPr>
          <w:p w:rsidR="0054646A" w:rsidRPr="00807657" w:rsidRDefault="0054646A" w:rsidP="00EF0594">
            <w:pPr>
              <w:pStyle w:val="a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Жалобы, анамнез</w:t>
            </w:r>
          </w:p>
          <w:p w:rsidR="0054646A" w:rsidRPr="00807657" w:rsidRDefault="0054646A" w:rsidP="00EF0594">
            <w:pPr>
              <w:pStyle w:val="aa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заболевания</w:t>
            </w:r>
          </w:p>
        </w:tc>
        <w:tc>
          <w:tcPr>
            <w:tcW w:w="2011" w:type="dxa"/>
          </w:tcPr>
          <w:p w:rsidR="0054646A" w:rsidRPr="00807657" w:rsidRDefault="0054646A" w:rsidP="00EF0594">
            <w:pPr>
              <w:pStyle w:val="aa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Данные объективного обследования</w:t>
            </w:r>
          </w:p>
        </w:tc>
        <w:tc>
          <w:tcPr>
            <w:tcW w:w="1077" w:type="dxa"/>
          </w:tcPr>
          <w:p w:rsidR="0054646A" w:rsidRPr="00807657" w:rsidRDefault="0054646A" w:rsidP="00EF0594">
            <w:pPr>
              <w:pStyle w:val="aa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 xml:space="preserve">Диагноз </w:t>
            </w:r>
          </w:p>
        </w:tc>
        <w:tc>
          <w:tcPr>
            <w:tcW w:w="1132" w:type="dxa"/>
          </w:tcPr>
          <w:p w:rsidR="0054646A" w:rsidRPr="00807657" w:rsidRDefault="0054646A" w:rsidP="00EF0594">
            <w:pPr>
              <w:pStyle w:val="aa"/>
              <w:rPr>
                <w:rFonts w:ascii="Calibri" w:hAnsi="Calibri" w:cs="Calibri"/>
                <w:b/>
                <w:sz w:val="24"/>
                <w:szCs w:val="24"/>
              </w:rPr>
            </w:pPr>
            <w:r w:rsidRPr="00807657">
              <w:rPr>
                <w:rFonts w:ascii="Calibri" w:hAnsi="Calibri" w:cs="Calibri"/>
                <w:b/>
                <w:sz w:val="24"/>
                <w:szCs w:val="24"/>
              </w:rPr>
              <w:t>Дневник  лечения</w:t>
            </w:r>
          </w:p>
        </w:tc>
      </w:tr>
    </w:tbl>
    <w:p w:rsidR="0054646A" w:rsidRDefault="0054646A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54646A" w:rsidRDefault="0054646A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A3BC0" w:rsidRDefault="00BA3BC0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tabs>
          <w:tab w:val="left" w:pos="709"/>
          <w:tab w:val="left" w:pos="1066"/>
          <w:tab w:val="left" w:pos="1431"/>
        </w:tabs>
        <w:suppressAutoHyphens/>
        <w:spacing w:after="0" w:line="240" w:lineRule="exact"/>
        <w:ind w:left="357"/>
        <w:rPr>
          <w:rFonts w:cs="Calibri"/>
          <w:color w:val="00000A"/>
          <w:sz w:val="26"/>
          <w:szCs w:val="26"/>
        </w:rPr>
      </w:pPr>
    </w:p>
    <w:p w:rsidR="00B32F76" w:rsidRDefault="00B32F76" w:rsidP="0054646A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u w:val="single"/>
        </w:rPr>
      </w:pPr>
    </w:p>
    <w:p w:rsidR="0054646A" w:rsidRPr="005A677C" w:rsidRDefault="0054646A" w:rsidP="0054646A">
      <w:pPr>
        <w:shd w:val="clear" w:color="auto" w:fill="FFFFFF"/>
        <w:tabs>
          <w:tab w:val="left" w:leader="underscore" w:pos="485"/>
          <w:tab w:val="left" w:pos="1819"/>
          <w:tab w:val="left" w:pos="4958"/>
          <w:tab w:val="left" w:pos="743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5A677C">
        <w:rPr>
          <w:rFonts w:ascii="Times New Roman" w:hAnsi="Times New Roman"/>
          <w:color w:val="FF0000"/>
          <w:sz w:val="28"/>
          <w:szCs w:val="28"/>
        </w:rPr>
        <w:t>Штамп профильной организации  (при наличии)</w:t>
      </w:r>
    </w:p>
    <w:p w:rsidR="0054646A" w:rsidRPr="00807657" w:rsidRDefault="0054646A" w:rsidP="0054646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807657">
        <w:rPr>
          <w:rFonts w:ascii="Times New Roman" w:hAnsi="Times New Roman"/>
          <w:b/>
          <w:sz w:val="28"/>
          <w:szCs w:val="28"/>
        </w:rPr>
        <w:t>ХАРАКТЕРИСТИКА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07657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807657"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="00B32F76">
        <w:rPr>
          <w:rFonts w:ascii="Times New Roman" w:hAnsi="Times New Roman"/>
          <w:sz w:val="28"/>
          <w:szCs w:val="28"/>
        </w:rPr>
        <w:t>4</w:t>
      </w:r>
      <w:r w:rsidRPr="00807657">
        <w:rPr>
          <w:rFonts w:ascii="Times New Roman" w:hAnsi="Times New Roman"/>
          <w:sz w:val="28"/>
          <w:szCs w:val="28"/>
        </w:rPr>
        <w:t xml:space="preserve">  курса </w:t>
      </w:r>
      <w:proofErr w:type="spellStart"/>
      <w:r w:rsidRPr="00807657">
        <w:rPr>
          <w:rFonts w:ascii="Times New Roman" w:hAnsi="Times New Roman"/>
          <w:sz w:val="28"/>
          <w:szCs w:val="28"/>
        </w:rPr>
        <w:t>_____группы</w:t>
      </w:r>
      <w:proofErr w:type="spellEnd"/>
      <w:r w:rsidRPr="00807657">
        <w:rPr>
          <w:rFonts w:ascii="Times New Roman" w:hAnsi="Times New Roman"/>
          <w:sz w:val="28"/>
          <w:szCs w:val="28"/>
        </w:rPr>
        <w:t xml:space="preserve">  </w:t>
      </w:r>
    </w:p>
    <w:p w:rsidR="0054646A" w:rsidRPr="00807657" w:rsidRDefault="0054646A" w:rsidP="0054646A">
      <w:pPr>
        <w:tabs>
          <w:tab w:val="left" w:pos="0"/>
          <w:tab w:val="left" w:pos="708"/>
        </w:tabs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Специальность </w:t>
      </w:r>
      <w:r w:rsidRPr="00C05095">
        <w:rPr>
          <w:rFonts w:ascii="Times New Roman" w:hAnsi="Times New Roman"/>
          <w:sz w:val="28"/>
          <w:szCs w:val="28"/>
        </w:rPr>
        <w:t xml:space="preserve">31.05.01 Лечебное дело  </w:t>
      </w:r>
      <w:proofErr w:type="spellStart"/>
      <w:r w:rsidRPr="00807657">
        <w:rPr>
          <w:rFonts w:ascii="Times New Roman" w:hAnsi="Times New Roman"/>
          <w:sz w:val="28"/>
          <w:szCs w:val="28"/>
        </w:rPr>
        <w:t>ФГБОУ</w:t>
      </w:r>
      <w:proofErr w:type="spellEnd"/>
      <w:r w:rsidRPr="00807657">
        <w:rPr>
          <w:rFonts w:ascii="Times New Roman" w:hAnsi="Times New Roman"/>
          <w:sz w:val="28"/>
          <w:szCs w:val="28"/>
        </w:rPr>
        <w:t xml:space="preserve"> ВО </w:t>
      </w:r>
      <w:proofErr w:type="spellStart"/>
      <w:r w:rsidRPr="00807657">
        <w:rPr>
          <w:rFonts w:ascii="Times New Roman" w:hAnsi="Times New Roman"/>
          <w:sz w:val="28"/>
          <w:szCs w:val="28"/>
        </w:rPr>
        <w:t>РязГМУ</w:t>
      </w:r>
      <w:proofErr w:type="spellEnd"/>
      <w:r w:rsidRPr="00807657">
        <w:rPr>
          <w:rFonts w:ascii="Times New Roman" w:hAnsi="Times New Roman"/>
          <w:sz w:val="28"/>
          <w:szCs w:val="28"/>
        </w:rPr>
        <w:t xml:space="preserve"> Минздрава России 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проходил практическую подготовку при проведении 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/>
          <w:sz w:val="28"/>
          <w:szCs w:val="28"/>
        </w:rPr>
      </w:pPr>
      <w:r w:rsidRPr="00807657">
        <w:rPr>
          <w:rFonts w:cs="Calibri"/>
          <w:b/>
          <w:sz w:val="28"/>
          <w:szCs w:val="28"/>
        </w:rPr>
        <w:t>ПРОИЗВОДСТВЕННОЙ ПРАКТИКИ АКУШЕРСКО-ГИНЕКОЛОГИЧЕСКОГО ПРОФИЛЯ</w:t>
      </w:r>
      <w:r w:rsidR="00B32F76">
        <w:rPr>
          <w:rFonts w:cs="Calibri"/>
          <w:b/>
          <w:sz w:val="28"/>
          <w:szCs w:val="28"/>
        </w:rPr>
        <w:t xml:space="preserve"> /</w:t>
      </w:r>
      <w:proofErr w:type="gramStart"/>
      <w:r w:rsidR="00B32F76">
        <w:rPr>
          <w:rFonts w:cs="Calibri"/>
          <w:b/>
          <w:sz w:val="28"/>
          <w:szCs w:val="28"/>
        </w:rPr>
        <w:t>акушерская</w:t>
      </w:r>
      <w:proofErr w:type="gramEnd"/>
      <w:r w:rsidR="00B32F76">
        <w:rPr>
          <w:rFonts w:cs="Calibri"/>
          <w:b/>
          <w:sz w:val="28"/>
          <w:szCs w:val="28"/>
        </w:rPr>
        <w:t>/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на базе профильной организации  ______________________________________________________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                           (указать название профильной организации)</w:t>
      </w:r>
    </w:p>
    <w:p w:rsidR="0054646A" w:rsidRPr="00807657" w:rsidRDefault="0054646A" w:rsidP="0054646A">
      <w:pPr>
        <w:tabs>
          <w:tab w:val="left" w:pos="609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в сроки </w:t>
      </w:r>
      <w:proofErr w:type="gramStart"/>
      <w:r w:rsidRPr="00807657">
        <w:rPr>
          <w:rFonts w:ascii="Times New Roman" w:hAnsi="Times New Roman"/>
          <w:sz w:val="28"/>
          <w:szCs w:val="28"/>
        </w:rPr>
        <w:t>с</w:t>
      </w:r>
      <w:proofErr w:type="gramEnd"/>
      <w:r w:rsidRPr="00807657">
        <w:rPr>
          <w:rFonts w:ascii="Times New Roman" w:hAnsi="Times New Roman"/>
          <w:sz w:val="28"/>
          <w:szCs w:val="28"/>
        </w:rPr>
        <w:t xml:space="preserve"> _________________________ по _______________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807657">
        <w:rPr>
          <w:rFonts w:ascii="Times New Roman" w:hAnsi="Times New Roman"/>
          <w:sz w:val="28"/>
          <w:szCs w:val="28"/>
        </w:rPr>
        <w:t>Теоретическая подготовка обучающегося и умение применять на практике полученные знания</w:t>
      </w:r>
      <w:proofErr w:type="gramEnd"/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Анализ работы обучающегося  (дисциплина, активность, степень закрепления и усовершенствования практических навыков и умений)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Поведение в коллективе, отношение к пациентам, сотрудникам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Дополнительные сведения (соответствие внешнего вида, трудовая дисциплина)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54646A" w:rsidRPr="00AE3DC1" w:rsidRDefault="0054646A" w:rsidP="0054646A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3DC1">
        <w:rPr>
          <w:rFonts w:ascii="Times New Roman" w:hAnsi="Times New Roman"/>
          <w:sz w:val="28"/>
          <w:szCs w:val="28"/>
        </w:rPr>
        <w:t>За период прохождения практики в форме практической подготовки</w:t>
      </w:r>
    </w:p>
    <w:p w:rsidR="0054646A" w:rsidRPr="00AE3DC1" w:rsidRDefault="0054646A" w:rsidP="0054646A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4646A" w:rsidRPr="00AE3DC1" w:rsidRDefault="0054646A" w:rsidP="0054646A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3DC1">
        <w:rPr>
          <w:rFonts w:ascii="Times New Roman" w:hAnsi="Times New Roman"/>
          <w:sz w:val="28"/>
          <w:szCs w:val="28"/>
        </w:rPr>
        <w:tab/>
      </w:r>
    </w:p>
    <w:p w:rsidR="0054646A" w:rsidRPr="00AE3DC1" w:rsidRDefault="0054646A" w:rsidP="0054646A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i/>
          <w:sz w:val="28"/>
          <w:szCs w:val="28"/>
        </w:rPr>
      </w:pPr>
      <w:r w:rsidRPr="00AE3DC1">
        <w:rPr>
          <w:rFonts w:ascii="Times New Roman" w:hAnsi="Times New Roman"/>
          <w:i/>
          <w:sz w:val="28"/>
          <w:szCs w:val="28"/>
        </w:rPr>
        <w:t>(ФИО студента)</w:t>
      </w:r>
    </w:p>
    <w:p w:rsidR="0054646A" w:rsidRPr="00AE3DC1" w:rsidRDefault="0054646A" w:rsidP="0054646A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4646A" w:rsidRPr="00AE3DC1" w:rsidRDefault="0054646A" w:rsidP="0054646A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3DC1">
        <w:rPr>
          <w:rFonts w:ascii="Times New Roman" w:hAnsi="Times New Roman"/>
          <w:sz w:val="28"/>
          <w:szCs w:val="28"/>
        </w:rPr>
        <w:t>освоены и сформированы компетенции, согласно рабочей программе практики.</w:t>
      </w:r>
    </w:p>
    <w:p w:rsidR="0054646A" w:rsidRPr="00AE3DC1" w:rsidRDefault="0054646A" w:rsidP="0054646A">
      <w:pPr>
        <w:widowControl w:val="0"/>
        <w:shd w:val="clear" w:color="auto" w:fill="FFFFFF"/>
        <w:tabs>
          <w:tab w:val="left" w:pos="6461"/>
        </w:tabs>
        <w:overflowPunct w:val="0"/>
        <w:autoSpaceDE w:val="0"/>
        <w:autoSpaceDN w:val="0"/>
        <w:adjustRightInd w:val="0"/>
        <w:spacing w:after="0"/>
        <w:ind w:left="10" w:firstLine="5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E3D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3DC1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AE3DC1">
        <w:rPr>
          <w:rFonts w:ascii="Times New Roman" w:hAnsi="Times New Roman"/>
          <w:sz w:val="28"/>
          <w:szCs w:val="28"/>
        </w:rPr>
        <w:t xml:space="preserve"> заслуживает оценку _______________. 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           </w:t>
      </w:r>
    </w:p>
    <w:p w:rsidR="0054646A" w:rsidRPr="00807657" w:rsidRDefault="0054646A" w:rsidP="0054646A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:rsidR="0054646A" w:rsidRPr="00807657" w:rsidRDefault="0054646A" w:rsidP="0054646A">
      <w:pPr>
        <w:overflowPunct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                   </w:t>
      </w:r>
      <w:r w:rsidRPr="00807657">
        <w:rPr>
          <w:rFonts w:cs="Calibri"/>
          <w:sz w:val="26"/>
          <w:szCs w:val="26"/>
        </w:rPr>
        <w:t>Руководитель практики от профильной организации</w:t>
      </w:r>
    </w:p>
    <w:p w:rsidR="0054646A" w:rsidRPr="00807657" w:rsidRDefault="0054646A" w:rsidP="0054646A">
      <w:pPr>
        <w:overflowPunct w:val="0"/>
        <w:spacing w:after="0" w:line="240" w:lineRule="auto"/>
        <w:ind w:left="1843" w:hanging="2693"/>
        <w:textAlignment w:val="baseline"/>
        <w:rPr>
          <w:rFonts w:ascii="Times New Roman" w:hAnsi="Times New Roman"/>
          <w:sz w:val="28"/>
          <w:szCs w:val="28"/>
        </w:rPr>
      </w:pPr>
      <w:r w:rsidRPr="00807657">
        <w:rPr>
          <w:rFonts w:ascii="Times New Roman" w:hAnsi="Times New Roman"/>
          <w:sz w:val="28"/>
          <w:szCs w:val="28"/>
        </w:rPr>
        <w:t xml:space="preserve">                                        __________________________                                                                                                                                               (должность, Ф.И.О., подпись)</w:t>
      </w:r>
    </w:p>
    <w:p w:rsidR="0054646A" w:rsidRPr="00807657" w:rsidRDefault="0054646A" w:rsidP="0054646A">
      <w:pPr>
        <w:spacing w:before="120" w:after="0" w:line="240" w:lineRule="exact"/>
        <w:rPr>
          <w:rFonts w:ascii="Arial Narrow" w:hAnsi="Arial Narrow"/>
          <w:b/>
          <w:sz w:val="28"/>
          <w:szCs w:val="28"/>
        </w:rPr>
      </w:pPr>
    </w:p>
    <w:p w:rsidR="0054646A" w:rsidRPr="005A677C" w:rsidRDefault="0054646A" w:rsidP="0054646A">
      <w:pPr>
        <w:spacing w:after="0" w:line="240" w:lineRule="auto"/>
        <w:jc w:val="right"/>
        <w:rPr>
          <w:rFonts w:cs="Calibri"/>
          <w:b/>
          <w:color w:val="FF0000"/>
          <w:sz w:val="26"/>
          <w:szCs w:val="26"/>
        </w:rPr>
      </w:pPr>
      <w:r w:rsidRPr="005A677C">
        <w:rPr>
          <w:rFonts w:cs="Calibri"/>
          <w:b/>
          <w:color w:val="FF0000"/>
          <w:sz w:val="26"/>
          <w:szCs w:val="26"/>
        </w:rPr>
        <w:t xml:space="preserve">                         Печать профильной организации </w:t>
      </w:r>
    </w:p>
    <w:p w:rsidR="0054646A" w:rsidRPr="005A677C" w:rsidRDefault="0054646A" w:rsidP="0054646A">
      <w:pPr>
        <w:spacing w:after="0" w:line="240" w:lineRule="auto"/>
        <w:jc w:val="right"/>
        <w:rPr>
          <w:rFonts w:cs="Calibri"/>
          <w:b/>
          <w:color w:val="FF0000"/>
          <w:sz w:val="26"/>
          <w:szCs w:val="26"/>
        </w:rPr>
      </w:pPr>
      <w:r w:rsidRPr="005A677C">
        <w:rPr>
          <w:rFonts w:cs="Calibri"/>
          <w:b/>
          <w:color w:val="FF0000"/>
          <w:sz w:val="26"/>
          <w:szCs w:val="26"/>
        </w:rPr>
        <w:t>/гербовая  или круглая с названием организации/</w:t>
      </w:r>
    </w:p>
    <w:p w:rsidR="0054646A" w:rsidRPr="005A677C" w:rsidRDefault="0054646A" w:rsidP="0054646A">
      <w:pPr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8"/>
          <w:szCs w:val="28"/>
        </w:rPr>
      </w:pPr>
    </w:p>
    <w:p w:rsidR="0054646A" w:rsidRPr="00807657" w:rsidRDefault="0054646A" w:rsidP="00E44FC6">
      <w:pPr>
        <w:spacing w:after="0" w:line="240" w:lineRule="auto"/>
        <w:jc w:val="center"/>
        <w:rPr>
          <w:rFonts w:ascii="Arial Narrow" w:hAnsi="Arial Narrow"/>
          <w:b/>
          <w:sz w:val="27"/>
          <w:szCs w:val="27"/>
        </w:rPr>
      </w:pPr>
    </w:p>
    <w:p w:rsidR="00E44FC6" w:rsidRDefault="00E44FC6" w:rsidP="00E44FC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20"/>
        <w:jc w:val="center"/>
        <w:textAlignment w:val="baseline"/>
        <w:outlineLvl w:val="2"/>
        <w:rPr>
          <w:rFonts w:cs="Calibri"/>
          <w:b/>
          <w:sz w:val="27"/>
          <w:szCs w:val="27"/>
        </w:rPr>
      </w:pPr>
    </w:p>
    <w:p w:rsidR="00DC2A5D" w:rsidRDefault="00DC2A5D" w:rsidP="00E44FC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20"/>
        <w:jc w:val="center"/>
        <w:textAlignment w:val="baseline"/>
        <w:outlineLvl w:val="2"/>
        <w:rPr>
          <w:rFonts w:cs="Calibri"/>
          <w:b/>
          <w:sz w:val="27"/>
          <w:szCs w:val="27"/>
        </w:rPr>
      </w:pPr>
    </w:p>
    <w:p w:rsidR="00DC2A5D" w:rsidRDefault="00DC2A5D" w:rsidP="00E44FC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20"/>
        <w:jc w:val="center"/>
        <w:textAlignment w:val="baseline"/>
        <w:outlineLvl w:val="2"/>
        <w:rPr>
          <w:rFonts w:cs="Calibri"/>
          <w:b/>
          <w:sz w:val="27"/>
          <w:szCs w:val="27"/>
        </w:rPr>
      </w:pPr>
    </w:p>
    <w:p w:rsidR="00B32F76" w:rsidRPr="00E02779" w:rsidRDefault="00B32F76" w:rsidP="00E44FC6">
      <w:pPr>
        <w:keepNext/>
        <w:keepLines/>
        <w:widowControl w:val="0"/>
        <w:overflowPunct w:val="0"/>
        <w:autoSpaceDE w:val="0"/>
        <w:autoSpaceDN w:val="0"/>
        <w:adjustRightInd w:val="0"/>
        <w:spacing w:after="0" w:line="240" w:lineRule="auto"/>
        <w:ind w:firstLine="520"/>
        <w:jc w:val="center"/>
        <w:textAlignment w:val="baseline"/>
        <w:outlineLvl w:val="2"/>
        <w:rPr>
          <w:rFonts w:cs="Calibri"/>
          <w:b/>
          <w:sz w:val="27"/>
          <w:szCs w:val="27"/>
        </w:rPr>
      </w:pPr>
      <w:r w:rsidRPr="00E02779">
        <w:rPr>
          <w:rFonts w:cs="Calibri"/>
          <w:b/>
          <w:sz w:val="27"/>
          <w:szCs w:val="27"/>
        </w:rPr>
        <w:t>ИНДИВИДУАЛЬНОЕ ЗАДАНИЕ</w:t>
      </w:r>
    </w:p>
    <w:p w:rsidR="00B32F76" w:rsidRDefault="00B32F76" w:rsidP="00E44FC6">
      <w:pPr>
        <w:overflowPunct w:val="0"/>
        <w:jc w:val="center"/>
        <w:textAlignment w:val="baseline"/>
        <w:rPr>
          <w:rFonts w:cs="Calibri"/>
          <w:b/>
          <w:sz w:val="27"/>
          <w:szCs w:val="27"/>
        </w:rPr>
      </w:pPr>
      <w:r w:rsidRPr="00E02779">
        <w:rPr>
          <w:rFonts w:cs="Calibri"/>
          <w:b/>
          <w:sz w:val="27"/>
          <w:szCs w:val="27"/>
        </w:rPr>
        <w:t>студента _____________________</w:t>
      </w:r>
      <w:r>
        <w:rPr>
          <w:rFonts w:cs="Calibri"/>
          <w:b/>
          <w:sz w:val="27"/>
          <w:szCs w:val="27"/>
        </w:rPr>
        <w:t>______________________________</w:t>
      </w:r>
    </w:p>
    <w:p w:rsidR="00B32F76" w:rsidRPr="00E02779" w:rsidRDefault="00B32F76" w:rsidP="00B32F76">
      <w:pPr>
        <w:overflowPunct w:val="0"/>
        <w:jc w:val="center"/>
        <w:textAlignment w:val="baseline"/>
        <w:rPr>
          <w:rFonts w:cs="Calibri"/>
          <w:b/>
          <w:sz w:val="27"/>
          <w:szCs w:val="27"/>
        </w:rPr>
      </w:pPr>
      <w:r>
        <w:rPr>
          <w:rFonts w:cs="Calibri"/>
          <w:b/>
          <w:sz w:val="27"/>
          <w:szCs w:val="27"/>
        </w:rPr>
        <w:t xml:space="preserve">4 </w:t>
      </w:r>
      <w:r w:rsidRPr="00E02779">
        <w:rPr>
          <w:rFonts w:cs="Calibri"/>
          <w:b/>
          <w:sz w:val="27"/>
          <w:szCs w:val="27"/>
        </w:rPr>
        <w:t xml:space="preserve">курса ______ группы </w:t>
      </w:r>
    </w:p>
    <w:p w:rsidR="00B32F76" w:rsidRPr="00E02779" w:rsidRDefault="00B32F76" w:rsidP="00B32F76">
      <w:pPr>
        <w:overflowPunct w:val="0"/>
        <w:spacing w:line="240" w:lineRule="auto"/>
        <w:jc w:val="center"/>
        <w:textAlignment w:val="baseline"/>
        <w:rPr>
          <w:rFonts w:cs="Calibri"/>
          <w:b/>
          <w:sz w:val="27"/>
          <w:szCs w:val="27"/>
        </w:rPr>
      </w:pPr>
      <w:r w:rsidRPr="00E02779">
        <w:rPr>
          <w:rFonts w:cs="Calibri"/>
          <w:b/>
          <w:sz w:val="27"/>
          <w:szCs w:val="27"/>
        </w:rPr>
        <w:t xml:space="preserve">по специальности   31.05.01 Лечебное дело  </w:t>
      </w:r>
    </w:p>
    <w:p w:rsidR="00B32F76" w:rsidRDefault="00B32F76" w:rsidP="00B32F76">
      <w:pPr>
        <w:overflowPunct w:val="0"/>
        <w:autoSpaceDE w:val="0"/>
        <w:autoSpaceDN w:val="0"/>
        <w:adjustRightInd w:val="0"/>
        <w:spacing w:after="0"/>
        <w:textAlignment w:val="baseline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ПРОИЗВОДСТВЕННАЯ</w:t>
      </w:r>
      <w:r w:rsidRPr="00807657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b/>
          <w:sz w:val="28"/>
          <w:szCs w:val="28"/>
        </w:rPr>
        <w:t>ПРАКТИКА</w:t>
      </w:r>
      <w:r w:rsidRPr="00807657">
        <w:rPr>
          <w:rFonts w:cs="Calibri"/>
          <w:b/>
          <w:sz w:val="28"/>
          <w:szCs w:val="28"/>
        </w:rPr>
        <w:t xml:space="preserve"> АКУШЕРСКО-ГИНЕКОЛОГИЧЕСКОГО ПРОФИЛЯ</w:t>
      </w:r>
    </w:p>
    <w:p w:rsidR="00B32F76" w:rsidRPr="00807657" w:rsidRDefault="00B32F76" w:rsidP="00B32F76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/акушерская/</w:t>
      </w:r>
    </w:p>
    <w:p w:rsidR="00B32F76" w:rsidRPr="00E02779" w:rsidRDefault="00B32F76" w:rsidP="00B32F76">
      <w:pPr>
        <w:tabs>
          <w:tab w:val="left" w:pos="0"/>
          <w:tab w:val="left" w:pos="708"/>
        </w:tabs>
        <w:spacing w:after="0" w:line="240" w:lineRule="auto"/>
        <w:ind w:left="426"/>
        <w:contextualSpacing/>
        <w:rPr>
          <w:rFonts w:cs="Calibri"/>
          <w:sz w:val="26"/>
          <w:szCs w:val="26"/>
        </w:rPr>
      </w:pPr>
      <w:r w:rsidRPr="00E02779">
        <w:rPr>
          <w:rFonts w:cs="Calibri"/>
          <w:sz w:val="26"/>
          <w:szCs w:val="26"/>
        </w:rPr>
        <w:t xml:space="preserve">Мною </w:t>
      </w:r>
      <w:proofErr w:type="gramStart"/>
      <w:r w:rsidRPr="00E02779">
        <w:rPr>
          <w:rFonts w:cs="Calibri"/>
          <w:sz w:val="26"/>
          <w:szCs w:val="26"/>
        </w:rPr>
        <w:t>в</w:t>
      </w:r>
      <w:proofErr w:type="gramEnd"/>
      <w:r w:rsidRPr="00E02779">
        <w:rPr>
          <w:rFonts w:cs="Calibri"/>
          <w:sz w:val="26"/>
          <w:szCs w:val="26"/>
        </w:rPr>
        <w:t xml:space="preserve">  _________________________________________________________</w:t>
      </w:r>
    </w:p>
    <w:p w:rsidR="00B32F76" w:rsidRPr="00E02779" w:rsidRDefault="00B32F76" w:rsidP="00B32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0"/>
        <w:jc w:val="both"/>
        <w:rPr>
          <w:rFonts w:cs="Calibri"/>
          <w:sz w:val="26"/>
          <w:szCs w:val="26"/>
        </w:rPr>
      </w:pPr>
      <w:r w:rsidRPr="00E02779">
        <w:rPr>
          <w:rFonts w:cs="Calibri"/>
          <w:sz w:val="26"/>
          <w:szCs w:val="26"/>
        </w:rPr>
        <w:t xml:space="preserve">                              название профильной организации</w:t>
      </w:r>
    </w:p>
    <w:p w:rsidR="00B32F76" w:rsidRPr="00E02779" w:rsidRDefault="00B32F76" w:rsidP="00B32F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20"/>
        <w:jc w:val="both"/>
        <w:rPr>
          <w:rFonts w:cs="Calibri"/>
          <w:sz w:val="26"/>
          <w:szCs w:val="26"/>
        </w:rPr>
      </w:pPr>
      <w:r w:rsidRPr="00E02779">
        <w:rPr>
          <w:rFonts w:cs="Calibri"/>
          <w:sz w:val="26"/>
          <w:szCs w:val="26"/>
        </w:rPr>
        <w:t xml:space="preserve">в период </w:t>
      </w:r>
      <w:proofErr w:type="gramStart"/>
      <w:r w:rsidRPr="00E02779">
        <w:rPr>
          <w:rFonts w:cs="Calibri"/>
          <w:sz w:val="26"/>
          <w:szCs w:val="26"/>
        </w:rPr>
        <w:t>с</w:t>
      </w:r>
      <w:proofErr w:type="gramEnd"/>
      <w:r w:rsidRPr="00E02779">
        <w:rPr>
          <w:rFonts w:cs="Calibri"/>
          <w:sz w:val="26"/>
          <w:szCs w:val="26"/>
        </w:rPr>
        <w:t xml:space="preserve">  ___________  по _________________________</w:t>
      </w:r>
    </w:p>
    <w:p w:rsidR="00B32F76" w:rsidRDefault="00B32F76" w:rsidP="00B32F76">
      <w:pPr>
        <w:tabs>
          <w:tab w:val="left" w:pos="0"/>
          <w:tab w:val="left" w:pos="708"/>
        </w:tabs>
        <w:spacing w:after="0" w:line="240" w:lineRule="auto"/>
        <w:contextualSpacing/>
        <w:rPr>
          <w:rFonts w:cs="Calibri"/>
          <w:sz w:val="26"/>
          <w:szCs w:val="26"/>
        </w:rPr>
      </w:pPr>
      <w:r w:rsidRPr="00E02779">
        <w:rPr>
          <w:rFonts w:cs="Calibri"/>
          <w:sz w:val="26"/>
          <w:szCs w:val="26"/>
        </w:rPr>
        <w:t xml:space="preserve">выполнены следующие виды работ, связанные с будущей профессиональной деятельностью: 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590"/>
        <w:gridCol w:w="5265"/>
        <w:gridCol w:w="2038"/>
        <w:gridCol w:w="1452"/>
      </w:tblGrid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586892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 w:rsidRPr="00586892">
              <w:rPr>
                <w:rFonts w:cs="Calibri"/>
                <w:b/>
                <w:color w:val="00000A"/>
              </w:rPr>
              <w:t>№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586892" w:rsidRDefault="009F31ED" w:rsidP="00B32F76">
            <w:pPr>
              <w:widowControl w:val="0"/>
              <w:tabs>
                <w:tab w:val="left" w:pos="1980"/>
                <w:tab w:val="left" w:pos="2160"/>
                <w:tab w:val="left" w:pos="9900"/>
              </w:tabs>
              <w:autoSpaceDE w:val="0"/>
              <w:autoSpaceDN w:val="0"/>
              <w:adjustRightInd w:val="0"/>
              <w:spacing w:after="0" w:line="240" w:lineRule="auto"/>
              <w:ind w:firstLine="520"/>
              <w:rPr>
                <w:rFonts w:cs="Calibri"/>
                <w:b/>
              </w:rPr>
            </w:pPr>
            <w:r w:rsidRPr="00586892">
              <w:rPr>
                <w:rFonts w:cs="Calibri"/>
                <w:b/>
              </w:rPr>
              <w:t xml:space="preserve">Виды работ, связанные </w:t>
            </w:r>
            <w:proofErr w:type="gramStart"/>
            <w:r w:rsidRPr="00586892">
              <w:rPr>
                <w:rFonts w:cs="Calibri"/>
                <w:b/>
              </w:rPr>
              <w:t>с</w:t>
            </w:r>
            <w:proofErr w:type="gramEnd"/>
            <w:r w:rsidRPr="00586892">
              <w:rPr>
                <w:rFonts w:cs="Calibri"/>
                <w:b/>
              </w:rPr>
              <w:t xml:space="preserve"> будущей</w:t>
            </w:r>
          </w:p>
          <w:p w:rsidR="009F31ED" w:rsidRPr="00586892" w:rsidRDefault="009F31ED" w:rsidP="00B32F76">
            <w:pPr>
              <w:widowControl w:val="0"/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eastAsia="Arial Unicode MS" w:cs="Calibri"/>
                <w:b/>
              </w:rPr>
            </w:pPr>
            <w:r w:rsidRPr="00586892">
              <w:rPr>
                <w:rFonts w:cs="Calibri"/>
                <w:b/>
              </w:rPr>
              <w:t>профессиональной деятельностью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586892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 w:rsidRPr="00586892">
              <w:rPr>
                <w:rFonts w:cs="Calibri"/>
                <w:b/>
                <w:color w:val="00000A"/>
              </w:rPr>
              <w:t>Рекомендуемый</w:t>
            </w:r>
          </w:p>
          <w:p w:rsidR="009F31ED" w:rsidRPr="00586892" w:rsidRDefault="009F31ED" w:rsidP="00B32F76">
            <w:pPr>
              <w:tabs>
                <w:tab w:val="left" w:pos="709"/>
              </w:tabs>
              <w:suppressAutoHyphens/>
              <w:spacing w:after="6" w:line="240" w:lineRule="auto"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 w:rsidRPr="00586892">
              <w:rPr>
                <w:rFonts w:cs="Calibri"/>
                <w:b/>
                <w:color w:val="00000A"/>
              </w:rPr>
              <w:t>объём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586892" w:rsidRDefault="00840DD4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b/>
                <w:color w:val="00000A"/>
              </w:rPr>
            </w:pPr>
            <w:r>
              <w:rPr>
                <w:rFonts w:cs="Calibri"/>
                <w:b/>
                <w:color w:val="00000A"/>
              </w:rPr>
              <w:t xml:space="preserve">Отметка о выполнении </w:t>
            </w: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Ведение пациентов акушерско</w:t>
            </w:r>
            <w:r w:rsidR="00B32F76" w:rsidRPr="00DC2A5D">
              <w:rPr>
                <w:rFonts w:cs="Calibri"/>
                <w:color w:val="00000A"/>
                <w:sz w:val="24"/>
                <w:szCs w:val="24"/>
              </w:rPr>
              <w:t>го</w:t>
            </w: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профиля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Присутствие на утренних конференциях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1-2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Доклады на утренних конференциях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1-2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4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Заполнение историй родов, истории болезни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5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Амбулаторный приём в женской консультации: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 w:hanging="181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приём беременных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 w:hanging="181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взятие мазков на флору из влагалища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 w:hanging="181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посещение беременных на дому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 w:hanging="181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взятие мазков на атипические клетки</w:t>
            </w:r>
          </w:p>
          <w:p w:rsidR="009F31ED" w:rsidRPr="00DC2A5D" w:rsidRDefault="009F31ED" w:rsidP="00B32F76">
            <w:pPr>
              <w:widowControl w:val="0"/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5-10</w:t>
            </w:r>
          </w:p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5-8</w:t>
            </w:r>
          </w:p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1-2</w:t>
            </w:r>
          </w:p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6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Наружное акушерское исследование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7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Ведение родов в присутствии врача: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-присутствие на нормальных родах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-заполнение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партограммы</w:t>
            </w:r>
            <w:proofErr w:type="spellEnd"/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-оказание помощи врачу в послеродовом осмотре женщины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1–3 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5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8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Первичный туалет новорожденных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9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Влагалищное исследование: 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-беременных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-в родах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Акушерские операции и манипуляции, выполненные самостоятельно: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 w:hanging="181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осмотр последа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2"/>
              </w:numPr>
              <w:tabs>
                <w:tab w:val="left" w:pos="709"/>
                <w:tab w:val="left" w:pos="747"/>
                <w:tab w:val="left" w:pos="896"/>
                <w:tab w:val="left" w:pos="108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87" w:right="-57" w:hanging="181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другие операции, указать_____________________________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5–6 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after="0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11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Участие, присутствие при проведении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родостимуляции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или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родовозбуждения</w:t>
            </w:r>
            <w:proofErr w:type="spellEnd"/>
          </w:p>
          <w:p w:rsidR="00E44FC6" w:rsidRPr="00DC2A5D" w:rsidRDefault="00E44FC6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12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Запись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КТГ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в родах и беременным женщинам (акушерский стационар/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ЖК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>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13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Участие в проведении: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в/в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инфузий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>,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в/</w:t>
            </w:r>
            <w:proofErr w:type="gramStart"/>
            <w:r w:rsidRPr="00DC2A5D">
              <w:rPr>
                <w:rFonts w:cs="Calibri"/>
                <w:color w:val="00000A"/>
                <w:sz w:val="24"/>
                <w:szCs w:val="24"/>
              </w:rPr>
              <w:t>м</w:t>
            </w:r>
            <w:proofErr w:type="gram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иньекций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>,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забор крови для лабораторного исследования</w:t>
            </w:r>
          </w:p>
          <w:p w:rsidR="009F31ED" w:rsidRPr="00DC2A5D" w:rsidRDefault="00E44FC6" w:rsidP="00E44FC6">
            <w:pPr>
              <w:widowControl w:val="0"/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6" w:right="-57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- иные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14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Присутствие при акушерских операциях и пособиях: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4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операция кесарево сечение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4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ведение родов в </w:t>
            </w:r>
            <w:proofErr w:type="gramStart"/>
            <w:r w:rsidRPr="00DC2A5D">
              <w:rPr>
                <w:rFonts w:cs="Calibri"/>
                <w:color w:val="00000A"/>
                <w:sz w:val="24"/>
                <w:szCs w:val="24"/>
              </w:rPr>
              <w:t>тазовом</w:t>
            </w:r>
            <w:proofErr w:type="gram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предлежании</w:t>
            </w:r>
            <w:proofErr w:type="spellEnd"/>
          </w:p>
          <w:p w:rsidR="009F31ED" w:rsidRPr="00DC2A5D" w:rsidRDefault="009F31ED" w:rsidP="00B32F76">
            <w:pPr>
              <w:widowControl w:val="0"/>
              <w:numPr>
                <w:ilvl w:val="0"/>
                <w:numId w:val="4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присутствие при наложении вакуум-экстрактора</w:t>
            </w:r>
          </w:p>
          <w:p w:rsidR="009F31ED" w:rsidRPr="00DC2A5D" w:rsidRDefault="009F31ED" w:rsidP="00B32F76">
            <w:pPr>
              <w:widowControl w:val="0"/>
              <w:numPr>
                <w:ilvl w:val="0"/>
                <w:numId w:val="4"/>
              </w:numPr>
              <w:tabs>
                <w:tab w:val="left" w:pos="709"/>
                <w:tab w:val="left" w:pos="744"/>
                <w:tab w:val="left" w:pos="895"/>
                <w:tab w:val="left" w:pos="1081"/>
              </w:tabs>
              <w:suppressAutoHyphens/>
              <w:overflowPunct w:val="0"/>
              <w:autoSpaceDE w:val="0"/>
              <w:autoSpaceDN w:val="0"/>
              <w:adjustRightInd w:val="0"/>
              <w:spacing w:before="16" w:after="6" w:line="240" w:lineRule="auto"/>
              <w:ind w:left="186" w:right="-57" w:hanging="180"/>
              <w:textAlignment w:val="baseline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присутствие при ручном отделении и выделении последа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2-3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15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Ведение родильниц и рожениц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6-8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16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Обработка и снятие швов </w:t>
            </w:r>
            <w:r w:rsidR="007B2A20" w:rsidRPr="00DC2A5D">
              <w:rPr>
                <w:rFonts w:cs="Calibri"/>
                <w:color w:val="00000A"/>
                <w:sz w:val="24"/>
                <w:szCs w:val="24"/>
              </w:rPr>
              <w:t xml:space="preserve">на </w:t>
            </w:r>
            <w:r w:rsidRPr="00DC2A5D">
              <w:rPr>
                <w:rFonts w:cs="Calibri"/>
                <w:color w:val="00000A"/>
                <w:sz w:val="24"/>
                <w:szCs w:val="24"/>
              </w:rPr>
              <w:t>промежности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17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Манипуляции, проведенные самостоятельно: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-взятие крови из вены,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-внутривенное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инфузии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>,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-в/</w:t>
            </w:r>
            <w:proofErr w:type="gramStart"/>
            <w:r w:rsidRPr="00DC2A5D">
              <w:rPr>
                <w:rFonts w:cs="Calibri"/>
                <w:color w:val="00000A"/>
                <w:sz w:val="24"/>
                <w:szCs w:val="24"/>
              </w:rPr>
              <w:t>м</w:t>
            </w:r>
            <w:proofErr w:type="gram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инъекции,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-определение группы крови и резус фактора,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-взятие мазков на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АК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>,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-взятие мазков из влагалища 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- другие манипуляции, указать какие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18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Присутствие на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УЗИ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беременных, родильниц,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скрининги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>/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УЗИ</w:t>
            </w:r>
            <w:proofErr w:type="spellEnd"/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 органов малого таза, молочных желез.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557E85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19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Консультация/лекция по контрацепции женщин при выписке из стационара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Участие в ведение беременных женщин на ранних </w:t>
            </w:r>
            <w:r w:rsidR="00883A9C" w:rsidRPr="00DC2A5D">
              <w:rPr>
                <w:rFonts w:cs="Calibri"/>
                <w:color w:val="00000A"/>
                <w:sz w:val="24"/>
                <w:szCs w:val="24"/>
              </w:rPr>
              <w:t xml:space="preserve">и поздних </w:t>
            </w: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сроках, сохранение беременности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  <w:tr w:rsidR="009F31ED" w:rsidRPr="00586892" w:rsidTr="009F31ED">
        <w:trPr>
          <w:trHeight w:val="220"/>
          <w:jc w:val="center"/>
        </w:trPr>
        <w:tc>
          <w:tcPr>
            <w:tcW w:w="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21</w:t>
            </w:r>
          </w:p>
        </w:tc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right="-57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 xml:space="preserve">Осмотр молочных желез с целью ранней диагностики </w:t>
            </w:r>
            <w:proofErr w:type="spellStart"/>
            <w:r w:rsidRPr="00DC2A5D">
              <w:rPr>
                <w:rFonts w:cs="Calibri"/>
                <w:color w:val="00000A"/>
                <w:sz w:val="24"/>
                <w:szCs w:val="24"/>
              </w:rPr>
              <w:t>лактостаза</w:t>
            </w:r>
            <w:proofErr w:type="spellEnd"/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jc w:val="center"/>
              <w:rPr>
                <w:rFonts w:cs="Calibri"/>
                <w:color w:val="00000A"/>
                <w:sz w:val="24"/>
                <w:szCs w:val="24"/>
              </w:rPr>
            </w:pPr>
            <w:r w:rsidRPr="00DC2A5D">
              <w:rPr>
                <w:rFonts w:cs="Calibri"/>
                <w:color w:val="00000A"/>
                <w:sz w:val="24"/>
                <w:szCs w:val="24"/>
              </w:rPr>
              <w:t>1-2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1ED" w:rsidRPr="00DC2A5D" w:rsidRDefault="009F31ED" w:rsidP="00B32F76">
            <w:pPr>
              <w:tabs>
                <w:tab w:val="left" w:pos="709"/>
              </w:tabs>
              <w:suppressAutoHyphens/>
              <w:spacing w:before="16" w:after="6" w:line="240" w:lineRule="auto"/>
              <w:ind w:left="-57" w:right="-57"/>
              <w:rPr>
                <w:rFonts w:cs="Calibri"/>
                <w:color w:val="00000A"/>
                <w:sz w:val="24"/>
                <w:szCs w:val="24"/>
              </w:rPr>
            </w:pPr>
          </w:p>
        </w:tc>
      </w:tr>
    </w:tbl>
    <w:p w:rsidR="009F31ED" w:rsidRDefault="009F31ED" w:rsidP="009F31ED">
      <w:pPr>
        <w:tabs>
          <w:tab w:val="left" w:pos="0"/>
          <w:tab w:val="left" w:pos="708"/>
        </w:tabs>
        <w:spacing w:after="0" w:line="240" w:lineRule="auto"/>
        <w:contextualSpacing/>
        <w:rPr>
          <w:rFonts w:cs="Calibri"/>
          <w:sz w:val="26"/>
          <w:szCs w:val="26"/>
        </w:rPr>
      </w:pPr>
    </w:p>
    <w:p w:rsidR="00B32F76" w:rsidRPr="00E43B89" w:rsidRDefault="00B32F76" w:rsidP="00B32F76">
      <w:pPr>
        <w:jc w:val="center"/>
        <w:rPr>
          <w:rFonts w:ascii="Cambria" w:hAnsi="Cambria"/>
          <w:sz w:val="26"/>
          <w:szCs w:val="26"/>
        </w:rPr>
      </w:pPr>
      <w:r w:rsidRPr="00E43B89">
        <w:rPr>
          <w:rFonts w:ascii="Cambria" w:hAnsi="Cambria"/>
          <w:sz w:val="26"/>
          <w:szCs w:val="26"/>
        </w:rPr>
        <w:t>Руководитель практики от мед</w:t>
      </w:r>
      <w:proofErr w:type="gramStart"/>
      <w:r w:rsidRPr="00E43B89">
        <w:rPr>
          <w:rFonts w:ascii="Cambria" w:hAnsi="Cambria"/>
          <w:sz w:val="26"/>
          <w:szCs w:val="26"/>
        </w:rPr>
        <w:t>.</w:t>
      </w:r>
      <w:proofErr w:type="gramEnd"/>
      <w:r w:rsidRPr="00E43B89">
        <w:rPr>
          <w:rFonts w:ascii="Cambria" w:hAnsi="Cambria"/>
          <w:sz w:val="26"/>
          <w:szCs w:val="26"/>
        </w:rPr>
        <w:t xml:space="preserve"> </w:t>
      </w:r>
      <w:proofErr w:type="gramStart"/>
      <w:r w:rsidRPr="00E43B89">
        <w:rPr>
          <w:rFonts w:ascii="Cambria" w:hAnsi="Cambria"/>
          <w:sz w:val="26"/>
          <w:szCs w:val="26"/>
        </w:rPr>
        <w:t>о</w:t>
      </w:r>
      <w:proofErr w:type="gramEnd"/>
      <w:r w:rsidRPr="00E43B89">
        <w:rPr>
          <w:rFonts w:ascii="Cambria" w:hAnsi="Cambria"/>
          <w:sz w:val="26"/>
          <w:szCs w:val="26"/>
        </w:rPr>
        <w:t xml:space="preserve">рганизации  (ФИО)                       </w:t>
      </w:r>
      <w:r w:rsidRPr="00E43B89">
        <w:rPr>
          <w:rFonts w:ascii="Cambria" w:hAnsi="Cambria"/>
          <w:b/>
          <w:sz w:val="26"/>
          <w:szCs w:val="26"/>
        </w:rPr>
        <w:t>Подпись</w:t>
      </w:r>
    </w:p>
    <w:p w:rsidR="00B32F76" w:rsidRDefault="00B32F76" w:rsidP="00B32F76">
      <w:pPr>
        <w:shd w:val="clear" w:color="auto" w:fill="FFFFFF"/>
        <w:jc w:val="right"/>
        <w:rPr>
          <w:b/>
          <w:bCs/>
          <w:sz w:val="28"/>
        </w:rPr>
      </w:pPr>
    </w:p>
    <w:p w:rsidR="00B32F76" w:rsidRPr="005A677C" w:rsidRDefault="00B32F76" w:rsidP="005A677C">
      <w:pPr>
        <w:spacing w:after="0"/>
        <w:jc w:val="right"/>
        <w:rPr>
          <w:rFonts w:cs="Calibri"/>
          <w:b/>
          <w:color w:val="FF0000"/>
          <w:sz w:val="26"/>
          <w:szCs w:val="26"/>
        </w:rPr>
      </w:pPr>
      <w:r w:rsidRPr="005A677C">
        <w:rPr>
          <w:rFonts w:cs="Calibri"/>
          <w:b/>
          <w:color w:val="FF0000"/>
          <w:sz w:val="26"/>
          <w:szCs w:val="26"/>
        </w:rPr>
        <w:t xml:space="preserve">                         Печать профильной организации </w:t>
      </w:r>
    </w:p>
    <w:p w:rsidR="00B32F76" w:rsidRPr="005A677C" w:rsidRDefault="00B32F76" w:rsidP="005A677C">
      <w:pPr>
        <w:spacing w:after="0"/>
        <w:jc w:val="right"/>
        <w:rPr>
          <w:rFonts w:cs="Calibri"/>
          <w:b/>
          <w:color w:val="FF0000"/>
          <w:sz w:val="26"/>
          <w:szCs w:val="26"/>
        </w:rPr>
      </w:pPr>
      <w:r w:rsidRPr="005A677C">
        <w:rPr>
          <w:rFonts w:cs="Calibri"/>
          <w:b/>
          <w:color w:val="FF0000"/>
          <w:sz w:val="26"/>
          <w:szCs w:val="26"/>
        </w:rPr>
        <w:t>/гербовая  или круглая с названием организации/</w:t>
      </w:r>
    </w:p>
    <w:p w:rsidR="00B32F76" w:rsidRPr="00AA6C2E" w:rsidRDefault="00B32F76" w:rsidP="00B32F76">
      <w:pPr>
        <w:overflowPunct w:val="0"/>
        <w:jc w:val="center"/>
        <w:textAlignment w:val="baseline"/>
        <w:rPr>
          <w:color w:val="808080"/>
          <w:sz w:val="28"/>
          <w:szCs w:val="28"/>
        </w:rPr>
      </w:pPr>
    </w:p>
    <w:p w:rsidR="00A8436C" w:rsidRDefault="00A8436C"/>
    <w:sectPr w:rsidR="00A8436C" w:rsidSect="00BA3BC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355A"/>
    <w:multiLevelType w:val="multilevel"/>
    <w:tmpl w:val="ED3E21C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6C15180"/>
    <w:multiLevelType w:val="multilevel"/>
    <w:tmpl w:val="D7B028B6"/>
    <w:lvl w:ilvl="0">
      <w:start w:val="1"/>
      <w:numFmt w:val="bullet"/>
      <w:lvlText w:val=""/>
      <w:lvlJc w:val="left"/>
      <w:pPr>
        <w:ind w:left="2823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DF51E60"/>
    <w:multiLevelType w:val="multilevel"/>
    <w:tmpl w:val="0EFAE882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05117DA"/>
    <w:multiLevelType w:val="multilevel"/>
    <w:tmpl w:val="6D48FA06"/>
    <w:lvl w:ilvl="0">
      <w:start w:val="1"/>
      <w:numFmt w:val="bullet"/>
      <w:lvlText w:val=""/>
      <w:lvlJc w:val="left"/>
      <w:pPr>
        <w:ind w:left="2823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12113836"/>
    <w:multiLevelType w:val="multilevel"/>
    <w:tmpl w:val="524EF65E"/>
    <w:lvl w:ilvl="0">
      <w:start w:val="1"/>
      <w:numFmt w:val="bullet"/>
      <w:lvlText w:val=""/>
      <w:lvlJc w:val="left"/>
      <w:pPr>
        <w:ind w:left="2823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82579DB"/>
    <w:multiLevelType w:val="multilevel"/>
    <w:tmpl w:val="3E6617EC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3B987BA7"/>
    <w:multiLevelType w:val="multilevel"/>
    <w:tmpl w:val="26D8B41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E16563A"/>
    <w:multiLevelType w:val="multilevel"/>
    <w:tmpl w:val="52D4056A"/>
    <w:lvl w:ilvl="0">
      <w:start w:val="1"/>
      <w:numFmt w:val="bullet"/>
      <w:lvlText w:val=""/>
      <w:lvlJc w:val="left"/>
      <w:pPr>
        <w:ind w:left="2823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1D81392"/>
    <w:multiLevelType w:val="hybridMultilevel"/>
    <w:tmpl w:val="A160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60D3"/>
    <w:rsid w:val="00056FB5"/>
    <w:rsid w:val="0023072F"/>
    <w:rsid w:val="00310B8D"/>
    <w:rsid w:val="0054646A"/>
    <w:rsid w:val="00557E85"/>
    <w:rsid w:val="005A677C"/>
    <w:rsid w:val="00762C98"/>
    <w:rsid w:val="007B2A20"/>
    <w:rsid w:val="00840DD4"/>
    <w:rsid w:val="00883A9C"/>
    <w:rsid w:val="009F31ED"/>
    <w:rsid w:val="00A8436C"/>
    <w:rsid w:val="00B32F76"/>
    <w:rsid w:val="00BA3BC0"/>
    <w:rsid w:val="00C060D3"/>
    <w:rsid w:val="00DC2A5D"/>
    <w:rsid w:val="00E44FC6"/>
    <w:rsid w:val="00E55319"/>
    <w:rsid w:val="00F63533"/>
    <w:rsid w:val="00FA4C86"/>
    <w:rsid w:val="00FD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1E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F31E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F31E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F31ED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F31E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F31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54646A"/>
    <w:pPr>
      <w:tabs>
        <w:tab w:val="left" w:pos="709"/>
      </w:tabs>
      <w:suppressAutoHyphens/>
      <w:spacing w:after="120" w:line="100" w:lineRule="atLeast"/>
      <w:jc w:val="center"/>
    </w:pPr>
    <w:rPr>
      <w:rFonts w:ascii="Times New Roman" w:hAnsi="Times New Roman"/>
      <w:color w:val="00000A"/>
      <w:sz w:val="28"/>
      <w:szCs w:val="20"/>
    </w:rPr>
  </w:style>
  <w:style w:type="character" w:customStyle="1" w:styleId="a9">
    <w:name w:val="Основной текст Знак"/>
    <w:basedOn w:val="a0"/>
    <w:link w:val="a8"/>
    <w:rsid w:val="0054646A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a">
    <w:name w:val="Plain Text"/>
    <w:basedOn w:val="a"/>
    <w:link w:val="ab"/>
    <w:rsid w:val="0054646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54646A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rsid w:val="0054646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54646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o.davidova</cp:lastModifiedBy>
  <cp:revision>11</cp:revision>
  <dcterms:created xsi:type="dcterms:W3CDTF">2025-01-14T06:06:00Z</dcterms:created>
  <dcterms:modified xsi:type="dcterms:W3CDTF">2025-10-08T09:08:00Z</dcterms:modified>
</cp:coreProperties>
</file>