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0256C9" w:rsidRPr="00C407F7" w:rsidRDefault="000256C9" w:rsidP="000256C9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0256C9" w:rsidRPr="00C407F7" w:rsidRDefault="000256C9" w:rsidP="000256C9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0256C9" w:rsidRPr="00C407F7" w:rsidRDefault="000256C9" w:rsidP="000256C9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0256C9" w:rsidRPr="00C407F7" w:rsidRDefault="000256C9" w:rsidP="000256C9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C407F7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0256C9" w:rsidRPr="00EF042A" w:rsidRDefault="000256C9" w:rsidP="000256C9">
      <w:pPr>
        <w:ind w:left="-540" w:right="-29"/>
        <w:jc w:val="center"/>
      </w:pPr>
    </w:p>
    <w:p w:rsidR="000256C9" w:rsidRPr="00EF042A" w:rsidRDefault="000256C9" w:rsidP="000256C9">
      <w:pPr>
        <w:ind w:left="-540" w:right="-29"/>
        <w:jc w:val="center"/>
        <w:rPr>
          <w:sz w:val="32"/>
          <w:szCs w:val="32"/>
        </w:rPr>
      </w:pPr>
    </w:p>
    <w:p w:rsidR="000256C9" w:rsidRPr="00EF042A" w:rsidRDefault="000256C9" w:rsidP="000256C9">
      <w:pPr>
        <w:ind w:left="-540" w:right="-29"/>
        <w:jc w:val="center"/>
        <w:rPr>
          <w:b/>
          <w:sz w:val="32"/>
          <w:szCs w:val="32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52"/>
          <w:szCs w:val="52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52"/>
          <w:szCs w:val="52"/>
        </w:rPr>
      </w:pPr>
    </w:p>
    <w:p w:rsidR="000256C9" w:rsidRPr="00C407F7" w:rsidRDefault="000256C9" w:rsidP="000256C9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C407F7">
        <w:rPr>
          <w:b/>
          <w:color w:val="1F497D" w:themeColor="text2"/>
          <w:sz w:val="56"/>
          <w:szCs w:val="56"/>
        </w:rPr>
        <w:t xml:space="preserve">Бюллетень </w:t>
      </w:r>
      <w:r w:rsidR="00AA544F" w:rsidRPr="00C407F7">
        <w:rPr>
          <w:b/>
          <w:color w:val="1F497D" w:themeColor="text2"/>
          <w:sz w:val="56"/>
          <w:szCs w:val="56"/>
        </w:rPr>
        <w:t xml:space="preserve">новых </w:t>
      </w:r>
      <w:r w:rsidRPr="00C407F7">
        <w:rPr>
          <w:b/>
          <w:color w:val="1F497D" w:themeColor="text2"/>
          <w:sz w:val="56"/>
          <w:szCs w:val="56"/>
        </w:rPr>
        <w:t>поступлений</w:t>
      </w:r>
    </w:p>
    <w:p w:rsidR="000256C9" w:rsidRPr="00C407F7" w:rsidRDefault="000256C9" w:rsidP="000256C9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C407F7">
        <w:rPr>
          <w:b/>
          <w:color w:val="1F497D" w:themeColor="text2"/>
          <w:sz w:val="36"/>
          <w:szCs w:val="36"/>
        </w:rPr>
        <w:t>РязГМУ</w:t>
      </w:r>
      <w:proofErr w:type="spellEnd"/>
      <w:r w:rsidRPr="00C407F7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0256C9" w:rsidRPr="00C407F7" w:rsidRDefault="000256C9" w:rsidP="000256C9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за </w:t>
      </w:r>
      <w:r w:rsidRPr="00C407F7">
        <w:rPr>
          <w:b/>
          <w:color w:val="1F497D" w:themeColor="text2"/>
          <w:sz w:val="36"/>
          <w:szCs w:val="36"/>
          <w:lang w:val="en-US"/>
        </w:rPr>
        <w:t>I</w:t>
      </w:r>
      <w:r w:rsidR="00CD197B" w:rsidRPr="00C407F7">
        <w:rPr>
          <w:b/>
          <w:color w:val="1F497D" w:themeColor="text2"/>
          <w:sz w:val="36"/>
          <w:szCs w:val="36"/>
          <w:lang w:val="en-US"/>
        </w:rPr>
        <w:t>I</w:t>
      </w:r>
      <w:r w:rsidRPr="00C407F7">
        <w:rPr>
          <w:b/>
          <w:color w:val="1F497D" w:themeColor="text2"/>
          <w:sz w:val="36"/>
          <w:szCs w:val="36"/>
        </w:rPr>
        <w:t xml:space="preserve"> квартал 20</w:t>
      </w:r>
      <w:r w:rsidR="00CD197B" w:rsidRPr="00C407F7">
        <w:rPr>
          <w:b/>
          <w:color w:val="1F497D" w:themeColor="text2"/>
          <w:sz w:val="36"/>
          <w:szCs w:val="36"/>
        </w:rPr>
        <w:t>20</w:t>
      </w:r>
      <w:r w:rsidRPr="00C407F7">
        <w:rPr>
          <w:b/>
          <w:color w:val="1F497D" w:themeColor="text2"/>
          <w:sz w:val="36"/>
          <w:szCs w:val="36"/>
        </w:rPr>
        <w:t xml:space="preserve"> г.</w:t>
      </w:r>
    </w:p>
    <w:p w:rsidR="000256C9" w:rsidRPr="00EF042A" w:rsidRDefault="000256C9" w:rsidP="000256C9">
      <w:pPr>
        <w:ind w:left="-540" w:right="-29"/>
        <w:jc w:val="center"/>
        <w:rPr>
          <w:i/>
          <w:sz w:val="32"/>
          <w:szCs w:val="32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EF042A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623568" w:rsidRDefault="000256C9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AA544F" w:rsidRPr="00623568" w:rsidRDefault="00AA544F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AA544F" w:rsidRPr="00623568" w:rsidRDefault="00AA544F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AA544F" w:rsidRPr="00623568" w:rsidRDefault="00AA544F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AA544F" w:rsidRPr="00623568" w:rsidRDefault="00AA544F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AA544F" w:rsidRPr="00623568" w:rsidRDefault="00AA544F" w:rsidP="000256C9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0256C9" w:rsidRPr="00C407F7" w:rsidRDefault="000256C9" w:rsidP="000256C9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Рязань, 20</w:t>
      </w:r>
      <w:r w:rsidR="00F30B61" w:rsidRPr="00C407F7">
        <w:rPr>
          <w:b/>
          <w:i/>
          <w:color w:val="1F497D" w:themeColor="text2"/>
          <w:sz w:val="32"/>
          <w:szCs w:val="32"/>
        </w:rPr>
        <w:t>20</w:t>
      </w:r>
    </w:p>
    <w:p w:rsidR="00495D5E" w:rsidRDefault="00495D5E" w:rsidP="000256C9">
      <w:pPr>
        <w:ind w:left="-540" w:right="-29"/>
        <w:jc w:val="center"/>
        <w:rPr>
          <w:b/>
          <w:i/>
          <w:sz w:val="32"/>
          <w:szCs w:val="32"/>
        </w:rPr>
      </w:pPr>
    </w:p>
    <w:p w:rsidR="000256C9" w:rsidRPr="00795694" w:rsidRDefault="000256C9" w:rsidP="000256C9">
      <w:pPr>
        <w:tabs>
          <w:tab w:val="left" w:pos="8820"/>
        </w:tabs>
        <w:jc w:val="center"/>
        <w:rPr>
          <w:b/>
          <w:color w:val="1F497D" w:themeColor="text2"/>
        </w:rPr>
      </w:pPr>
      <w:r w:rsidRPr="00795694">
        <w:rPr>
          <w:b/>
          <w:color w:val="1F497D" w:themeColor="text2"/>
        </w:rPr>
        <w:lastRenderedPageBreak/>
        <w:t>СОДЕРЖАНИЕ</w:t>
      </w:r>
    </w:p>
    <w:p w:rsidR="000256C9" w:rsidRPr="00795694" w:rsidRDefault="000256C9" w:rsidP="000256C9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0256C9" w:rsidP="001373A0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 w:rsidRPr="00795694">
              <w:rPr>
                <w:color w:val="1F497D" w:themeColor="text2"/>
                <w:lang w:val="en-US"/>
              </w:rPr>
              <w:t>4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B62768" w:rsidRPr="00795694" w:rsidRDefault="00B62768" w:rsidP="001E0CEC">
            <w:pPr>
              <w:tabs>
                <w:tab w:val="left" w:pos="4800"/>
              </w:tabs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  <w:sz w:val="22"/>
                <w:szCs w:val="22"/>
              </w:rPr>
              <w:t>ФИЗИКО-МАТЕМАТИЧЕС</w:t>
            </w:r>
            <w:r w:rsidR="001E0CEC" w:rsidRPr="00795694">
              <w:rPr>
                <w:b/>
                <w:color w:val="1F497D" w:themeColor="text2"/>
                <w:sz w:val="22"/>
                <w:szCs w:val="22"/>
              </w:rPr>
              <w:t>КИЕ</w:t>
            </w:r>
            <w:r w:rsidRPr="00795694">
              <w:rPr>
                <w:b/>
                <w:color w:val="1F497D" w:themeColor="text2"/>
                <w:sz w:val="22"/>
                <w:szCs w:val="22"/>
              </w:rPr>
              <w:t xml:space="preserve"> НАУКИ</w:t>
            </w:r>
          </w:p>
        </w:tc>
        <w:tc>
          <w:tcPr>
            <w:tcW w:w="1326" w:type="dxa"/>
            <w:shd w:val="clear" w:color="auto" w:fill="auto"/>
          </w:tcPr>
          <w:p w:rsidR="00B62768" w:rsidRPr="00795694" w:rsidRDefault="001E0CEC" w:rsidP="001373A0">
            <w:pPr>
              <w:ind w:left="3720" w:hanging="3720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4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9D692B" w:rsidP="001E0CEC">
            <w:pPr>
              <w:tabs>
                <w:tab w:val="left" w:pos="4800"/>
              </w:tabs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="001E0CEC" w:rsidRPr="00795694">
              <w:rPr>
                <w:b/>
                <w:i/>
                <w:color w:val="1F497D" w:themeColor="text2"/>
                <w:sz w:val="20"/>
                <w:szCs w:val="20"/>
              </w:rPr>
              <w:t>МАТЕМАТИКА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0256C9" w:rsidP="001373A0">
            <w:pPr>
              <w:ind w:left="3720" w:hanging="3720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4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1E0CEC" w:rsidRPr="00795694" w:rsidRDefault="009D692B" w:rsidP="001E0CEC">
            <w:pPr>
              <w:tabs>
                <w:tab w:val="left" w:pos="4800"/>
              </w:tabs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="001E0CEC" w:rsidRPr="00795694">
              <w:rPr>
                <w:b/>
                <w:i/>
                <w:color w:val="1F497D" w:themeColor="text2"/>
                <w:sz w:val="20"/>
                <w:szCs w:val="20"/>
              </w:rPr>
              <w:t>ФИЗИКА</w:t>
            </w:r>
          </w:p>
        </w:tc>
        <w:tc>
          <w:tcPr>
            <w:tcW w:w="1326" w:type="dxa"/>
            <w:shd w:val="clear" w:color="auto" w:fill="auto"/>
          </w:tcPr>
          <w:p w:rsidR="001E0CEC" w:rsidRPr="00795694" w:rsidRDefault="001E0CEC" w:rsidP="001373A0">
            <w:pPr>
              <w:ind w:left="3720" w:hanging="3720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4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ТЕХНИКА. ТЕХНИЧЕСКИЕ НАУКИ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0256C9" w:rsidP="001373A0">
            <w:pPr>
              <w:ind w:left="3012" w:hanging="3012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b/>
                <w:color w:val="1F497D" w:themeColor="text2"/>
              </w:rPr>
            </w:pPr>
            <w:r w:rsidRPr="00795694"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Pr="00795694">
              <w:rPr>
                <w:b/>
                <w:i/>
                <w:color w:val="1F497D" w:themeColor="text2"/>
                <w:sz w:val="20"/>
                <w:szCs w:val="20"/>
              </w:rPr>
              <w:t>ВЫЧИСЛИТЕЛЬНАЯ ТЕХНИКА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0256C9" w:rsidP="001373A0">
            <w:pPr>
              <w:ind w:left="3012" w:hanging="3012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ЭКОНОМИКА. ЭКОНОМИЧЕСКИЕ НАУКИ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0256C9" w:rsidP="001373A0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1E0CEC" w:rsidP="001E0CEC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ОБРАЗОВАНИЕ. ПЕДАГОГИЧЕСКИЕ НАУКИ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1E0CEC" w:rsidP="001373A0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ФИЛОЛОГИЧЕСКИЕ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1E0CEC" w:rsidP="001373A0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1E0CEC" w:rsidP="001373A0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6</w:t>
            </w:r>
          </w:p>
        </w:tc>
      </w:tr>
      <w:tr w:rsidR="00795694" w:rsidRPr="00795694" w:rsidTr="001373A0">
        <w:tc>
          <w:tcPr>
            <w:tcW w:w="7819" w:type="dxa"/>
            <w:shd w:val="clear" w:color="auto" w:fill="auto"/>
          </w:tcPr>
          <w:p w:rsidR="000256C9" w:rsidRPr="00795694" w:rsidRDefault="000256C9" w:rsidP="001373A0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0256C9" w:rsidRPr="00795694" w:rsidRDefault="001E0CEC" w:rsidP="001373A0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6</w:t>
            </w:r>
          </w:p>
        </w:tc>
      </w:tr>
    </w:tbl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Pr="00EF042A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DA6C30" w:rsidRDefault="00DA6C30" w:rsidP="000256C9">
      <w:pPr>
        <w:jc w:val="center"/>
        <w:rPr>
          <w:b/>
          <w:bCs/>
        </w:rPr>
      </w:pPr>
    </w:p>
    <w:p w:rsidR="00DA6C30" w:rsidRDefault="00DA6C30" w:rsidP="000256C9">
      <w:pPr>
        <w:jc w:val="center"/>
        <w:rPr>
          <w:b/>
          <w:bCs/>
        </w:rPr>
      </w:pPr>
    </w:p>
    <w:p w:rsidR="00DA6C30" w:rsidRDefault="00DA6C30" w:rsidP="000256C9">
      <w:pPr>
        <w:jc w:val="center"/>
        <w:rPr>
          <w:b/>
          <w:bCs/>
        </w:rPr>
      </w:pPr>
    </w:p>
    <w:p w:rsidR="00DA6C30" w:rsidRDefault="00DA6C30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4D0B49">
        <w:rPr>
          <w:bCs/>
          <w:sz w:val="28"/>
          <w:szCs w:val="28"/>
        </w:rPr>
        <w:t>В настоящий</w:t>
      </w:r>
      <w:r>
        <w:rPr>
          <w:bCs/>
          <w:sz w:val="28"/>
          <w:szCs w:val="28"/>
        </w:rPr>
        <w:t xml:space="preserve"> «Бюллетень» включены книги, поступившие в фонд Научной библиотеки за </w:t>
      </w:r>
      <w:r w:rsidRPr="00676B35">
        <w:rPr>
          <w:bCs/>
          <w:sz w:val="28"/>
          <w:szCs w:val="28"/>
          <w:lang w:val="en-US"/>
        </w:rPr>
        <w:t>I</w:t>
      </w:r>
      <w:r w:rsidR="00676B35" w:rsidRPr="00676B35">
        <w:rPr>
          <w:bCs/>
          <w:sz w:val="28"/>
          <w:szCs w:val="28"/>
          <w:lang w:val="en-US"/>
        </w:rPr>
        <w:t>I</w:t>
      </w:r>
      <w:r w:rsidRPr="00676B35">
        <w:rPr>
          <w:bCs/>
          <w:sz w:val="28"/>
          <w:szCs w:val="28"/>
        </w:rPr>
        <w:t xml:space="preserve"> квартал 20</w:t>
      </w:r>
      <w:r w:rsidR="00676B35" w:rsidRPr="00676B35">
        <w:rPr>
          <w:bCs/>
          <w:sz w:val="28"/>
          <w:szCs w:val="28"/>
        </w:rPr>
        <w:t>20</w:t>
      </w:r>
      <w:r w:rsidRPr="00676B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года. «Бюллетень» составлен на основе записей электронного каталога.</w:t>
      </w:r>
    </w:p>
    <w:p w:rsidR="00676B35" w:rsidRPr="00676B35" w:rsidRDefault="000256C9" w:rsidP="000256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</w:t>
      </w:r>
      <w:r w:rsidR="00676B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256C9" w:rsidRPr="002664CF" w:rsidRDefault="000256C9" w:rsidP="000256C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Pr="006F0184" w:rsidRDefault="000256C9" w:rsidP="000256C9">
      <w:pPr>
        <w:jc w:val="center"/>
        <w:rPr>
          <w:b/>
          <w:bCs/>
        </w:rPr>
      </w:pPr>
    </w:p>
    <w:p w:rsidR="000256C9" w:rsidRPr="006F0184" w:rsidRDefault="000256C9" w:rsidP="000256C9">
      <w:pPr>
        <w:jc w:val="center"/>
        <w:rPr>
          <w:b/>
          <w:bCs/>
        </w:rPr>
      </w:pPr>
    </w:p>
    <w:p w:rsidR="000256C9" w:rsidRPr="006F0184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0256C9" w:rsidRDefault="000256C9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6C1D60" w:rsidRDefault="006C1D60" w:rsidP="000256C9">
      <w:pPr>
        <w:jc w:val="center"/>
        <w:rPr>
          <w:b/>
          <w:bCs/>
        </w:rPr>
      </w:pPr>
    </w:p>
    <w:p w:rsidR="000256C9" w:rsidRPr="00623568" w:rsidRDefault="000256C9" w:rsidP="000256C9">
      <w:pPr>
        <w:jc w:val="center"/>
        <w:rPr>
          <w:b/>
          <w:bCs/>
        </w:rPr>
      </w:pPr>
    </w:p>
    <w:p w:rsidR="00AA544F" w:rsidRDefault="00AA544F" w:rsidP="000256C9">
      <w:pPr>
        <w:jc w:val="center"/>
        <w:rPr>
          <w:b/>
          <w:bCs/>
        </w:rPr>
      </w:pPr>
    </w:p>
    <w:p w:rsidR="00C31BC4" w:rsidRDefault="00C31BC4" w:rsidP="000256C9">
      <w:pPr>
        <w:jc w:val="center"/>
        <w:rPr>
          <w:b/>
          <w:bCs/>
        </w:rPr>
      </w:pPr>
    </w:p>
    <w:p w:rsidR="000256C9" w:rsidRPr="001733F8" w:rsidRDefault="000256C9" w:rsidP="000256C9">
      <w:pPr>
        <w:jc w:val="center"/>
        <w:rPr>
          <w:b/>
          <w:bCs/>
          <w:color w:val="1F497D" w:themeColor="text2"/>
          <w:sz w:val="28"/>
          <w:szCs w:val="28"/>
        </w:rPr>
      </w:pPr>
      <w:r w:rsidRPr="001733F8">
        <w:rPr>
          <w:b/>
          <w:bCs/>
          <w:color w:val="1F497D" w:themeColor="text2"/>
          <w:sz w:val="28"/>
          <w:szCs w:val="28"/>
        </w:rPr>
        <w:lastRenderedPageBreak/>
        <w:t>ЕСТЕСТВЕННЫЕ НАУКИ</w:t>
      </w:r>
    </w:p>
    <w:p w:rsidR="00B43FA5" w:rsidRPr="001733F8" w:rsidRDefault="00B43FA5" w:rsidP="000256C9">
      <w:pPr>
        <w:jc w:val="center"/>
        <w:rPr>
          <w:b/>
          <w:bCs/>
          <w:color w:val="1F497D" w:themeColor="text2"/>
          <w:sz w:val="28"/>
          <w:szCs w:val="28"/>
        </w:rPr>
      </w:pPr>
      <w:r w:rsidRPr="001733F8">
        <w:rPr>
          <w:b/>
          <w:bCs/>
          <w:color w:val="1F497D" w:themeColor="text2"/>
        </w:rPr>
        <w:t>ФИЗИКО-МАТЕМАТИЧЕСКИЕ НАУКИ</w:t>
      </w:r>
    </w:p>
    <w:p w:rsidR="00B43FA5" w:rsidRPr="001733F8" w:rsidRDefault="00B43FA5" w:rsidP="00B43FA5">
      <w:pPr>
        <w:tabs>
          <w:tab w:val="left" w:pos="889"/>
          <w:tab w:val="left" w:pos="2601"/>
        </w:tabs>
        <w:jc w:val="center"/>
        <w:rPr>
          <w:b/>
          <w:bCs/>
          <w:color w:val="1F497D" w:themeColor="text2"/>
          <w:sz w:val="28"/>
          <w:szCs w:val="28"/>
        </w:rPr>
      </w:pPr>
      <w:r w:rsidRPr="001733F8">
        <w:rPr>
          <w:b/>
          <w:i/>
          <w:color w:val="1F497D" w:themeColor="text2"/>
          <w:sz w:val="20"/>
          <w:szCs w:val="20"/>
        </w:rPr>
        <w:t>МАТЕМАТИКА</w:t>
      </w:r>
    </w:p>
    <w:p w:rsidR="00B43FA5" w:rsidRPr="00AB1C31" w:rsidRDefault="00DF5F73" w:rsidP="00B43FA5">
      <w:pPr>
        <w:tabs>
          <w:tab w:val="left" w:pos="844"/>
          <w:tab w:val="left" w:pos="1980"/>
        </w:tabs>
      </w:pPr>
      <w:r w:rsidRPr="0079568E">
        <w:rPr>
          <w:b/>
        </w:rPr>
        <w:t>1</w:t>
      </w:r>
      <w:r>
        <w:t>.</w:t>
      </w:r>
      <w:r w:rsidR="00B43FA5" w:rsidRPr="00AB1C31">
        <w:t>512.8</w:t>
      </w:r>
      <w:r w:rsidR="00B43FA5">
        <w:t xml:space="preserve"> </w:t>
      </w:r>
      <w:r w:rsidR="00B43FA5" w:rsidRPr="00AB1C31">
        <w:t>В949   </w:t>
      </w:r>
      <w:r w:rsidR="00B43FA5" w:rsidRPr="00AB1C31">
        <w:rPr>
          <w:b/>
          <w:bCs/>
        </w:rPr>
        <w:t>Вычислительная математика</w:t>
      </w:r>
      <w:r w:rsidR="00B43FA5" w:rsidRPr="00AB1C31">
        <w:t xml:space="preserve"> : учеб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п</w:t>
      </w:r>
      <w:proofErr w:type="gramEnd"/>
      <w:r w:rsidR="00B43FA5" w:rsidRPr="00AB1C31">
        <w:t xml:space="preserve">особие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Педиатрия / </w:t>
      </w:r>
      <w:proofErr w:type="spellStart"/>
      <w:r w:rsidR="00B43FA5" w:rsidRPr="00AB1C31">
        <w:t>Ряз</w:t>
      </w:r>
      <w:proofErr w:type="spellEnd"/>
      <w:r w:rsidR="00B43FA5" w:rsidRPr="00AB1C31">
        <w:t xml:space="preserve">. гос. мед. ун-т; сост. Т.Г. </w:t>
      </w:r>
      <w:proofErr w:type="spellStart"/>
      <w:r w:rsidR="00B43FA5" w:rsidRPr="00AB1C31">
        <w:t>Авачёва</w:t>
      </w:r>
      <w:proofErr w:type="spellEnd"/>
      <w:r w:rsidR="00B43FA5" w:rsidRPr="00AB1C31">
        <w:t>, М.Н. Дмитриева, Н.В. Дорошина.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- 133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131. - 105-50.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B43FA5">
      <w:pPr>
        <w:rPr>
          <w:b/>
          <w:bCs/>
        </w:rPr>
      </w:pPr>
      <w:r w:rsidRPr="006A77E5">
        <w:rPr>
          <w:b/>
          <w:bCs/>
        </w:rPr>
        <w:t>25 экз.</w:t>
      </w:r>
    </w:p>
    <w:p w:rsidR="00500121" w:rsidRDefault="00500121" w:rsidP="00B43FA5">
      <w:pPr>
        <w:rPr>
          <w:b/>
          <w:bCs/>
        </w:rPr>
      </w:pPr>
    </w:p>
    <w:p w:rsidR="00500121" w:rsidRPr="00AB1C31" w:rsidRDefault="00DF5F73" w:rsidP="00500121">
      <w:pPr>
        <w:tabs>
          <w:tab w:val="left" w:pos="844"/>
          <w:tab w:val="left" w:pos="1980"/>
        </w:tabs>
      </w:pPr>
      <w:r w:rsidRPr="0079568E">
        <w:rPr>
          <w:b/>
        </w:rPr>
        <w:t>2</w:t>
      </w:r>
      <w:r>
        <w:t>.</w:t>
      </w:r>
      <w:r w:rsidR="00C407F7">
        <w:t>5</w:t>
      </w:r>
      <w:r w:rsidR="00500121" w:rsidRPr="00AB1C31">
        <w:t>12.8</w:t>
      </w:r>
      <w:r w:rsidR="00500121">
        <w:t xml:space="preserve"> </w:t>
      </w:r>
      <w:r w:rsidR="00500121" w:rsidRPr="00AB1C31">
        <w:t>М34   </w:t>
      </w:r>
      <w:r w:rsidR="00500121" w:rsidRPr="00AB1C31">
        <w:rPr>
          <w:b/>
          <w:bCs/>
        </w:rPr>
        <w:t>Математика</w:t>
      </w:r>
      <w:r w:rsidR="00500121" w:rsidRPr="00AB1C31">
        <w:t xml:space="preserve"> : учеб</w:t>
      </w:r>
      <w:proofErr w:type="gramStart"/>
      <w:r w:rsidR="00500121" w:rsidRPr="00AB1C31">
        <w:t>.</w:t>
      </w:r>
      <w:proofErr w:type="gramEnd"/>
      <w:r w:rsidR="00500121" w:rsidRPr="00AB1C31">
        <w:t xml:space="preserve"> </w:t>
      </w:r>
      <w:proofErr w:type="gramStart"/>
      <w:r w:rsidR="00500121" w:rsidRPr="00AB1C31">
        <w:t>п</w:t>
      </w:r>
      <w:proofErr w:type="gramEnd"/>
      <w:r w:rsidR="00500121" w:rsidRPr="00AB1C31">
        <w:t xml:space="preserve">особие для </w:t>
      </w:r>
      <w:proofErr w:type="spellStart"/>
      <w:r w:rsidR="00500121" w:rsidRPr="00AB1C31">
        <w:t>обуч</w:t>
      </w:r>
      <w:proofErr w:type="spellEnd"/>
      <w:r w:rsidR="00500121" w:rsidRPr="00AB1C31">
        <w:t xml:space="preserve">. по спец. </w:t>
      </w:r>
      <w:proofErr w:type="spellStart"/>
      <w:r w:rsidR="00500121" w:rsidRPr="00AB1C31">
        <w:t>Клинич</w:t>
      </w:r>
      <w:proofErr w:type="spellEnd"/>
      <w:r w:rsidR="00500121" w:rsidRPr="00AB1C31">
        <w:t xml:space="preserve">. психология / </w:t>
      </w:r>
      <w:proofErr w:type="spellStart"/>
      <w:r w:rsidR="00500121" w:rsidRPr="00AB1C31">
        <w:t>Ряз</w:t>
      </w:r>
      <w:proofErr w:type="spellEnd"/>
      <w:r w:rsidR="00500121" w:rsidRPr="00AB1C31">
        <w:t xml:space="preserve">. гос. мед. ун-т; сост. Т.Г. </w:t>
      </w:r>
      <w:proofErr w:type="spellStart"/>
      <w:r w:rsidR="00500121" w:rsidRPr="00AB1C31">
        <w:t>Авачёва</w:t>
      </w:r>
      <w:proofErr w:type="spellEnd"/>
      <w:r w:rsidR="00500121" w:rsidRPr="00AB1C31">
        <w:t>, И.С. Маркова, Е.В. Прохорова, М.Н. Дмитриева, Н.В. Дорошина. - Рязань</w:t>
      </w:r>
      <w:proofErr w:type="gramStart"/>
      <w:r w:rsidR="00500121" w:rsidRPr="00AB1C31">
        <w:t xml:space="preserve"> :</w:t>
      </w:r>
      <w:proofErr w:type="gramEnd"/>
      <w:r w:rsidR="00500121" w:rsidRPr="00AB1C31">
        <w:t xml:space="preserve"> РИО </w:t>
      </w:r>
      <w:proofErr w:type="spellStart"/>
      <w:r w:rsidR="00500121" w:rsidRPr="00AB1C31">
        <w:t>РязГМУ</w:t>
      </w:r>
      <w:proofErr w:type="spellEnd"/>
      <w:r w:rsidR="00500121" w:rsidRPr="00AB1C31">
        <w:t>, 2020. - 155 с. - имеется электрон</w:t>
      </w:r>
      <w:proofErr w:type="gramStart"/>
      <w:r w:rsidR="00500121" w:rsidRPr="00AB1C31">
        <w:t>.</w:t>
      </w:r>
      <w:proofErr w:type="gramEnd"/>
      <w:r w:rsidR="00500121" w:rsidRPr="00AB1C31">
        <w:t xml:space="preserve"> </w:t>
      </w:r>
      <w:proofErr w:type="gramStart"/>
      <w:r w:rsidR="00500121" w:rsidRPr="00AB1C31">
        <w:t>д</w:t>
      </w:r>
      <w:proofErr w:type="gramEnd"/>
      <w:r w:rsidR="00500121" w:rsidRPr="00AB1C31">
        <w:t xml:space="preserve">ок. - </w:t>
      </w:r>
      <w:proofErr w:type="spellStart"/>
      <w:r w:rsidR="00500121" w:rsidRPr="00AB1C31">
        <w:t>Библиогр</w:t>
      </w:r>
      <w:proofErr w:type="spellEnd"/>
      <w:r w:rsidR="00500121" w:rsidRPr="00AB1C31">
        <w:t>.: С. 152-153. - 118-00. - Текст (визуальный)</w:t>
      </w:r>
      <w:proofErr w:type="gramStart"/>
      <w:r w:rsidR="00500121" w:rsidRPr="00AB1C31">
        <w:t xml:space="preserve"> :</w:t>
      </w:r>
      <w:proofErr w:type="gramEnd"/>
      <w:r w:rsidR="00500121" w:rsidRPr="00AB1C31">
        <w:t xml:space="preserve"> непосредственный.</w:t>
      </w:r>
    </w:p>
    <w:p w:rsidR="00500121" w:rsidRDefault="00500121" w:rsidP="00B43FA5">
      <w:pPr>
        <w:rPr>
          <w:b/>
          <w:bCs/>
        </w:rPr>
      </w:pPr>
      <w:r>
        <w:rPr>
          <w:b/>
          <w:bCs/>
        </w:rPr>
        <w:t>10</w:t>
      </w:r>
      <w:r w:rsidRPr="00A918FA">
        <w:rPr>
          <w:b/>
          <w:bCs/>
        </w:rPr>
        <w:t xml:space="preserve"> экз.</w:t>
      </w:r>
    </w:p>
    <w:p w:rsidR="00500121" w:rsidRDefault="00500121" w:rsidP="00B43FA5">
      <w:pPr>
        <w:rPr>
          <w:b/>
          <w:bCs/>
        </w:rPr>
      </w:pPr>
    </w:p>
    <w:p w:rsidR="00500121" w:rsidRPr="00AB1C31" w:rsidRDefault="00DF5F73" w:rsidP="00500121">
      <w:pPr>
        <w:tabs>
          <w:tab w:val="left" w:pos="844"/>
          <w:tab w:val="left" w:pos="1980"/>
        </w:tabs>
      </w:pPr>
      <w:r w:rsidRPr="0079568E">
        <w:rPr>
          <w:b/>
        </w:rPr>
        <w:t>3</w:t>
      </w:r>
      <w:r>
        <w:t>.</w:t>
      </w:r>
      <w:r w:rsidR="00500121" w:rsidRPr="00AB1C31">
        <w:t>512.8</w:t>
      </w:r>
      <w:r w:rsidR="00500121">
        <w:t xml:space="preserve"> </w:t>
      </w:r>
      <w:r w:rsidR="00500121" w:rsidRPr="00AB1C31">
        <w:t>М34   </w:t>
      </w:r>
      <w:r w:rsidR="00500121" w:rsidRPr="00AB1C31">
        <w:rPr>
          <w:b/>
          <w:bCs/>
        </w:rPr>
        <w:t>Математика</w:t>
      </w:r>
      <w:r w:rsidR="00500121" w:rsidRPr="00AB1C31">
        <w:t xml:space="preserve"> : учеб</w:t>
      </w:r>
      <w:proofErr w:type="gramStart"/>
      <w:r w:rsidR="00500121" w:rsidRPr="00AB1C31">
        <w:t>.</w:t>
      </w:r>
      <w:proofErr w:type="gramEnd"/>
      <w:r w:rsidR="00500121" w:rsidRPr="00AB1C31">
        <w:t xml:space="preserve"> </w:t>
      </w:r>
      <w:proofErr w:type="gramStart"/>
      <w:r w:rsidR="00500121" w:rsidRPr="00AB1C31">
        <w:t>п</w:t>
      </w:r>
      <w:proofErr w:type="gramEnd"/>
      <w:r w:rsidR="00500121" w:rsidRPr="00AB1C31">
        <w:t xml:space="preserve">особие для </w:t>
      </w:r>
      <w:proofErr w:type="spellStart"/>
      <w:r w:rsidR="00500121" w:rsidRPr="00AB1C31">
        <w:t>обуч</w:t>
      </w:r>
      <w:proofErr w:type="spellEnd"/>
      <w:r w:rsidR="00500121" w:rsidRPr="00AB1C31">
        <w:t xml:space="preserve">. по спец. </w:t>
      </w:r>
      <w:proofErr w:type="spellStart"/>
      <w:r w:rsidR="00500121" w:rsidRPr="00AB1C31">
        <w:t>Сестр</w:t>
      </w:r>
      <w:proofErr w:type="spellEnd"/>
      <w:r w:rsidR="00500121" w:rsidRPr="00AB1C31">
        <w:t>. дело (</w:t>
      </w:r>
      <w:proofErr w:type="spellStart"/>
      <w:r w:rsidR="00500121" w:rsidRPr="00AB1C31">
        <w:t>бакалавриат</w:t>
      </w:r>
      <w:proofErr w:type="spellEnd"/>
      <w:r w:rsidR="00500121" w:rsidRPr="00AB1C31">
        <w:t xml:space="preserve">) / </w:t>
      </w:r>
      <w:proofErr w:type="spellStart"/>
      <w:r w:rsidR="00500121" w:rsidRPr="00AB1C31">
        <w:t>Ряз</w:t>
      </w:r>
      <w:proofErr w:type="spellEnd"/>
      <w:r w:rsidR="00500121" w:rsidRPr="00AB1C31">
        <w:t xml:space="preserve">. гос. мед. ун-т; сост. Т.Г. </w:t>
      </w:r>
      <w:proofErr w:type="spellStart"/>
      <w:r w:rsidR="00500121" w:rsidRPr="00AB1C31">
        <w:t>Авачёва</w:t>
      </w:r>
      <w:proofErr w:type="spellEnd"/>
      <w:r w:rsidR="00500121" w:rsidRPr="00AB1C31">
        <w:t xml:space="preserve">, И.С. Маркова, Е.В. Прохорова, М.Н. Дмитриева, М.А. </w:t>
      </w:r>
      <w:proofErr w:type="spellStart"/>
      <w:r w:rsidR="00500121" w:rsidRPr="00AB1C31">
        <w:t>Шмонова</w:t>
      </w:r>
      <w:proofErr w:type="spellEnd"/>
      <w:r w:rsidR="00500121" w:rsidRPr="00AB1C31">
        <w:t>. - Рязань</w:t>
      </w:r>
      <w:proofErr w:type="gramStart"/>
      <w:r w:rsidR="00500121" w:rsidRPr="00AB1C31">
        <w:t xml:space="preserve"> :</w:t>
      </w:r>
      <w:proofErr w:type="gramEnd"/>
      <w:r w:rsidR="00500121" w:rsidRPr="00AB1C31">
        <w:t xml:space="preserve"> РИО </w:t>
      </w:r>
      <w:proofErr w:type="spellStart"/>
      <w:r w:rsidR="00500121" w:rsidRPr="00AB1C31">
        <w:t>РязГМУ</w:t>
      </w:r>
      <w:proofErr w:type="spellEnd"/>
      <w:r w:rsidR="00500121" w:rsidRPr="00AB1C31">
        <w:t>, 2020. - 184 с. - имеется электрон</w:t>
      </w:r>
      <w:proofErr w:type="gramStart"/>
      <w:r w:rsidR="00500121" w:rsidRPr="00AB1C31">
        <w:t>.</w:t>
      </w:r>
      <w:proofErr w:type="gramEnd"/>
      <w:r w:rsidR="00500121" w:rsidRPr="00AB1C31">
        <w:t xml:space="preserve"> </w:t>
      </w:r>
      <w:proofErr w:type="gramStart"/>
      <w:r w:rsidR="00500121" w:rsidRPr="00AB1C31">
        <w:t>д</w:t>
      </w:r>
      <w:proofErr w:type="gramEnd"/>
      <w:r w:rsidR="00500121" w:rsidRPr="00AB1C31">
        <w:t xml:space="preserve">ок. - </w:t>
      </w:r>
      <w:proofErr w:type="spellStart"/>
      <w:r w:rsidR="00500121" w:rsidRPr="00AB1C31">
        <w:t>Библиогр</w:t>
      </w:r>
      <w:proofErr w:type="spellEnd"/>
      <w:r w:rsidR="00500121" w:rsidRPr="00AB1C31">
        <w:t>.: С. 182. - 138-00. - Текст (визуальный)</w:t>
      </w:r>
      <w:proofErr w:type="gramStart"/>
      <w:r w:rsidR="00500121" w:rsidRPr="00AB1C31">
        <w:t xml:space="preserve"> :</w:t>
      </w:r>
      <w:proofErr w:type="gramEnd"/>
      <w:r w:rsidR="00500121" w:rsidRPr="00AB1C31">
        <w:t xml:space="preserve"> непосредственный.</w:t>
      </w:r>
    </w:p>
    <w:p w:rsidR="00500121" w:rsidRDefault="00500121" w:rsidP="00B43FA5">
      <w:pPr>
        <w:rPr>
          <w:b/>
          <w:bCs/>
        </w:rPr>
      </w:pPr>
      <w:r>
        <w:rPr>
          <w:b/>
          <w:bCs/>
        </w:rPr>
        <w:t>5</w:t>
      </w:r>
      <w:r w:rsidRPr="00A918FA">
        <w:rPr>
          <w:b/>
          <w:bCs/>
        </w:rPr>
        <w:t xml:space="preserve"> экз.</w:t>
      </w:r>
    </w:p>
    <w:p w:rsidR="00B43FA5" w:rsidRDefault="00B43FA5" w:rsidP="00B43FA5">
      <w:pPr>
        <w:rPr>
          <w:b/>
          <w:bCs/>
        </w:rPr>
      </w:pPr>
    </w:p>
    <w:p w:rsidR="00B43FA5" w:rsidRPr="00AB1C31" w:rsidRDefault="00DF5F73" w:rsidP="00B43FA5">
      <w:pPr>
        <w:tabs>
          <w:tab w:val="left" w:pos="844"/>
          <w:tab w:val="left" w:pos="1980"/>
        </w:tabs>
      </w:pPr>
      <w:r w:rsidRPr="0079568E">
        <w:rPr>
          <w:b/>
        </w:rPr>
        <w:t>4</w:t>
      </w:r>
      <w:r>
        <w:t>.</w:t>
      </w:r>
      <w:r w:rsidR="00B43FA5" w:rsidRPr="00AB1C31">
        <w:t>512.8</w:t>
      </w:r>
      <w:r w:rsidR="00B43FA5">
        <w:t xml:space="preserve"> </w:t>
      </w:r>
      <w:r w:rsidR="00B43FA5" w:rsidRPr="00AB1C31">
        <w:t>М34   </w:t>
      </w:r>
      <w:r w:rsidR="00B43FA5" w:rsidRPr="00AB1C31">
        <w:rPr>
          <w:b/>
          <w:bCs/>
        </w:rPr>
        <w:t>Математика</w:t>
      </w:r>
      <w:r w:rsidR="00B43FA5" w:rsidRPr="00AB1C31">
        <w:t xml:space="preserve"> : учеб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п</w:t>
      </w:r>
      <w:proofErr w:type="gramEnd"/>
      <w:r w:rsidR="00B43FA5" w:rsidRPr="00AB1C31">
        <w:t xml:space="preserve">особие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СПО </w:t>
      </w:r>
      <w:proofErr w:type="spellStart"/>
      <w:r w:rsidR="00B43FA5" w:rsidRPr="00AB1C31">
        <w:t>Сестр</w:t>
      </w:r>
      <w:proofErr w:type="spellEnd"/>
      <w:r w:rsidR="00B43FA5" w:rsidRPr="00AB1C31">
        <w:t xml:space="preserve">. дело / </w:t>
      </w:r>
      <w:proofErr w:type="spellStart"/>
      <w:r w:rsidR="00B43FA5" w:rsidRPr="00AB1C31">
        <w:t>Ряз</w:t>
      </w:r>
      <w:proofErr w:type="spellEnd"/>
      <w:r w:rsidR="00B43FA5" w:rsidRPr="00AB1C31">
        <w:t xml:space="preserve">. гос. мед. ун-т; сост. Т.Г.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, И.С. Маркова, Е.В. Прохорова, М.Н. Дмитриева, Н.В. Дорошина, М.А. </w:t>
      </w:r>
      <w:proofErr w:type="spellStart"/>
      <w:r w:rsidR="00B43FA5" w:rsidRPr="00AB1C31">
        <w:t>Шмонова</w:t>
      </w:r>
      <w:proofErr w:type="spellEnd"/>
      <w:r w:rsidR="00B43FA5" w:rsidRPr="00AB1C31">
        <w:t>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- 148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 xml:space="preserve">.: С. 144-146. - СПО </w:t>
      </w:r>
      <w:proofErr w:type="spellStart"/>
      <w:r w:rsidR="00B43FA5" w:rsidRPr="00AB1C31">
        <w:t>Сестр</w:t>
      </w:r>
      <w:proofErr w:type="spellEnd"/>
      <w:r w:rsidR="00B43FA5" w:rsidRPr="00AB1C31">
        <w:t>. дело. - 115-50.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B43FA5">
      <w:pPr>
        <w:rPr>
          <w:b/>
          <w:bCs/>
        </w:rPr>
      </w:pPr>
      <w:r w:rsidRPr="006A77E5">
        <w:rPr>
          <w:b/>
          <w:bCs/>
        </w:rPr>
        <w:t>21 экз.</w:t>
      </w:r>
    </w:p>
    <w:p w:rsidR="00500121" w:rsidRDefault="00500121" w:rsidP="00B43FA5">
      <w:pPr>
        <w:rPr>
          <w:b/>
          <w:bCs/>
        </w:rPr>
      </w:pPr>
    </w:p>
    <w:p w:rsidR="00AA2E20" w:rsidRDefault="00DF5F73" w:rsidP="00AA2E20">
      <w:pPr>
        <w:tabs>
          <w:tab w:val="left" w:pos="844"/>
          <w:tab w:val="left" w:pos="1980"/>
        </w:tabs>
      </w:pPr>
      <w:r w:rsidRPr="0079568E">
        <w:rPr>
          <w:b/>
        </w:rPr>
        <w:t>5</w:t>
      </w:r>
      <w:r>
        <w:t>.</w:t>
      </w:r>
      <w:r w:rsidR="00AA2E20" w:rsidRPr="00AB1C31">
        <w:t>512.8</w:t>
      </w:r>
      <w:r w:rsidR="00AA2E20">
        <w:t xml:space="preserve"> </w:t>
      </w:r>
      <w:r w:rsidR="00AA2E20" w:rsidRPr="00AB1C31">
        <w:t>М34   </w:t>
      </w:r>
      <w:r w:rsidR="00AA2E20" w:rsidRPr="00AB1C31">
        <w:rPr>
          <w:b/>
          <w:bCs/>
        </w:rPr>
        <w:t>Математика</w:t>
      </w:r>
      <w:r w:rsidR="00AA2E20" w:rsidRPr="00AB1C31">
        <w:t xml:space="preserve"> : учеб</w:t>
      </w:r>
      <w:proofErr w:type="gramStart"/>
      <w:r w:rsidR="00AA2E20" w:rsidRPr="00AB1C31">
        <w:t>.</w:t>
      </w:r>
      <w:proofErr w:type="gramEnd"/>
      <w:r w:rsidR="00AA2E20" w:rsidRPr="00AB1C31">
        <w:t xml:space="preserve"> </w:t>
      </w:r>
      <w:proofErr w:type="gramStart"/>
      <w:r w:rsidR="00AA2E20" w:rsidRPr="00AB1C31">
        <w:t>п</w:t>
      </w:r>
      <w:proofErr w:type="gramEnd"/>
      <w:r w:rsidR="00AA2E20" w:rsidRPr="00AB1C31">
        <w:t xml:space="preserve">особие для </w:t>
      </w:r>
      <w:proofErr w:type="spellStart"/>
      <w:r w:rsidR="00AA2E20" w:rsidRPr="00AB1C31">
        <w:t>обуч</w:t>
      </w:r>
      <w:proofErr w:type="spellEnd"/>
      <w:r w:rsidR="00AA2E20" w:rsidRPr="00AB1C31">
        <w:t xml:space="preserve">. по спец. СПО Фармация / </w:t>
      </w:r>
      <w:proofErr w:type="spellStart"/>
      <w:r w:rsidR="00AA2E20" w:rsidRPr="00AB1C31">
        <w:t>Ряз</w:t>
      </w:r>
      <w:proofErr w:type="spellEnd"/>
      <w:r w:rsidR="00AA2E20" w:rsidRPr="00AB1C31">
        <w:t xml:space="preserve">. гос. мед. ун-т; сост. Т.Г. </w:t>
      </w:r>
      <w:proofErr w:type="spellStart"/>
      <w:r w:rsidR="00AA2E20" w:rsidRPr="00AB1C31">
        <w:t>Авачёва</w:t>
      </w:r>
      <w:proofErr w:type="spellEnd"/>
      <w:r w:rsidR="00AA2E20" w:rsidRPr="00AB1C31">
        <w:t xml:space="preserve">, И.С. Маркова, Е.В. Прохорова, М.Н. Дмитриева, Н.В. Дорошина, М.А. </w:t>
      </w:r>
      <w:proofErr w:type="spellStart"/>
      <w:r w:rsidR="00AA2E20" w:rsidRPr="00AB1C31">
        <w:t>Шмонова</w:t>
      </w:r>
      <w:proofErr w:type="spellEnd"/>
      <w:r w:rsidR="00AA2E20" w:rsidRPr="00AB1C31">
        <w:t>. - Рязань</w:t>
      </w:r>
      <w:proofErr w:type="gramStart"/>
      <w:r w:rsidR="00AA2E20" w:rsidRPr="00AB1C31">
        <w:t xml:space="preserve"> :</w:t>
      </w:r>
      <w:proofErr w:type="gramEnd"/>
      <w:r w:rsidR="00AA2E20" w:rsidRPr="00AB1C31">
        <w:t xml:space="preserve"> РИО </w:t>
      </w:r>
      <w:proofErr w:type="spellStart"/>
      <w:r w:rsidR="00AA2E20" w:rsidRPr="00AB1C31">
        <w:t>РязГМУ</w:t>
      </w:r>
      <w:proofErr w:type="spellEnd"/>
      <w:r w:rsidR="00AA2E20" w:rsidRPr="00AB1C31">
        <w:t>, 2020. - 147 с. - имеется электрон</w:t>
      </w:r>
      <w:proofErr w:type="gramStart"/>
      <w:r w:rsidR="00AA2E20" w:rsidRPr="00AB1C31">
        <w:t>.</w:t>
      </w:r>
      <w:proofErr w:type="gramEnd"/>
      <w:r w:rsidR="00AA2E20" w:rsidRPr="00AB1C31">
        <w:t xml:space="preserve"> </w:t>
      </w:r>
      <w:proofErr w:type="gramStart"/>
      <w:r w:rsidR="00AA2E20" w:rsidRPr="00AB1C31">
        <w:t>д</w:t>
      </w:r>
      <w:proofErr w:type="gramEnd"/>
      <w:r w:rsidR="00AA2E20" w:rsidRPr="00AB1C31">
        <w:t xml:space="preserve">ок. - </w:t>
      </w:r>
      <w:proofErr w:type="spellStart"/>
      <w:r w:rsidR="00AA2E20" w:rsidRPr="00AB1C31">
        <w:t>Библиогр</w:t>
      </w:r>
      <w:proofErr w:type="spellEnd"/>
      <w:r w:rsidR="00AA2E20" w:rsidRPr="00AB1C31">
        <w:t>.: С. 143-145. - СПО Фармация. - 113-00. - Текст (визуальный)</w:t>
      </w:r>
      <w:proofErr w:type="gramStart"/>
      <w:r w:rsidR="00AA2E20" w:rsidRPr="00AB1C31">
        <w:t xml:space="preserve"> :</w:t>
      </w:r>
      <w:proofErr w:type="gramEnd"/>
      <w:r w:rsidR="00AA2E20" w:rsidRPr="00AB1C31">
        <w:t xml:space="preserve"> непосредственный.</w:t>
      </w:r>
    </w:p>
    <w:p w:rsidR="00500121" w:rsidRPr="00AB1C31" w:rsidRDefault="00AA2E20" w:rsidP="00500121">
      <w:pPr>
        <w:rPr>
          <w:b/>
          <w:bCs/>
        </w:rPr>
      </w:pPr>
      <w:r w:rsidRPr="006F0A3E">
        <w:rPr>
          <w:b/>
          <w:bCs/>
        </w:rPr>
        <w:t xml:space="preserve">9 </w:t>
      </w:r>
      <w:r w:rsidRPr="00A918FA">
        <w:rPr>
          <w:b/>
          <w:bCs/>
        </w:rPr>
        <w:t>экз</w:t>
      </w:r>
      <w:r w:rsidRPr="006F0A3E">
        <w:rPr>
          <w:b/>
          <w:bCs/>
        </w:rPr>
        <w:t>.</w:t>
      </w:r>
    </w:p>
    <w:p w:rsidR="00B43FA5" w:rsidRPr="001733F8" w:rsidRDefault="00B43FA5" w:rsidP="00B43FA5">
      <w:pPr>
        <w:tabs>
          <w:tab w:val="left" w:pos="889"/>
          <w:tab w:val="left" w:pos="2601"/>
        </w:tabs>
        <w:jc w:val="center"/>
        <w:rPr>
          <w:b/>
          <w:bCs/>
          <w:color w:val="1F497D" w:themeColor="text2"/>
        </w:rPr>
      </w:pPr>
      <w:r w:rsidRPr="001733F8">
        <w:rPr>
          <w:b/>
          <w:i/>
          <w:color w:val="1F497D" w:themeColor="text2"/>
          <w:sz w:val="20"/>
          <w:szCs w:val="20"/>
        </w:rPr>
        <w:t>ФИЗИКА</w:t>
      </w:r>
    </w:p>
    <w:p w:rsidR="00B43FA5" w:rsidRPr="00AB1C31" w:rsidRDefault="00DF5F73" w:rsidP="00B43FA5">
      <w:pPr>
        <w:tabs>
          <w:tab w:val="left" w:pos="844"/>
          <w:tab w:val="left" w:pos="1980"/>
        </w:tabs>
      </w:pPr>
      <w:r w:rsidRPr="0079568E">
        <w:rPr>
          <w:b/>
        </w:rPr>
        <w:t>6</w:t>
      </w:r>
      <w:r>
        <w:t>.</w:t>
      </w:r>
      <w:r w:rsidR="00B43FA5" w:rsidRPr="00AB1C31">
        <w:t>53</w:t>
      </w:r>
      <w:r w:rsidR="00B43FA5">
        <w:t xml:space="preserve"> </w:t>
      </w:r>
      <w:r w:rsidR="00B43FA5" w:rsidRPr="00AB1C31">
        <w:t>П893</w:t>
      </w:r>
      <w:r w:rsidR="00B43FA5">
        <w:t xml:space="preserve"> </w:t>
      </w:r>
      <w:r w:rsidR="00B43FA5" w:rsidRPr="00AB1C31">
        <w:rPr>
          <w:b/>
          <w:bCs/>
        </w:rPr>
        <w:t>Пустовалов, А.П.</w:t>
      </w:r>
      <w:r w:rsidR="00B43FA5" w:rsidRPr="00AB1C31">
        <w:t>   Курс лекций по физике : учеб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п</w:t>
      </w:r>
      <w:proofErr w:type="gramEnd"/>
      <w:r w:rsidR="00B43FA5" w:rsidRPr="00AB1C31">
        <w:t xml:space="preserve">особие для </w:t>
      </w:r>
      <w:proofErr w:type="spellStart"/>
      <w:r w:rsidR="00B43FA5" w:rsidRPr="00AB1C31">
        <w:t>обуч</w:t>
      </w:r>
      <w:proofErr w:type="spellEnd"/>
      <w:r w:rsidR="00B43FA5" w:rsidRPr="00AB1C31">
        <w:t>. по спец. Медико-</w:t>
      </w:r>
      <w:proofErr w:type="spellStart"/>
      <w:r w:rsidR="00B43FA5" w:rsidRPr="00AB1C31">
        <w:t>профилакт</w:t>
      </w:r>
      <w:proofErr w:type="spellEnd"/>
      <w:r w:rsidR="00B43FA5" w:rsidRPr="00AB1C31">
        <w:t xml:space="preserve">. дело / А. П. Пустовалов, Т. 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, А. А. </w:t>
      </w:r>
      <w:proofErr w:type="spellStart"/>
      <w:r w:rsidR="00B43FA5" w:rsidRPr="00AB1C31">
        <w:t>Кривушин</w:t>
      </w:r>
      <w:proofErr w:type="spellEnd"/>
      <w:r w:rsidR="00B43FA5" w:rsidRPr="00AB1C31">
        <w:t xml:space="preserve"> ; </w:t>
      </w:r>
      <w:proofErr w:type="spellStart"/>
      <w:r w:rsidR="00B43FA5" w:rsidRPr="00AB1C31">
        <w:t>Ряз</w:t>
      </w:r>
      <w:proofErr w:type="spellEnd"/>
      <w:r w:rsidR="00B43FA5" w:rsidRPr="00AB1C31">
        <w:t>. гос. мед. ун-т.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- 137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136. - 108-00.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B43FA5">
      <w:pPr>
        <w:rPr>
          <w:b/>
          <w:bCs/>
        </w:rPr>
      </w:pPr>
      <w:r w:rsidRPr="00A918FA">
        <w:rPr>
          <w:b/>
          <w:bCs/>
        </w:rPr>
        <w:t>16 экз.</w:t>
      </w:r>
    </w:p>
    <w:p w:rsidR="00B43FA5" w:rsidRDefault="00B43FA5" w:rsidP="00B43FA5">
      <w:pPr>
        <w:rPr>
          <w:b/>
          <w:bCs/>
        </w:rPr>
      </w:pPr>
    </w:p>
    <w:p w:rsidR="00B43FA5" w:rsidRPr="00AB1C31" w:rsidRDefault="00DF5F73" w:rsidP="00B43FA5">
      <w:pPr>
        <w:tabs>
          <w:tab w:val="left" w:pos="844"/>
          <w:tab w:val="left" w:pos="1980"/>
        </w:tabs>
      </w:pPr>
      <w:r w:rsidRPr="0079568E">
        <w:rPr>
          <w:b/>
        </w:rPr>
        <w:t>7</w:t>
      </w:r>
      <w:r>
        <w:t>.</w:t>
      </w:r>
      <w:r w:rsidR="00B43FA5" w:rsidRPr="00AB1C31">
        <w:t>53</w:t>
      </w:r>
      <w:r w:rsidR="00B43FA5">
        <w:t xml:space="preserve"> </w:t>
      </w:r>
      <w:r w:rsidR="00B43FA5" w:rsidRPr="00AB1C31">
        <w:t>Ф503   </w:t>
      </w:r>
      <w:r w:rsidR="00B43FA5" w:rsidRPr="00AB1C31">
        <w:rPr>
          <w:b/>
          <w:bCs/>
        </w:rPr>
        <w:t>Физика, математика</w:t>
      </w:r>
      <w:r w:rsidR="00B43FA5" w:rsidRPr="00AB1C31">
        <w:t xml:space="preserve"> : практикум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Педиатрия / </w:t>
      </w:r>
      <w:proofErr w:type="spellStart"/>
      <w:r w:rsidR="00B43FA5" w:rsidRPr="00AB1C31">
        <w:t>Ряз</w:t>
      </w:r>
      <w:proofErr w:type="spellEnd"/>
      <w:r w:rsidR="00B43FA5" w:rsidRPr="00AB1C31">
        <w:t>. гос. мед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у</w:t>
      </w:r>
      <w:proofErr w:type="gramEnd"/>
      <w:r w:rsidR="00B43FA5" w:rsidRPr="00AB1C31">
        <w:t xml:space="preserve">н-т; сост. Т.Г.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, А.В. Ельцов, О.А. </w:t>
      </w:r>
      <w:proofErr w:type="spellStart"/>
      <w:r w:rsidR="00B43FA5" w:rsidRPr="00AB1C31">
        <w:t>Милованова</w:t>
      </w:r>
      <w:proofErr w:type="spellEnd"/>
      <w:r w:rsidR="00B43FA5" w:rsidRPr="00AB1C31">
        <w:t xml:space="preserve">, А.А. </w:t>
      </w:r>
      <w:proofErr w:type="spellStart"/>
      <w:r w:rsidR="00B43FA5" w:rsidRPr="00AB1C31">
        <w:t>Кривушин</w:t>
      </w:r>
      <w:proofErr w:type="spellEnd"/>
      <w:r w:rsidR="00B43FA5" w:rsidRPr="00AB1C31">
        <w:t>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- 128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128. - 103-00.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B43FA5">
      <w:pPr>
        <w:rPr>
          <w:b/>
          <w:bCs/>
        </w:rPr>
      </w:pPr>
      <w:r w:rsidRPr="006A77E5">
        <w:rPr>
          <w:b/>
          <w:bCs/>
        </w:rPr>
        <w:t>30 экз.</w:t>
      </w:r>
    </w:p>
    <w:p w:rsidR="00B43FA5" w:rsidRPr="00AB1C31" w:rsidRDefault="00B43FA5" w:rsidP="00B43FA5">
      <w:pPr>
        <w:rPr>
          <w:b/>
          <w:bCs/>
        </w:rPr>
      </w:pPr>
    </w:p>
    <w:p w:rsidR="00A84D85" w:rsidRDefault="00DF5F73" w:rsidP="00A84D85">
      <w:pPr>
        <w:rPr>
          <w:b/>
          <w:bCs/>
        </w:rPr>
      </w:pPr>
      <w:r w:rsidRPr="0079568E">
        <w:rPr>
          <w:b/>
        </w:rPr>
        <w:t>8</w:t>
      </w:r>
      <w:r>
        <w:t>.</w:t>
      </w:r>
      <w:r w:rsidR="00B43FA5" w:rsidRPr="00AB1C31">
        <w:t>53</w:t>
      </w:r>
      <w:r w:rsidR="00B43FA5">
        <w:t xml:space="preserve"> </w:t>
      </w:r>
      <w:r w:rsidR="00B43FA5" w:rsidRPr="00AB1C31">
        <w:t>Ф503   </w:t>
      </w:r>
      <w:r w:rsidR="00B43FA5" w:rsidRPr="00AB1C31">
        <w:rPr>
          <w:b/>
          <w:bCs/>
        </w:rPr>
        <w:t>Физика, математика</w:t>
      </w:r>
      <w:r w:rsidR="00B43FA5" w:rsidRPr="00AB1C31">
        <w:t xml:space="preserve"> : практикум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Стоматология / </w:t>
      </w:r>
      <w:proofErr w:type="spellStart"/>
      <w:r w:rsidR="00B43FA5" w:rsidRPr="00AB1C31">
        <w:t>Ряз</w:t>
      </w:r>
      <w:proofErr w:type="spellEnd"/>
      <w:r w:rsidR="00B43FA5" w:rsidRPr="00AB1C31">
        <w:t>. гос. мед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у</w:t>
      </w:r>
      <w:proofErr w:type="gramEnd"/>
      <w:r w:rsidR="00B43FA5" w:rsidRPr="00AB1C31">
        <w:t xml:space="preserve">н-т; сост. Т.Г.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, А.В. Ельцов, О.А. </w:t>
      </w:r>
      <w:proofErr w:type="spellStart"/>
      <w:r w:rsidR="00B43FA5" w:rsidRPr="00AB1C31">
        <w:t>Милованова</w:t>
      </w:r>
      <w:proofErr w:type="spellEnd"/>
      <w:r w:rsidR="00B43FA5" w:rsidRPr="00AB1C31">
        <w:t xml:space="preserve">, А.А. </w:t>
      </w:r>
      <w:proofErr w:type="spellStart"/>
      <w:r w:rsidR="00B43FA5" w:rsidRPr="00AB1C31">
        <w:t>Кривушин</w:t>
      </w:r>
      <w:proofErr w:type="spellEnd"/>
      <w:r w:rsidR="00B43FA5" w:rsidRPr="00AB1C31">
        <w:t>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- 126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126. - 100-50.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  <w:r w:rsidR="00A84D85">
        <w:t xml:space="preserve">  </w:t>
      </w:r>
      <w:r w:rsidR="00265A19">
        <w:t xml:space="preserve"> </w:t>
      </w:r>
      <w:r w:rsidR="00A84D85" w:rsidRPr="006A77E5">
        <w:rPr>
          <w:b/>
          <w:bCs/>
        </w:rPr>
        <w:t>30 экз.</w:t>
      </w:r>
    </w:p>
    <w:p w:rsidR="00C83136" w:rsidRPr="00B43FA5" w:rsidRDefault="00C83136" w:rsidP="00A84D85"/>
    <w:p w:rsidR="000256C9" w:rsidRPr="00877037" w:rsidRDefault="000256C9" w:rsidP="000256C9">
      <w:pPr>
        <w:tabs>
          <w:tab w:val="left" w:pos="754"/>
          <w:tab w:val="left" w:pos="207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lastRenderedPageBreak/>
        <w:t>ТЕХНИКА. ТЕХНИЧЕСКИЕ НАУКИ</w:t>
      </w:r>
    </w:p>
    <w:p w:rsidR="00466EDE" w:rsidRPr="00877037" w:rsidRDefault="000256C9" w:rsidP="000256C9">
      <w:pPr>
        <w:tabs>
          <w:tab w:val="left" w:pos="889"/>
          <w:tab w:val="left" w:pos="2601"/>
        </w:tabs>
        <w:jc w:val="center"/>
        <w:rPr>
          <w:b/>
          <w:i/>
          <w:color w:val="1F497D" w:themeColor="text2"/>
          <w:sz w:val="20"/>
          <w:szCs w:val="20"/>
        </w:rPr>
      </w:pPr>
      <w:r w:rsidRPr="00877037">
        <w:rPr>
          <w:b/>
          <w:i/>
          <w:color w:val="1F497D" w:themeColor="text2"/>
          <w:sz w:val="20"/>
          <w:szCs w:val="20"/>
        </w:rPr>
        <w:t>ВЫЧИСЛИТЕЛЬНАЯ ТЕХНИКА</w:t>
      </w:r>
    </w:p>
    <w:p w:rsidR="00B43FA5" w:rsidRDefault="00B43FA5" w:rsidP="000256C9">
      <w:pPr>
        <w:tabs>
          <w:tab w:val="left" w:pos="889"/>
          <w:tab w:val="left" w:pos="2601"/>
        </w:tabs>
        <w:jc w:val="center"/>
        <w:rPr>
          <w:b/>
          <w:i/>
          <w:sz w:val="20"/>
          <w:szCs w:val="20"/>
        </w:rPr>
      </w:pPr>
    </w:p>
    <w:p w:rsidR="00B43FA5" w:rsidRPr="00AB1C31" w:rsidRDefault="00857BCF" w:rsidP="00B43FA5">
      <w:pPr>
        <w:tabs>
          <w:tab w:val="left" w:pos="844"/>
          <w:tab w:val="left" w:pos="1980"/>
        </w:tabs>
      </w:pPr>
      <w:r w:rsidRPr="00857BCF">
        <w:rPr>
          <w:b/>
        </w:rPr>
        <w:t>9</w:t>
      </w:r>
      <w:r w:rsidR="00DF5F73" w:rsidRPr="00857BCF">
        <w:rPr>
          <w:b/>
        </w:rPr>
        <w:t>.</w:t>
      </w:r>
      <w:r w:rsidR="00B43FA5" w:rsidRPr="00AB1C31">
        <w:t>681.3</w:t>
      </w:r>
      <w:r w:rsidR="00B43FA5">
        <w:t xml:space="preserve"> </w:t>
      </w:r>
      <w:r w:rsidR="00B43FA5" w:rsidRPr="00AB1C31">
        <w:t>К138</w:t>
      </w:r>
      <w:r w:rsidR="00B43FA5">
        <w:t xml:space="preserve"> </w:t>
      </w:r>
      <w:r w:rsidR="00B43FA5" w:rsidRPr="00AB1C31">
        <w:rPr>
          <w:b/>
          <w:bCs/>
        </w:rPr>
        <w:t>Кадырова, Э.А.</w:t>
      </w:r>
      <w:r w:rsidR="00B43FA5" w:rsidRPr="00AB1C31">
        <w:t>   Информационные технологии в здравоохранении : метод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у</w:t>
      </w:r>
      <w:proofErr w:type="gramEnd"/>
      <w:r w:rsidR="00B43FA5" w:rsidRPr="00AB1C31">
        <w:t xml:space="preserve">каз. к </w:t>
      </w:r>
      <w:proofErr w:type="spellStart"/>
      <w:r w:rsidR="00B43FA5" w:rsidRPr="00AB1C31">
        <w:t>практ</w:t>
      </w:r>
      <w:proofErr w:type="spellEnd"/>
      <w:r w:rsidR="00B43FA5" w:rsidRPr="00AB1C31">
        <w:t xml:space="preserve">. занятиям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напр. подготовки </w:t>
      </w:r>
      <w:proofErr w:type="spellStart"/>
      <w:r w:rsidR="00B43FA5" w:rsidRPr="00AB1C31">
        <w:t>Сестр</w:t>
      </w:r>
      <w:proofErr w:type="spellEnd"/>
      <w:r w:rsidR="00B43FA5" w:rsidRPr="00AB1C31">
        <w:t>. дело (</w:t>
      </w:r>
      <w:proofErr w:type="spellStart"/>
      <w:r w:rsidR="00B43FA5" w:rsidRPr="00AB1C31">
        <w:t>бакалавриат</w:t>
      </w:r>
      <w:proofErr w:type="spellEnd"/>
      <w:r w:rsidR="00B43FA5" w:rsidRPr="00AB1C31">
        <w:t xml:space="preserve">) / Э. А. Кадырова, Т. 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 ; </w:t>
      </w:r>
      <w:proofErr w:type="spellStart"/>
      <w:r w:rsidR="00B43FA5" w:rsidRPr="00AB1C31">
        <w:t>Ряз</w:t>
      </w:r>
      <w:proofErr w:type="spellEnd"/>
      <w:r w:rsidR="00B43FA5" w:rsidRPr="00AB1C31">
        <w:t>. гос. мед. ун-т.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- 130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129. - 103-00.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B43FA5">
      <w:pPr>
        <w:rPr>
          <w:b/>
          <w:bCs/>
        </w:rPr>
      </w:pPr>
      <w:r>
        <w:rPr>
          <w:b/>
          <w:bCs/>
        </w:rPr>
        <w:t>6</w:t>
      </w:r>
      <w:r w:rsidRPr="006A77E5">
        <w:rPr>
          <w:b/>
          <w:bCs/>
        </w:rPr>
        <w:t xml:space="preserve"> экз.</w:t>
      </w:r>
    </w:p>
    <w:p w:rsidR="00B43FA5" w:rsidRDefault="00B43FA5" w:rsidP="000256C9">
      <w:pPr>
        <w:tabs>
          <w:tab w:val="left" w:pos="889"/>
          <w:tab w:val="left" w:pos="2601"/>
        </w:tabs>
        <w:jc w:val="center"/>
        <w:rPr>
          <w:b/>
          <w:i/>
          <w:sz w:val="20"/>
          <w:szCs w:val="20"/>
        </w:rPr>
      </w:pPr>
    </w:p>
    <w:p w:rsidR="00B43FA5" w:rsidRDefault="00DF5F73" w:rsidP="00B43FA5">
      <w:pPr>
        <w:tabs>
          <w:tab w:val="left" w:pos="844"/>
          <w:tab w:val="left" w:pos="1980"/>
        </w:tabs>
      </w:pPr>
      <w:r w:rsidRPr="0079568E">
        <w:rPr>
          <w:b/>
        </w:rPr>
        <w:t>1</w:t>
      </w:r>
      <w:r w:rsidR="00857BCF" w:rsidRPr="00857BCF">
        <w:rPr>
          <w:b/>
        </w:rPr>
        <w:t>0</w:t>
      </w:r>
      <w:r>
        <w:t>.</w:t>
      </w:r>
      <w:r w:rsidR="00B43FA5" w:rsidRPr="00AB1C31">
        <w:t>681.3</w:t>
      </w:r>
      <w:r w:rsidR="00B43FA5">
        <w:t xml:space="preserve"> </w:t>
      </w:r>
      <w:r w:rsidR="00B43FA5" w:rsidRPr="00AB1C31">
        <w:t>К138</w:t>
      </w:r>
      <w:r w:rsidR="00B43FA5">
        <w:t xml:space="preserve"> </w:t>
      </w:r>
      <w:r w:rsidR="00B43FA5" w:rsidRPr="00AB1C31">
        <w:rPr>
          <w:b/>
          <w:bCs/>
        </w:rPr>
        <w:t>Кадырова, Э.А.</w:t>
      </w:r>
      <w:r w:rsidR="00B43FA5" w:rsidRPr="00AB1C31">
        <w:t>   Информационные технологии в профессиональной деятельности : метод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у</w:t>
      </w:r>
      <w:proofErr w:type="gramEnd"/>
      <w:r w:rsidR="00B43FA5" w:rsidRPr="00AB1C31">
        <w:t xml:space="preserve">каз. к </w:t>
      </w:r>
      <w:proofErr w:type="spellStart"/>
      <w:r w:rsidR="00B43FA5" w:rsidRPr="00AB1C31">
        <w:t>практ</w:t>
      </w:r>
      <w:proofErr w:type="spellEnd"/>
      <w:r w:rsidR="00B43FA5" w:rsidRPr="00AB1C31">
        <w:t xml:space="preserve">. занятиям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СПО </w:t>
      </w:r>
      <w:proofErr w:type="spellStart"/>
      <w:r w:rsidR="00B43FA5" w:rsidRPr="00AB1C31">
        <w:t>Сестр</w:t>
      </w:r>
      <w:proofErr w:type="spellEnd"/>
      <w:r w:rsidR="00B43FA5" w:rsidRPr="00AB1C31">
        <w:t xml:space="preserve">. дело / Э. А. Кадырова, Т. Г. </w:t>
      </w:r>
      <w:proofErr w:type="spellStart"/>
      <w:r w:rsidR="00B43FA5" w:rsidRPr="00AB1C31">
        <w:t>Авачёва</w:t>
      </w:r>
      <w:proofErr w:type="spellEnd"/>
      <w:r w:rsidR="00B43FA5" w:rsidRPr="00AB1C31">
        <w:t xml:space="preserve"> ; </w:t>
      </w:r>
      <w:proofErr w:type="spellStart"/>
      <w:r w:rsidR="00B43FA5" w:rsidRPr="00AB1C31">
        <w:t>Ряз</w:t>
      </w:r>
      <w:proofErr w:type="spellEnd"/>
      <w:r w:rsidR="00B43FA5" w:rsidRPr="00AB1C31">
        <w:t>. гос. мед. ун-т.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2020. - 127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 xml:space="preserve">.: С. 126. - СПО </w:t>
      </w:r>
      <w:proofErr w:type="spellStart"/>
      <w:r w:rsidR="00B43FA5" w:rsidRPr="00AB1C31">
        <w:t>Сестр</w:t>
      </w:r>
      <w:proofErr w:type="spellEnd"/>
      <w:r w:rsidR="00B43FA5" w:rsidRPr="00AB1C31">
        <w:t>. дело. - 100-50.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B43FA5" w:rsidRDefault="00B43FA5" w:rsidP="001E6870">
      <w:pPr>
        <w:tabs>
          <w:tab w:val="left" w:pos="844"/>
          <w:tab w:val="left" w:pos="1980"/>
        </w:tabs>
        <w:rPr>
          <w:b/>
          <w:lang w:val="en-US"/>
        </w:rPr>
      </w:pPr>
      <w:r w:rsidRPr="006A77E5">
        <w:rPr>
          <w:b/>
        </w:rPr>
        <w:t>20 экз.</w:t>
      </w:r>
    </w:p>
    <w:p w:rsidR="00857BCF" w:rsidRDefault="00857BCF" w:rsidP="001E6870">
      <w:pPr>
        <w:tabs>
          <w:tab w:val="left" w:pos="844"/>
          <w:tab w:val="left" w:pos="1980"/>
        </w:tabs>
        <w:rPr>
          <w:b/>
          <w:lang w:val="en-US"/>
        </w:rPr>
      </w:pPr>
    </w:p>
    <w:p w:rsidR="00857BCF" w:rsidRPr="00AB1C31" w:rsidRDefault="00857BCF" w:rsidP="00857BCF">
      <w:pPr>
        <w:tabs>
          <w:tab w:val="left" w:pos="844"/>
          <w:tab w:val="left" w:pos="1980"/>
        </w:tabs>
      </w:pPr>
      <w:r w:rsidRPr="00857BCF">
        <w:rPr>
          <w:b/>
        </w:rPr>
        <w:t>11</w:t>
      </w:r>
      <w:r>
        <w:t>.</w:t>
      </w:r>
      <w:r w:rsidRPr="00AB1C31">
        <w:t>681.3</w:t>
      </w:r>
      <w:r>
        <w:t xml:space="preserve"> </w:t>
      </w:r>
      <w:r w:rsidRPr="00AB1C31">
        <w:t>Т384   </w:t>
      </w:r>
      <w:r w:rsidRPr="00AB1C31">
        <w:rPr>
          <w:b/>
          <w:bCs/>
        </w:rPr>
        <w:t>Технологии обработки информации</w:t>
      </w:r>
      <w:r w:rsidRPr="00AB1C31">
        <w:t xml:space="preserve"> : практикум для </w:t>
      </w:r>
      <w:proofErr w:type="spellStart"/>
      <w:r w:rsidRPr="00AB1C31">
        <w:t>обуч</w:t>
      </w:r>
      <w:proofErr w:type="spellEnd"/>
      <w:r w:rsidRPr="00AB1C31">
        <w:t>. по спец. Медико-</w:t>
      </w:r>
      <w:proofErr w:type="spellStart"/>
      <w:r w:rsidRPr="00AB1C31">
        <w:t>профилакт</w:t>
      </w:r>
      <w:proofErr w:type="spellEnd"/>
      <w:r w:rsidRPr="00AB1C31">
        <w:t xml:space="preserve">. дело / </w:t>
      </w:r>
      <w:proofErr w:type="spellStart"/>
      <w:r w:rsidRPr="00AB1C31">
        <w:t>Ряз</w:t>
      </w:r>
      <w:proofErr w:type="spellEnd"/>
      <w:r w:rsidRPr="00AB1C31">
        <w:t>. гос. мед</w:t>
      </w:r>
      <w:proofErr w:type="gramStart"/>
      <w:r w:rsidRPr="00AB1C31">
        <w:t>.</w:t>
      </w:r>
      <w:proofErr w:type="gramEnd"/>
      <w:r w:rsidRPr="00AB1C31">
        <w:t xml:space="preserve"> </w:t>
      </w:r>
      <w:proofErr w:type="gramStart"/>
      <w:r w:rsidRPr="00AB1C31">
        <w:t>у</w:t>
      </w:r>
      <w:proofErr w:type="gramEnd"/>
      <w:r w:rsidRPr="00AB1C31">
        <w:t xml:space="preserve">н-т; сост. Т.Г. </w:t>
      </w:r>
      <w:proofErr w:type="spellStart"/>
      <w:r w:rsidRPr="00AB1C31">
        <w:t>Авачёва</w:t>
      </w:r>
      <w:proofErr w:type="spellEnd"/>
      <w:r w:rsidRPr="00AB1C31">
        <w:t>, М.Н. Дмитриева, Н.В. Дорошина, А.Н. Кабанов, Д.Н. Фоломкин. - Рязань</w:t>
      </w:r>
      <w:proofErr w:type="gramStart"/>
      <w:r w:rsidRPr="00AB1C31">
        <w:t xml:space="preserve"> :</w:t>
      </w:r>
      <w:proofErr w:type="gramEnd"/>
      <w:r w:rsidRPr="00AB1C31">
        <w:t xml:space="preserve"> РИО </w:t>
      </w:r>
      <w:proofErr w:type="spellStart"/>
      <w:r w:rsidRPr="00AB1C31">
        <w:t>РязГМУ</w:t>
      </w:r>
      <w:proofErr w:type="spellEnd"/>
      <w:r w:rsidRPr="00AB1C31">
        <w:t>, 2020. - 103 с. - имеется электрон</w:t>
      </w:r>
      <w:proofErr w:type="gramStart"/>
      <w:r w:rsidRPr="00AB1C31">
        <w:t>.</w:t>
      </w:r>
      <w:proofErr w:type="gramEnd"/>
      <w:r w:rsidRPr="00AB1C31">
        <w:t xml:space="preserve"> </w:t>
      </w:r>
      <w:proofErr w:type="gramStart"/>
      <w:r w:rsidRPr="00AB1C31">
        <w:t>д</w:t>
      </w:r>
      <w:proofErr w:type="gramEnd"/>
      <w:r w:rsidRPr="00AB1C31">
        <w:t xml:space="preserve">ок. - </w:t>
      </w:r>
      <w:proofErr w:type="spellStart"/>
      <w:r w:rsidRPr="00AB1C31">
        <w:t>Библиогр</w:t>
      </w:r>
      <w:proofErr w:type="spellEnd"/>
      <w:r w:rsidRPr="00AB1C31">
        <w:t>.: С. 102. - 77-40. - Текст (визуальный)</w:t>
      </w:r>
      <w:proofErr w:type="gramStart"/>
      <w:r w:rsidRPr="00AB1C31">
        <w:t xml:space="preserve"> :</w:t>
      </w:r>
      <w:proofErr w:type="gramEnd"/>
      <w:r w:rsidRPr="00AB1C31">
        <w:t xml:space="preserve"> непосредственный.</w:t>
      </w:r>
    </w:p>
    <w:p w:rsidR="00857BCF" w:rsidRPr="00623568" w:rsidRDefault="00857BCF" w:rsidP="00857BCF">
      <w:pPr>
        <w:rPr>
          <w:b/>
          <w:i/>
          <w:sz w:val="20"/>
          <w:szCs w:val="20"/>
        </w:rPr>
      </w:pPr>
      <w:r w:rsidRPr="0007440B">
        <w:rPr>
          <w:b/>
          <w:bCs/>
        </w:rPr>
        <w:t>16 экз.</w:t>
      </w:r>
    </w:p>
    <w:p w:rsidR="00857BCF" w:rsidRPr="00857BCF" w:rsidRDefault="00857BCF" w:rsidP="001E6870">
      <w:pPr>
        <w:tabs>
          <w:tab w:val="left" w:pos="844"/>
          <w:tab w:val="left" w:pos="1980"/>
        </w:tabs>
        <w:rPr>
          <w:lang w:val="en-US"/>
        </w:rPr>
      </w:pPr>
    </w:p>
    <w:p w:rsidR="00E3113A" w:rsidRPr="00877037" w:rsidRDefault="000256C9" w:rsidP="001E6870">
      <w:pPr>
        <w:jc w:val="center"/>
        <w:rPr>
          <w:b/>
          <w:bCs/>
          <w:color w:val="1F497D" w:themeColor="text2"/>
        </w:rPr>
      </w:pPr>
      <w:r w:rsidRPr="00877037">
        <w:rPr>
          <w:b/>
          <w:color w:val="1F497D" w:themeColor="text2"/>
        </w:rPr>
        <w:t>ЭКОНОМИКА. ЭКОНОМИЧЕСКИЕ НАУКИ</w:t>
      </w:r>
    </w:p>
    <w:p w:rsidR="00E3113A" w:rsidRPr="00054541" w:rsidRDefault="00DF5F73" w:rsidP="00E3113A">
      <w:pPr>
        <w:tabs>
          <w:tab w:val="left" w:pos="800"/>
          <w:tab w:val="left" w:pos="2025"/>
        </w:tabs>
      </w:pPr>
      <w:r w:rsidRPr="0079568E">
        <w:rPr>
          <w:b/>
        </w:rPr>
        <w:t>12</w:t>
      </w:r>
      <w:r>
        <w:t>.</w:t>
      </w:r>
      <w:r w:rsidR="00E3113A" w:rsidRPr="00054541">
        <w:t>65.050.2</w:t>
      </w:r>
      <w:r w:rsidR="00E3113A">
        <w:t xml:space="preserve"> </w:t>
      </w:r>
      <w:r w:rsidR="00E3113A" w:rsidRPr="00054541">
        <w:t>Д296   </w:t>
      </w:r>
      <w:r w:rsidR="00E3113A" w:rsidRPr="00054541">
        <w:rPr>
          <w:b/>
          <w:bCs/>
        </w:rPr>
        <w:t>Делопроизводство</w:t>
      </w:r>
      <w:r w:rsidR="00E3113A" w:rsidRPr="00054541">
        <w:t xml:space="preserve"> : учеб</w:t>
      </w:r>
      <w:proofErr w:type="gramStart"/>
      <w:r w:rsidR="00E3113A" w:rsidRPr="00054541">
        <w:t>.-</w:t>
      </w:r>
      <w:proofErr w:type="gramEnd"/>
      <w:r w:rsidR="00E3113A" w:rsidRPr="00054541">
        <w:t xml:space="preserve">метод. пособие для </w:t>
      </w:r>
      <w:proofErr w:type="spellStart"/>
      <w:r w:rsidR="00E3113A" w:rsidRPr="00054541">
        <w:t>обуч</w:t>
      </w:r>
      <w:proofErr w:type="spellEnd"/>
      <w:r w:rsidR="00E3113A" w:rsidRPr="00054541">
        <w:t>. по спец. "</w:t>
      </w:r>
      <w:proofErr w:type="spellStart"/>
      <w:r w:rsidR="00E3113A" w:rsidRPr="00054541">
        <w:t>Сестр</w:t>
      </w:r>
      <w:proofErr w:type="spellEnd"/>
      <w:r w:rsidR="00E3113A" w:rsidRPr="00054541">
        <w:t xml:space="preserve">. дело" (уровень </w:t>
      </w:r>
      <w:proofErr w:type="spellStart"/>
      <w:r w:rsidR="00E3113A" w:rsidRPr="00054541">
        <w:t>бакалавриата</w:t>
      </w:r>
      <w:proofErr w:type="spellEnd"/>
      <w:r w:rsidR="00E3113A" w:rsidRPr="00054541">
        <w:t xml:space="preserve">) / </w:t>
      </w:r>
      <w:proofErr w:type="spellStart"/>
      <w:r w:rsidR="00E3113A" w:rsidRPr="00054541">
        <w:t>Ряз</w:t>
      </w:r>
      <w:proofErr w:type="spellEnd"/>
      <w:r w:rsidR="00E3113A" w:rsidRPr="00054541">
        <w:t xml:space="preserve">. гос. мед. ун-т; сост. Е.В. </w:t>
      </w:r>
      <w:proofErr w:type="spellStart"/>
      <w:r w:rsidR="00E3113A" w:rsidRPr="00054541">
        <w:t>Слотина</w:t>
      </w:r>
      <w:proofErr w:type="spellEnd"/>
      <w:r w:rsidR="00E3113A" w:rsidRPr="00054541">
        <w:t>. - Рязань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РИО </w:t>
      </w:r>
      <w:proofErr w:type="spellStart"/>
      <w:r w:rsidR="00E3113A" w:rsidRPr="00054541">
        <w:t>РязГМУ</w:t>
      </w:r>
      <w:proofErr w:type="spellEnd"/>
      <w:r w:rsidR="00E3113A" w:rsidRPr="00054541">
        <w:t>, 2020. - 188 с. - имеется электрон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ок. - </w:t>
      </w:r>
      <w:proofErr w:type="spellStart"/>
      <w:r w:rsidR="00E3113A" w:rsidRPr="00054541">
        <w:t>Библиогр</w:t>
      </w:r>
      <w:proofErr w:type="spellEnd"/>
      <w:r w:rsidR="00E3113A" w:rsidRPr="00054541">
        <w:t>.: С. 170-171. - 140-50.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0256C9" w:rsidRDefault="00E3113A" w:rsidP="001E6870">
      <w:pPr>
        <w:tabs>
          <w:tab w:val="left" w:pos="800"/>
          <w:tab w:val="left" w:pos="2025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b/>
        </w:rPr>
        <w:t>7</w:t>
      </w:r>
      <w:r w:rsidRPr="0007440B">
        <w:rPr>
          <w:b/>
        </w:rPr>
        <w:t xml:space="preserve"> экз.</w:t>
      </w:r>
    </w:p>
    <w:p w:rsidR="00982128" w:rsidRPr="00877037" w:rsidRDefault="00982128" w:rsidP="00982128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ОБРАЗОВАНИЕ. ПЕДАГОГИЧЕСКАЯ НАУКА</w:t>
      </w:r>
    </w:p>
    <w:p w:rsidR="0074003F" w:rsidRDefault="00DF5F73" w:rsidP="0074003F">
      <w:pPr>
        <w:tabs>
          <w:tab w:val="left" w:pos="941"/>
          <w:tab w:val="left" w:pos="1883"/>
        </w:tabs>
      </w:pPr>
      <w:r w:rsidRPr="0079568E">
        <w:rPr>
          <w:b/>
        </w:rPr>
        <w:t>13</w:t>
      </w:r>
      <w:r>
        <w:t>.</w:t>
      </w:r>
      <w:r w:rsidR="0074003F" w:rsidRPr="00C36773">
        <w:t>74.3</w:t>
      </w:r>
      <w:r w:rsidR="0074003F">
        <w:t xml:space="preserve"> </w:t>
      </w:r>
      <w:r w:rsidR="0074003F" w:rsidRPr="00C36773">
        <w:t>Ж764</w:t>
      </w:r>
      <w:r w:rsidR="0074003F">
        <w:t xml:space="preserve"> </w:t>
      </w:r>
      <w:proofErr w:type="spellStart"/>
      <w:r w:rsidR="0074003F" w:rsidRPr="00C36773">
        <w:rPr>
          <w:b/>
          <w:bCs/>
        </w:rPr>
        <w:t>Жиянова</w:t>
      </w:r>
      <w:proofErr w:type="spellEnd"/>
      <w:r w:rsidR="0074003F" w:rsidRPr="00C36773">
        <w:rPr>
          <w:b/>
          <w:bCs/>
        </w:rPr>
        <w:t>, П.Л.</w:t>
      </w:r>
      <w:r w:rsidR="0074003F">
        <w:rPr>
          <w:b/>
          <w:bCs/>
        </w:rPr>
        <w:t xml:space="preserve"> </w:t>
      </w:r>
      <w:r w:rsidR="0074003F" w:rsidRPr="00C36773">
        <w:t>  Семейно-центрированная модель ранней помощи детям с синдромом Дауна : метод</w:t>
      </w:r>
      <w:proofErr w:type="gramStart"/>
      <w:r w:rsidR="0074003F" w:rsidRPr="00C36773">
        <w:t>.</w:t>
      </w:r>
      <w:proofErr w:type="gramEnd"/>
      <w:r w:rsidR="0074003F" w:rsidRPr="00C36773">
        <w:t xml:space="preserve"> </w:t>
      </w:r>
      <w:proofErr w:type="gramStart"/>
      <w:r w:rsidR="0074003F" w:rsidRPr="00C36773">
        <w:t>п</w:t>
      </w:r>
      <w:proofErr w:type="gramEnd"/>
      <w:r w:rsidR="0074003F" w:rsidRPr="00C36773">
        <w:t xml:space="preserve">особие / П. Л. </w:t>
      </w:r>
      <w:proofErr w:type="spellStart"/>
      <w:r w:rsidR="0074003F" w:rsidRPr="00C36773">
        <w:t>Жиянова</w:t>
      </w:r>
      <w:proofErr w:type="spellEnd"/>
      <w:r w:rsidR="0074003F" w:rsidRPr="00C36773">
        <w:t>. - М.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</w:t>
      </w:r>
      <w:proofErr w:type="spellStart"/>
      <w:r w:rsidR="0074003F" w:rsidRPr="00C36773">
        <w:t>Даунсайд</w:t>
      </w:r>
      <w:proofErr w:type="spellEnd"/>
      <w:r w:rsidR="0074003F" w:rsidRPr="00C36773">
        <w:t xml:space="preserve"> Ап, 2006. - 281 с. - (Ребенок с синдромом Дауна и особенности его развития). - </w:t>
      </w:r>
      <w:proofErr w:type="spellStart"/>
      <w:r w:rsidR="0074003F" w:rsidRPr="00C36773">
        <w:t>Библиогр</w:t>
      </w:r>
      <w:proofErr w:type="spellEnd"/>
      <w:r w:rsidR="0074003F" w:rsidRPr="00C36773">
        <w:t>.: С. 276-281. - ISBN 5-89527-078-6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79-04. - Текст (визуальный)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непосредственный.</w:t>
      </w:r>
    </w:p>
    <w:p w:rsidR="0074003F" w:rsidRPr="00C83136" w:rsidRDefault="0074003F" w:rsidP="00EC466C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982128" w:rsidRPr="00C83136" w:rsidRDefault="00982128" w:rsidP="00982128">
      <w:pPr>
        <w:rPr>
          <w:b/>
          <w:bCs/>
        </w:rPr>
      </w:pPr>
    </w:p>
    <w:p w:rsidR="00982128" w:rsidRPr="00C36773" w:rsidRDefault="00DF5F73" w:rsidP="00982128">
      <w:pPr>
        <w:tabs>
          <w:tab w:val="left" w:pos="941"/>
          <w:tab w:val="left" w:pos="1883"/>
        </w:tabs>
      </w:pPr>
      <w:r w:rsidRPr="0079568E">
        <w:rPr>
          <w:b/>
        </w:rPr>
        <w:t>14</w:t>
      </w:r>
      <w:r>
        <w:t>.</w:t>
      </w:r>
      <w:r w:rsidR="00982128" w:rsidRPr="00C36773">
        <w:t>74.3</w:t>
      </w:r>
      <w:r w:rsidR="00982128">
        <w:t xml:space="preserve"> </w:t>
      </w:r>
      <w:r w:rsidR="00982128" w:rsidRPr="00C36773">
        <w:t>С692   </w:t>
      </w:r>
      <w:r w:rsidR="00982128" w:rsidRPr="00C36773">
        <w:rPr>
          <w:b/>
          <w:bCs/>
        </w:rPr>
        <w:t>Социальная адаптация детей раннего возраста с синдромом Дауна: организация, содержание и методика работы адаптационных групп</w:t>
      </w:r>
      <w:r w:rsidR="00982128" w:rsidRPr="00C36773">
        <w:t xml:space="preserve"> : метод</w:t>
      </w:r>
      <w:proofErr w:type="gramStart"/>
      <w:r w:rsidR="00982128" w:rsidRPr="00C36773">
        <w:t>.</w:t>
      </w:r>
      <w:proofErr w:type="gramEnd"/>
      <w:r w:rsidR="00982128" w:rsidRPr="00C36773">
        <w:t xml:space="preserve"> </w:t>
      </w:r>
      <w:proofErr w:type="gramStart"/>
      <w:r w:rsidR="00982128" w:rsidRPr="00C36773">
        <w:t>п</w:t>
      </w:r>
      <w:proofErr w:type="gramEnd"/>
      <w:r w:rsidR="00982128" w:rsidRPr="00C36773">
        <w:t xml:space="preserve">особие. - 2-е изд., </w:t>
      </w:r>
      <w:proofErr w:type="spellStart"/>
      <w:r w:rsidR="00982128" w:rsidRPr="00C36773">
        <w:t>перераб</w:t>
      </w:r>
      <w:proofErr w:type="spellEnd"/>
      <w:r w:rsidR="00982128" w:rsidRPr="00C36773">
        <w:t xml:space="preserve">. и доп. - М. : </w:t>
      </w:r>
      <w:proofErr w:type="spellStart"/>
      <w:r w:rsidR="00982128" w:rsidRPr="00C36773">
        <w:t>Даунсайд</w:t>
      </w:r>
      <w:proofErr w:type="spellEnd"/>
      <w:r w:rsidR="00982128" w:rsidRPr="00C36773">
        <w:t xml:space="preserve"> Ап, 2008. - 187 с. - (Ребенок с синдромом Дауна и особенности его развития). - </w:t>
      </w:r>
      <w:proofErr w:type="spellStart"/>
      <w:r w:rsidR="00982128" w:rsidRPr="00C36773">
        <w:t>Библиогр</w:t>
      </w:r>
      <w:proofErr w:type="spellEnd"/>
      <w:r w:rsidR="00982128" w:rsidRPr="00C36773">
        <w:t>.: С. 186-187. - ISBN 978-5-94439-150-6</w:t>
      </w:r>
      <w:proofErr w:type="gramStart"/>
      <w:r w:rsidR="00982128" w:rsidRPr="00C36773">
        <w:t xml:space="preserve"> :</w:t>
      </w:r>
      <w:proofErr w:type="gramEnd"/>
      <w:r w:rsidR="00982128" w:rsidRPr="00C36773">
        <w:t xml:space="preserve"> 153-15. - Текст (визуальный)</w:t>
      </w:r>
      <w:proofErr w:type="gramStart"/>
      <w:r w:rsidR="00982128" w:rsidRPr="00C36773">
        <w:t xml:space="preserve"> :</w:t>
      </w:r>
      <w:proofErr w:type="gramEnd"/>
      <w:r w:rsidR="00982128" w:rsidRPr="00C36773">
        <w:t xml:space="preserve"> непосредственный.</w:t>
      </w:r>
    </w:p>
    <w:p w:rsidR="00982128" w:rsidRDefault="00982128" w:rsidP="00982128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982128" w:rsidRPr="00C36773" w:rsidRDefault="00982128" w:rsidP="00982128">
      <w:pPr>
        <w:tabs>
          <w:tab w:val="left" w:pos="941"/>
          <w:tab w:val="left" w:pos="1883"/>
        </w:tabs>
        <w:rPr>
          <w:b/>
          <w:bCs/>
        </w:rPr>
      </w:pPr>
    </w:p>
    <w:p w:rsidR="00982128" w:rsidRDefault="00DF5F73" w:rsidP="00982128">
      <w:pPr>
        <w:tabs>
          <w:tab w:val="left" w:pos="941"/>
          <w:tab w:val="left" w:pos="1883"/>
        </w:tabs>
      </w:pPr>
      <w:r w:rsidRPr="0079568E">
        <w:rPr>
          <w:b/>
        </w:rPr>
        <w:t>15</w:t>
      </w:r>
      <w:r>
        <w:t>.</w:t>
      </w:r>
      <w:r w:rsidR="0066561C">
        <w:t>7</w:t>
      </w:r>
      <w:r w:rsidR="00982128" w:rsidRPr="00C36773">
        <w:t>4.3</w:t>
      </w:r>
      <w:r w:rsidR="00982128">
        <w:t xml:space="preserve"> </w:t>
      </w:r>
      <w:r w:rsidR="00982128" w:rsidRPr="00C36773">
        <w:t>С692</w:t>
      </w:r>
      <w:r w:rsidR="00982128">
        <w:t xml:space="preserve"> </w:t>
      </w:r>
      <w:r w:rsidR="00982128" w:rsidRPr="00C36773">
        <w:t>   </w:t>
      </w:r>
      <w:r w:rsidR="00982128" w:rsidRPr="00C36773">
        <w:rPr>
          <w:b/>
          <w:bCs/>
        </w:rPr>
        <w:t>Социальная адаптация детей раннего возраста с синдромом Дауна: организация, содержание и методика работы адаптационных групп</w:t>
      </w:r>
      <w:r w:rsidR="00982128" w:rsidRPr="00C36773">
        <w:t xml:space="preserve"> : метод</w:t>
      </w:r>
      <w:proofErr w:type="gramStart"/>
      <w:r w:rsidR="00982128" w:rsidRPr="00C36773">
        <w:t>.</w:t>
      </w:r>
      <w:proofErr w:type="gramEnd"/>
      <w:r w:rsidR="00982128" w:rsidRPr="00C36773">
        <w:t xml:space="preserve"> </w:t>
      </w:r>
      <w:proofErr w:type="gramStart"/>
      <w:r w:rsidR="00982128" w:rsidRPr="00C36773">
        <w:t>п</w:t>
      </w:r>
      <w:proofErr w:type="gramEnd"/>
      <w:r w:rsidR="00982128" w:rsidRPr="00C36773">
        <w:t xml:space="preserve">особие. - 2-е изд., </w:t>
      </w:r>
      <w:proofErr w:type="spellStart"/>
      <w:r w:rsidR="00982128" w:rsidRPr="00C36773">
        <w:t>перераб</w:t>
      </w:r>
      <w:proofErr w:type="spellEnd"/>
      <w:r w:rsidR="00982128" w:rsidRPr="00C36773">
        <w:t xml:space="preserve">. и доп. - М. : </w:t>
      </w:r>
      <w:proofErr w:type="spellStart"/>
      <w:r w:rsidR="00982128" w:rsidRPr="00C36773">
        <w:t>Даунсайд</w:t>
      </w:r>
      <w:proofErr w:type="spellEnd"/>
      <w:r w:rsidR="00982128" w:rsidRPr="00C36773">
        <w:t xml:space="preserve"> Ап, 2005. - 188 с. - (Ребенок с синдромом Дауна и особенности его развития). - </w:t>
      </w:r>
      <w:proofErr w:type="spellStart"/>
      <w:r w:rsidR="00982128" w:rsidRPr="00C36773">
        <w:t>Библиогр</w:t>
      </w:r>
      <w:proofErr w:type="spellEnd"/>
      <w:r w:rsidR="00982128" w:rsidRPr="00C36773">
        <w:t>.: С. 186-187. - ISBN 5-89527-082-4</w:t>
      </w:r>
      <w:proofErr w:type="gramStart"/>
      <w:r w:rsidR="00982128" w:rsidRPr="00C36773">
        <w:t xml:space="preserve"> :</w:t>
      </w:r>
      <w:proofErr w:type="gramEnd"/>
      <w:r w:rsidR="00982128" w:rsidRPr="00C36773">
        <w:t xml:space="preserve"> 153-15. - Текст (визуальный)</w:t>
      </w:r>
      <w:proofErr w:type="gramStart"/>
      <w:r w:rsidR="00982128" w:rsidRPr="00C36773">
        <w:t xml:space="preserve"> :</w:t>
      </w:r>
      <w:proofErr w:type="gramEnd"/>
      <w:r w:rsidR="00982128" w:rsidRPr="00C36773">
        <w:t xml:space="preserve"> непосредственный.</w:t>
      </w:r>
    </w:p>
    <w:p w:rsidR="000256C9" w:rsidRDefault="00982128" w:rsidP="00C235DC">
      <w:pPr>
        <w:tabs>
          <w:tab w:val="left" w:pos="941"/>
          <w:tab w:val="left" w:pos="1883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0256C9" w:rsidRPr="00877037" w:rsidRDefault="000256C9" w:rsidP="000256C9">
      <w:pPr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ФИЛОЛОГИЧЕСКИЕ НАУКИ</w:t>
      </w:r>
    </w:p>
    <w:p w:rsidR="00320B83" w:rsidRDefault="00DF5F73" w:rsidP="00320B83">
      <w:pPr>
        <w:tabs>
          <w:tab w:val="left" w:pos="844"/>
          <w:tab w:val="left" w:pos="1980"/>
        </w:tabs>
        <w:rPr>
          <w:b/>
        </w:rPr>
      </w:pPr>
      <w:r w:rsidRPr="0079568E">
        <w:rPr>
          <w:b/>
        </w:rPr>
        <w:t>16</w:t>
      </w:r>
      <w:r>
        <w:t>.</w:t>
      </w:r>
      <w:r w:rsidR="00982128" w:rsidRPr="00AB1C31">
        <w:t>81.2Нем.</w:t>
      </w:r>
      <w:r w:rsidR="00982128">
        <w:t xml:space="preserve"> </w:t>
      </w:r>
      <w:r w:rsidR="00982128" w:rsidRPr="00AB1C31">
        <w:t>Р412</w:t>
      </w:r>
      <w:r w:rsidR="00982128">
        <w:t xml:space="preserve"> </w:t>
      </w:r>
      <w:r w:rsidR="00982128" w:rsidRPr="00AB1C31">
        <w:rPr>
          <w:b/>
          <w:bCs/>
        </w:rPr>
        <w:t>Репин, Б.И.</w:t>
      </w:r>
      <w:r w:rsidR="00982128" w:rsidRPr="00AB1C31">
        <w:t xml:space="preserve">   Учебное пособие по развитию навыков устной речи у студентов медицинского профиля (немецкий язык) / Б. И. Репин, Л. М. Царева ; </w:t>
      </w:r>
      <w:proofErr w:type="spellStart"/>
      <w:r w:rsidR="00982128" w:rsidRPr="00AB1C31">
        <w:t>Ряз</w:t>
      </w:r>
      <w:proofErr w:type="spellEnd"/>
      <w:r w:rsidR="00982128" w:rsidRPr="00AB1C31">
        <w:t xml:space="preserve">. </w:t>
      </w:r>
      <w:r w:rsidR="00982128" w:rsidRPr="00AB1C31">
        <w:lastRenderedPageBreak/>
        <w:t>гос. мед</w:t>
      </w:r>
      <w:proofErr w:type="gramStart"/>
      <w:r w:rsidR="00982128" w:rsidRPr="00AB1C31">
        <w:t>.</w:t>
      </w:r>
      <w:proofErr w:type="gramEnd"/>
      <w:r w:rsidR="00982128" w:rsidRPr="00AB1C31">
        <w:t xml:space="preserve"> </w:t>
      </w:r>
      <w:proofErr w:type="gramStart"/>
      <w:r w:rsidR="00982128" w:rsidRPr="00AB1C31">
        <w:t>у</w:t>
      </w:r>
      <w:proofErr w:type="gramEnd"/>
      <w:r w:rsidR="00982128" w:rsidRPr="00AB1C31">
        <w:t>н-т. - Рязань</w:t>
      </w:r>
      <w:proofErr w:type="gramStart"/>
      <w:r w:rsidR="00982128" w:rsidRPr="00AB1C31">
        <w:t xml:space="preserve"> :</w:t>
      </w:r>
      <w:proofErr w:type="gramEnd"/>
      <w:r w:rsidR="00982128" w:rsidRPr="00AB1C31">
        <w:t xml:space="preserve"> РИО </w:t>
      </w:r>
      <w:proofErr w:type="spellStart"/>
      <w:r w:rsidR="00982128" w:rsidRPr="00AB1C31">
        <w:t>РязГМУ</w:t>
      </w:r>
      <w:proofErr w:type="spellEnd"/>
      <w:r w:rsidR="00982128" w:rsidRPr="00AB1C31">
        <w:t>, 2020. - 119 с. - имеется электрон</w:t>
      </w:r>
      <w:proofErr w:type="gramStart"/>
      <w:r w:rsidR="00982128" w:rsidRPr="00AB1C31">
        <w:t>.</w:t>
      </w:r>
      <w:proofErr w:type="gramEnd"/>
      <w:r w:rsidR="00982128" w:rsidRPr="00AB1C31">
        <w:t xml:space="preserve"> </w:t>
      </w:r>
      <w:proofErr w:type="gramStart"/>
      <w:r w:rsidR="00982128" w:rsidRPr="00AB1C31">
        <w:t>д</w:t>
      </w:r>
      <w:proofErr w:type="gramEnd"/>
      <w:r w:rsidR="00982128" w:rsidRPr="00AB1C31">
        <w:t>ок. - 87-40. - Текст (визуальный)</w:t>
      </w:r>
      <w:proofErr w:type="gramStart"/>
      <w:r w:rsidR="00982128" w:rsidRPr="00AB1C31">
        <w:t xml:space="preserve"> :</w:t>
      </w:r>
      <w:proofErr w:type="gramEnd"/>
      <w:r w:rsidR="00982128" w:rsidRPr="00AB1C31">
        <w:t xml:space="preserve"> непосредственный.</w:t>
      </w:r>
      <w:r w:rsidR="00320B83" w:rsidRPr="00623568">
        <w:t xml:space="preserve">  </w:t>
      </w:r>
      <w:r w:rsidR="00736007">
        <w:t xml:space="preserve"> </w:t>
      </w:r>
      <w:r w:rsidR="00320B83" w:rsidRPr="0007440B">
        <w:rPr>
          <w:b/>
        </w:rPr>
        <w:t>20 экз.</w:t>
      </w:r>
    </w:p>
    <w:p w:rsidR="000256C9" w:rsidRPr="00877037" w:rsidRDefault="000256C9" w:rsidP="000256C9">
      <w:pPr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ПСИХОЛОГИЯ</w:t>
      </w:r>
    </w:p>
    <w:p w:rsidR="0032233A" w:rsidRDefault="00DF5F73" w:rsidP="0032233A">
      <w:pPr>
        <w:tabs>
          <w:tab w:val="left" w:pos="941"/>
          <w:tab w:val="left" w:pos="1883"/>
        </w:tabs>
      </w:pPr>
      <w:r w:rsidRPr="0079568E">
        <w:rPr>
          <w:b/>
        </w:rPr>
        <w:t>17</w:t>
      </w:r>
      <w:r>
        <w:t>.</w:t>
      </w:r>
      <w:r w:rsidR="0032233A" w:rsidRPr="00C235DC">
        <w:t xml:space="preserve">61:15 </w:t>
      </w:r>
      <w:r w:rsidR="0032233A" w:rsidRPr="00C36773">
        <w:t>Я867</w:t>
      </w:r>
      <w:r w:rsidR="0032233A">
        <w:t xml:space="preserve"> </w:t>
      </w:r>
      <w:r w:rsidR="0032233A" w:rsidRPr="00C36773">
        <w:rPr>
          <w:b/>
          <w:bCs/>
        </w:rPr>
        <w:t>Ясько, Б.А.</w:t>
      </w:r>
      <w:r w:rsidR="0032233A">
        <w:rPr>
          <w:b/>
          <w:bCs/>
        </w:rPr>
        <w:t xml:space="preserve"> </w:t>
      </w:r>
      <w:r w:rsidR="0032233A" w:rsidRPr="00C36773">
        <w:t>   Психология личности и труда врача: курс лекций / Б. А. Ясько. - Ростов н/Д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Феникс, 2005. - 302 с. - (Проф. мастерство). - ISBN 5-222-06640-1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85-00.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0256C9" w:rsidRPr="00623BE2" w:rsidRDefault="0032233A" w:rsidP="000256C9">
      <w:pPr>
        <w:tabs>
          <w:tab w:val="left" w:pos="941"/>
          <w:tab w:val="left" w:pos="1883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277C3E" w:rsidRPr="00877037" w:rsidRDefault="000256C9" w:rsidP="00175968">
      <w:pPr>
        <w:tabs>
          <w:tab w:val="left" w:pos="844"/>
          <w:tab w:val="left" w:pos="1980"/>
        </w:tabs>
        <w:jc w:val="center"/>
        <w:rPr>
          <w:color w:val="1F497D" w:themeColor="text2"/>
        </w:rPr>
      </w:pPr>
      <w:r w:rsidRPr="00877037">
        <w:rPr>
          <w:b/>
          <w:color w:val="1F497D" w:themeColor="text2"/>
        </w:rPr>
        <w:t>МЕДИЦИНА. ОХРАНА ЗДОРОВЬЯ</w:t>
      </w:r>
    </w:p>
    <w:p w:rsidR="00175968" w:rsidRDefault="00DF5F73" w:rsidP="00175968">
      <w:pPr>
        <w:tabs>
          <w:tab w:val="left" w:pos="941"/>
          <w:tab w:val="left" w:pos="1883"/>
        </w:tabs>
      </w:pPr>
      <w:r w:rsidRPr="0079568E">
        <w:rPr>
          <w:b/>
        </w:rPr>
        <w:t>18</w:t>
      </w:r>
      <w:r>
        <w:t>.</w:t>
      </w:r>
      <w:r w:rsidR="00277C3E" w:rsidRPr="00C36773">
        <w:t>618.1</w:t>
      </w:r>
      <w:r w:rsidR="00277C3E">
        <w:t xml:space="preserve"> </w:t>
      </w:r>
      <w:r w:rsidR="00277C3E" w:rsidRPr="00C36773">
        <w:t>А283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Адамян</w:t>
      </w:r>
      <w:proofErr w:type="spellEnd"/>
      <w:r w:rsidR="00277C3E" w:rsidRPr="00C36773">
        <w:rPr>
          <w:b/>
          <w:bCs/>
        </w:rPr>
        <w:t>, Л.В.</w:t>
      </w:r>
      <w:r w:rsidR="00277C3E" w:rsidRPr="00C36773">
        <w:t xml:space="preserve">   Оперативная гинекология детей и подростков / Л. В. </w:t>
      </w:r>
      <w:proofErr w:type="spellStart"/>
      <w:r w:rsidR="00277C3E" w:rsidRPr="00C36773">
        <w:t>Адамян</w:t>
      </w:r>
      <w:proofErr w:type="spellEnd"/>
      <w:r w:rsidR="00277C3E" w:rsidRPr="00C36773">
        <w:t>, Е. А. Богданова.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</w:t>
      </w:r>
      <w:proofErr w:type="spellStart"/>
      <w:r w:rsidR="00277C3E" w:rsidRPr="00C36773">
        <w:t>ЭликсКом</w:t>
      </w:r>
      <w:proofErr w:type="spellEnd"/>
      <w:r w:rsidR="00277C3E" w:rsidRPr="00C36773">
        <w:t xml:space="preserve">, 2004. - 206 с. - </w:t>
      </w:r>
      <w:proofErr w:type="spellStart"/>
      <w:r w:rsidR="00277C3E" w:rsidRPr="00C36773">
        <w:t>Библиогр</w:t>
      </w:r>
      <w:proofErr w:type="spellEnd"/>
      <w:r w:rsidR="00277C3E" w:rsidRPr="00C36773">
        <w:t>.: С. 199-202. - ISBN 5-98351-002-9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179-55.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Pr="00623568" w:rsidRDefault="00277C3E" w:rsidP="00175968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E3113A" w:rsidRPr="008C62E1" w:rsidRDefault="00E3113A" w:rsidP="00E3113A">
      <w:pPr>
        <w:tabs>
          <w:tab w:val="left" w:pos="941"/>
          <w:tab w:val="left" w:pos="1883"/>
        </w:tabs>
        <w:rPr>
          <w:b/>
        </w:rPr>
      </w:pPr>
    </w:p>
    <w:p w:rsidR="00E3113A" w:rsidRDefault="00DF5F73" w:rsidP="00E3113A">
      <w:pPr>
        <w:tabs>
          <w:tab w:val="left" w:pos="941"/>
          <w:tab w:val="left" w:pos="1883"/>
        </w:tabs>
      </w:pPr>
      <w:r w:rsidRPr="0079568E">
        <w:rPr>
          <w:b/>
        </w:rPr>
        <w:t>19</w:t>
      </w:r>
      <w:r>
        <w:t>.</w:t>
      </w:r>
      <w:r w:rsidR="00E3113A" w:rsidRPr="00C36773">
        <w:t>616.5</w:t>
      </w:r>
      <w:r w:rsidR="00E3113A">
        <w:t xml:space="preserve"> </w:t>
      </w:r>
      <w:r w:rsidR="00E3113A" w:rsidRPr="00C36773">
        <w:t>А286</w:t>
      </w:r>
      <w:r w:rsidR="00E3113A">
        <w:t xml:space="preserve"> </w:t>
      </w:r>
      <w:proofErr w:type="spellStart"/>
      <w:r w:rsidR="00E3113A" w:rsidRPr="00C36773">
        <w:rPr>
          <w:b/>
          <w:bCs/>
        </w:rPr>
        <w:t>Адаскевич</w:t>
      </w:r>
      <w:proofErr w:type="spellEnd"/>
      <w:r w:rsidR="00E3113A" w:rsidRPr="00C36773">
        <w:rPr>
          <w:b/>
          <w:bCs/>
        </w:rPr>
        <w:t>, В.П.</w:t>
      </w:r>
      <w:r w:rsidR="00E3113A" w:rsidRPr="00C36773">
        <w:t xml:space="preserve">   Дерматозы эозинофильные и </w:t>
      </w:r>
      <w:proofErr w:type="spellStart"/>
      <w:r w:rsidR="00E3113A" w:rsidRPr="00C36773">
        <w:t>нейтрофильные</w:t>
      </w:r>
      <w:proofErr w:type="spellEnd"/>
      <w:proofErr w:type="gramStart"/>
      <w:r w:rsidR="00E3113A" w:rsidRPr="00C36773">
        <w:t xml:space="preserve"> :</w:t>
      </w:r>
      <w:proofErr w:type="gramEnd"/>
      <w:r w:rsidR="00E3113A" w:rsidRPr="00C36773">
        <w:t xml:space="preserve"> </w:t>
      </w:r>
      <w:proofErr w:type="spellStart"/>
      <w:r w:rsidR="00E3113A" w:rsidRPr="00C36773">
        <w:t>моногр</w:t>
      </w:r>
      <w:proofErr w:type="spellEnd"/>
      <w:r w:rsidR="00E3113A" w:rsidRPr="00C36773">
        <w:t xml:space="preserve">. / В. П. </w:t>
      </w:r>
      <w:proofErr w:type="spellStart"/>
      <w:r w:rsidR="00E3113A" w:rsidRPr="00C36773">
        <w:t>Адаскевич</w:t>
      </w:r>
      <w:proofErr w:type="spellEnd"/>
      <w:r w:rsidR="00E3113A" w:rsidRPr="00C36773">
        <w:t xml:space="preserve">, О. Д. </w:t>
      </w:r>
      <w:proofErr w:type="spellStart"/>
      <w:r w:rsidR="00E3113A" w:rsidRPr="00C36773">
        <w:t>Мяделец</w:t>
      </w:r>
      <w:proofErr w:type="spellEnd"/>
      <w:r w:rsidR="00E3113A" w:rsidRPr="00C36773">
        <w:t xml:space="preserve">. - М.; </w:t>
      </w:r>
      <w:proofErr w:type="spellStart"/>
      <w:r w:rsidR="00E3113A" w:rsidRPr="00C36773">
        <w:t>Н.Новгород</w:t>
      </w:r>
      <w:proofErr w:type="spellEnd"/>
      <w:proofErr w:type="gramStart"/>
      <w:r w:rsidR="00E3113A" w:rsidRPr="00C36773">
        <w:t xml:space="preserve"> :</w:t>
      </w:r>
      <w:proofErr w:type="gramEnd"/>
      <w:r w:rsidR="00E3113A" w:rsidRPr="00C36773">
        <w:t xml:space="preserve"> Мед</w:t>
      </w:r>
      <w:proofErr w:type="gramStart"/>
      <w:r w:rsidR="00E3113A" w:rsidRPr="00C36773">
        <w:t>.</w:t>
      </w:r>
      <w:proofErr w:type="gramEnd"/>
      <w:r w:rsidR="00E3113A" w:rsidRPr="00C36773">
        <w:t xml:space="preserve"> </w:t>
      </w:r>
      <w:proofErr w:type="gramStart"/>
      <w:r w:rsidR="00E3113A" w:rsidRPr="00C36773">
        <w:t>к</w:t>
      </w:r>
      <w:proofErr w:type="gramEnd"/>
      <w:r w:rsidR="00E3113A" w:rsidRPr="00C36773">
        <w:t xml:space="preserve">н.: НГМА, 2001. - 271 с. - (Б-ка </w:t>
      </w:r>
      <w:proofErr w:type="spellStart"/>
      <w:r w:rsidR="00E3113A" w:rsidRPr="00C36773">
        <w:t>практ</w:t>
      </w:r>
      <w:proofErr w:type="spellEnd"/>
      <w:r w:rsidR="00E3113A" w:rsidRPr="00C36773">
        <w:t xml:space="preserve">. врача: дерматология). - </w:t>
      </w:r>
      <w:proofErr w:type="spellStart"/>
      <w:r w:rsidR="00E3113A" w:rsidRPr="00C36773">
        <w:t>Библиогр</w:t>
      </w:r>
      <w:proofErr w:type="spellEnd"/>
      <w:r w:rsidR="00E3113A" w:rsidRPr="00C36773">
        <w:t>. в конце гл. - ISBN 5-86093-067-4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168-00. - Текст (визуальный)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непосредственный.</w:t>
      </w:r>
    </w:p>
    <w:p w:rsidR="00E3113A" w:rsidRPr="00623568" w:rsidRDefault="00E3113A" w:rsidP="00EC466C">
      <w:pPr>
        <w:tabs>
          <w:tab w:val="left" w:pos="941"/>
          <w:tab w:val="left" w:pos="1883"/>
        </w:tabs>
        <w:rPr>
          <w:b/>
        </w:rPr>
      </w:pPr>
      <w:r w:rsidRPr="008C62E1">
        <w:rPr>
          <w:b/>
        </w:rPr>
        <w:t>1 экз.</w:t>
      </w:r>
    </w:p>
    <w:p w:rsidR="00E3113A" w:rsidRPr="002D4944" w:rsidRDefault="00E3113A" w:rsidP="00E3113A">
      <w:pPr>
        <w:tabs>
          <w:tab w:val="left" w:pos="800"/>
          <w:tab w:val="left" w:pos="2025"/>
        </w:tabs>
        <w:rPr>
          <w:b/>
        </w:rPr>
      </w:pPr>
    </w:p>
    <w:p w:rsidR="00E3113A" w:rsidRPr="00054541" w:rsidRDefault="00DF5F73" w:rsidP="00E3113A">
      <w:pPr>
        <w:tabs>
          <w:tab w:val="left" w:pos="800"/>
          <w:tab w:val="left" w:pos="2025"/>
        </w:tabs>
      </w:pPr>
      <w:r w:rsidRPr="00623568">
        <w:rPr>
          <w:b/>
        </w:rPr>
        <w:t>20</w:t>
      </w:r>
      <w:r>
        <w:t>.</w:t>
      </w:r>
      <w:r w:rsidR="00E3113A" w:rsidRPr="00054541">
        <w:t>616.13</w:t>
      </w:r>
      <w:r w:rsidR="00E3113A">
        <w:t xml:space="preserve"> </w:t>
      </w:r>
      <w:r w:rsidR="00E3113A" w:rsidRPr="00054541">
        <w:t>А624   </w:t>
      </w:r>
      <w:r w:rsidR="00E3113A" w:rsidRPr="00054541">
        <w:rPr>
          <w:b/>
          <w:bCs/>
        </w:rPr>
        <w:t>Ампутации нижних конечностей у пациентов с облитерирующим атеросклерозом</w:t>
      </w:r>
      <w:r w:rsidR="00E3113A" w:rsidRPr="00054541">
        <w:t xml:space="preserve"> : метод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р</w:t>
      </w:r>
      <w:proofErr w:type="gramEnd"/>
      <w:r w:rsidR="00E3113A" w:rsidRPr="00054541">
        <w:t xml:space="preserve">ек. для слушателей ФДПО / </w:t>
      </w:r>
      <w:proofErr w:type="spellStart"/>
      <w:r w:rsidR="00E3113A" w:rsidRPr="00054541">
        <w:t>Ряз</w:t>
      </w:r>
      <w:proofErr w:type="spellEnd"/>
      <w:r w:rsidR="00E3113A" w:rsidRPr="00054541">
        <w:t xml:space="preserve">. гос. мед. ун-т; сост. Р.Е. Калинин, И.А. Сучков, А.А. </w:t>
      </w:r>
      <w:proofErr w:type="spellStart"/>
      <w:r w:rsidR="00E3113A" w:rsidRPr="00054541">
        <w:t>Камаев</w:t>
      </w:r>
      <w:proofErr w:type="spellEnd"/>
      <w:r w:rsidR="00E3113A" w:rsidRPr="00054541">
        <w:t xml:space="preserve">, А.С. Пшенников, Н.Д. </w:t>
      </w:r>
      <w:proofErr w:type="spellStart"/>
      <w:r w:rsidR="00E3113A" w:rsidRPr="00054541">
        <w:t>Мжаванадзе</w:t>
      </w:r>
      <w:proofErr w:type="spellEnd"/>
      <w:r w:rsidR="00E3113A" w:rsidRPr="00054541">
        <w:t>. - Рязань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РИО </w:t>
      </w:r>
      <w:proofErr w:type="spellStart"/>
      <w:r w:rsidR="00E3113A" w:rsidRPr="00054541">
        <w:t>РязГМУ</w:t>
      </w:r>
      <w:proofErr w:type="spellEnd"/>
      <w:r w:rsidR="00E3113A" w:rsidRPr="00054541">
        <w:t>, 2020. - 29 с. - имеется электрон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ок. - </w:t>
      </w:r>
      <w:proofErr w:type="spellStart"/>
      <w:r w:rsidR="00E3113A" w:rsidRPr="00054541">
        <w:t>Библиогр</w:t>
      </w:r>
      <w:proofErr w:type="spellEnd"/>
      <w:r w:rsidR="00E3113A" w:rsidRPr="00054541">
        <w:t>.: С. 28-29. - 32-40.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0256C9" w:rsidRDefault="00E3113A" w:rsidP="003332CD">
      <w:pPr>
        <w:rPr>
          <w:b/>
        </w:rPr>
      </w:pPr>
      <w:r w:rsidRPr="002D4944">
        <w:rPr>
          <w:b/>
        </w:rPr>
        <w:t>10 экз.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DF5F73" w:rsidP="00277C3E">
      <w:pPr>
        <w:tabs>
          <w:tab w:val="left" w:pos="941"/>
          <w:tab w:val="left" w:pos="1883"/>
        </w:tabs>
      </w:pPr>
      <w:r w:rsidRPr="00623568">
        <w:rPr>
          <w:b/>
        </w:rPr>
        <w:t>21</w:t>
      </w:r>
      <w:r>
        <w:t>.</w:t>
      </w:r>
      <w:r w:rsidR="00277C3E" w:rsidRPr="00C36773">
        <w:t>614.25</w:t>
      </w:r>
      <w:r w:rsidR="00277C3E">
        <w:t xml:space="preserve"> </w:t>
      </w:r>
      <w:r w:rsidR="00277C3E" w:rsidRPr="00C36773">
        <w:t>Б836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Бортникова</w:t>
      </w:r>
      <w:proofErr w:type="spellEnd"/>
      <w:r w:rsidR="00277C3E" w:rsidRPr="00C36773">
        <w:rPr>
          <w:b/>
          <w:bCs/>
        </w:rPr>
        <w:t>, С.М.</w:t>
      </w:r>
      <w:r w:rsidR="00277C3E" w:rsidRPr="00C36773">
        <w:t>   Сестринское дело в невропатологии и психиатрии с курсом наркологии : 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п</w:t>
      </w:r>
      <w:proofErr w:type="gramEnd"/>
      <w:r w:rsidR="00277C3E" w:rsidRPr="00C36773">
        <w:t xml:space="preserve">особие для студентов </w:t>
      </w:r>
      <w:proofErr w:type="spellStart"/>
      <w:r w:rsidR="00277C3E" w:rsidRPr="00C36773">
        <w:t>образоват</w:t>
      </w:r>
      <w:proofErr w:type="spellEnd"/>
      <w:r w:rsidR="00277C3E" w:rsidRPr="00C36773">
        <w:t xml:space="preserve">. учреждений среднего проф. образования, </w:t>
      </w:r>
      <w:proofErr w:type="spellStart"/>
      <w:r w:rsidR="00277C3E" w:rsidRPr="00C36773">
        <w:t>обуч</w:t>
      </w:r>
      <w:proofErr w:type="spellEnd"/>
      <w:r w:rsidR="00277C3E" w:rsidRPr="00C36773">
        <w:t xml:space="preserve">. в мед. училищах и колледжах / С. М. </w:t>
      </w:r>
      <w:proofErr w:type="spellStart"/>
      <w:r w:rsidR="00277C3E" w:rsidRPr="00C36773">
        <w:t>Бортникова</w:t>
      </w:r>
      <w:proofErr w:type="spellEnd"/>
      <w:r w:rsidR="00277C3E" w:rsidRPr="00C36773">
        <w:t xml:space="preserve">, Т. В. </w:t>
      </w:r>
      <w:proofErr w:type="spellStart"/>
      <w:r w:rsidR="00277C3E" w:rsidRPr="00C36773">
        <w:t>Зубахина</w:t>
      </w:r>
      <w:proofErr w:type="spellEnd"/>
      <w:r w:rsidR="00277C3E" w:rsidRPr="00C36773">
        <w:t xml:space="preserve"> ; под ред. Б.В. </w:t>
      </w:r>
      <w:proofErr w:type="spellStart"/>
      <w:r w:rsidR="00277C3E" w:rsidRPr="00C36773">
        <w:t>Кабарухина</w:t>
      </w:r>
      <w:proofErr w:type="spellEnd"/>
      <w:r w:rsidR="00277C3E" w:rsidRPr="00C36773">
        <w:t xml:space="preserve">. - 5-е изд. - Ростов н/Д : Феникс, 2007. - 447 с. - (Медицина). - </w:t>
      </w:r>
      <w:proofErr w:type="spellStart"/>
      <w:r w:rsidR="00277C3E" w:rsidRPr="00C36773">
        <w:t>Библиогр</w:t>
      </w:r>
      <w:proofErr w:type="spellEnd"/>
      <w:r w:rsidR="00277C3E" w:rsidRPr="00C36773">
        <w:t>.: С. 439-440. - ISBN 978-5-222-12177-1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124-49.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Default="00277C3E" w:rsidP="00277C3E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175968" w:rsidRDefault="00175968" w:rsidP="00277C3E">
      <w:pPr>
        <w:tabs>
          <w:tab w:val="left" w:pos="941"/>
          <w:tab w:val="left" w:pos="1883"/>
        </w:tabs>
      </w:pPr>
    </w:p>
    <w:p w:rsidR="00277C3E" w:rsidRDefault="00DF5F73" w:rsidP="00277C3E">
      <w:pPr>
        <w:tabs>
          <w:tab w:val="left" w:pos="941"/>
          <w:tab w:val="left" w:pos="1883"/>
        </w:tabs>
      </w:pPr>
      <w:r w:rsidRPr="00623568">
        <w:rPr>
          <w:b/>
        </w:rPr>
        <w:t>22</w:t>
      </w:r>
      <w:r>
        <w:t>.</w:t>
      </w:r>
      <w:r w:rsidR="00277C3E" w:rsidRPr="00C36773">
        <w:t>616.853</w:t>
      </w:r>
      <w:r w:rsidR="00277C3E">
        <w:t xml:space="preserve"> </w:t>
      </w:r>
      <w:r w:rsidR="00277C3E" w:rsidRPr="00C36773">
        <w:t>Б888</w:t>
      </w:r>
      <w:r w:rsidR="00277C3E">
        <w:t xml:space="preserve"> </w:t>
      </w:r>
      <w:r w:rsidR="00277C3E" w:rsidRPr="00C36773">
        <w:rPr>
          <w:b/>
          <w:bCs/>
        </w:rPr>
        <w:t>Броун, Т.</w:t>
      </w:r>
      <w:r w:rsidR="00277C3E" w:rsidRPr="00C36773">
        <w:t>   Эпилепсия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</w:t>
      </w:r>
      <w:proofErr w:type="spellStart"/>
      <w:r w:rsidR="00277C3E" w:rsidRPr="00C36773">
        <w:t>клинич</w:t>
      </w:r>
      <w:proofErr w:type="spellEnd"/>
      <w:r w:rsidR="00277C3E" w:rsidRPr="00C36773">
        <w:t>. рук. / Т. Броун, Г. Холмс</w:t>
      </w:r>
      <w:proofErr w:type="gramStart"/>
      <w:r w:rsidR="00277C3E" w:rsidRPr="00C36773">
        <w:t xml:space="preserve"> ;</w:t>
      </w:r>
      <w:proofErr w:type="gramEnd"/>
      <w:r w:rsidR="00277C3E" w:rsidRPr="00C36773">
        <w:t xml:space="preserve"> пер. с англ. под ред. К.Ю. Мухина.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БИНОМ, 2006. - 288 с. : ил. - </w:t>
      </w:r>
      <w:proofErr w:type="spellStart"/>
      <w:r w:rsidR="00277C3E" w:rsidRPr="00C36773">
        <w:t>Библиогр</w:t>
      </w:r>
      <w:proofErr w:type="spellEnd"/>
      <w:r w:rsidR="00277C3E" w:rsidRPr="00C36773">
        <w:t>.: С. 275-288. - ISBN 5-9518-0173-7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242-93.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Default="00277C3E" w:rsidP="00C235DC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D15849" w:rsidRDefault="00D15849" w:rsidP="003332CD">
      <w:pPr>
        <w:rPr>
          <w:b/>
        </w:rPr>
      </w:pPr>
    </w:p>
    <w:p w:rsidR="00D15849" w:rsidRDefault="00DF5F73" w:rsidP="00D15849">
      <w:pPr>
        <w:tabs>
          <w:tab w:val="left" w:pos="941"/>
          <w:tab w:val="left" w:pos="1883"/>
        </w:tabs>
      </w:pPr>
      <w:r w:rsidRPr="00623568">
        <w:rPr>
          <w:b/>
        </w:rPr>
        <w:t>23</w:t>
      </w:r>
      <w:r>
        <w:t>.</w:t>
      </w:r>
      <w:r w:rsidR="00D15849" w:rsidRPr="00C36773">
        <w:t>617.55</w:t>
      </w:r>
      <w:r w:rsidR="00D15849">
        <w:t xml:space="preserve"> </w:t>
      </w:r>
      <w:r w:rsidR="00D15849" w:rsidRPr="00C36773">
        <w:t>Б904</w:t>
      </w:r>
      <w:r w:rsidR="00D15849">
        <w:t xml:space="preserve"> </w:t>
      </w:r>
      <w:proofErr w:type="gramStart"/>
      <w:r w:rsidR="00D15849" w:rsidRPr="00C36773">
        <w:rPr>
          <w:b/>
          <w:bCs/>
        </w:rPr>
        <w:t>Бузунов</w:t>
      </w:r>
      <w:proofErr w:type="gramEnd"/>
      <w:r w:rsidR="00D15849" w:rsidRPr="00C36773">
        <w:rPr>
          <w:b/>
          <w:bCs/>
        </w:rPr>
        <w:t>, А.Ф.</w:t>
      </w:r>
      <w:r w:rsidR="00D15849" w:rsidRPr="00C36773">
        <w:t>   </w:t>
      </w:r>
      <w:proofErr w:type="spellStart"/>
      <w:r w:rsidR="00D15849" w:rsidRPr="00C36773">
        <w:t>Лапаростомия</w:t>
      </w:r>
      <w:proofErr w:type="spellEnd"/>
      <w:r w:rsidR="00D15849" w:rsidRPr="00C36773">
        <w:t xml:space="preserve">. Лечение хирургических заболеваний живота методом открытого ведения брюшной полости / А. Ф. </w:t>
      </w:r>
      <w:proofErr w:type="gramStart"/>
      <w:r w:rsidR="00D15849" w:rsidRPr="00C36773">
        <w:t>Бузунов</w:t>
      </w:r>
      <w:proofErr w:type="gramEnd"/>
      <w:r w:rsidR="00D15849" w:rsidRPr="00C36773">
        <w:t>. - М.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</w:t>
      </w:r>
      <w:proofErr w:type="spellStart"/>
      <w:r w:rsidR="00D15849" w:rsidRPr="00C36773">
        <w:t>Практ</w:t>
      </w:r>
      <w:proofErr w:type="spellEnd"/>
      <w:r w:rsidR="00D15849" w:rsidRPr="00C36773">
        <w:t xml:space="preserve">. медицина, 2008. - 201 с. : ил. - </w:t>
      </w:r>
      <w:proofErr w:type="spellStart"/>
      <w:r w:rsidR="00D15849" w:rsidRPr="00C36773">
        <w:t>Библиогр</w:t>
      </w:r>
      <w:proofErr w:type="spellEnd"/>
      <w:r w:rsidR="00D15849" w:rsidRPr="00C36773">
        <w:t>.: С. 191-201. - ISBN 978-5-98811-114-6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95-64. - Текст (визуальный)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непосредственный.</w:t>
      </w:r>
    </w:p>
    <w:p w:rsidR="00D15849" w:rsidRDefault="00D15849" w:rsidP="00C235DC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DF5F73" w:rsidP="0032233A">
      <w:pPr>
        <w:tabs>
          <w:tab w:val="left" w:pos="941"/>
          <w:tab w:val="left" w:pos="1883"/>
        </w:tabs>
      </w:pPr>
      <w:r w:rsidRPr="00623568">
        <w:rPr>
          <w:b/>
        </w:rPr>
        <w:t>24</w:t>
      </w:r>
      <w:r>
        <w:t>.</w:t>
      </w:r>
      <w:r w:rsidR="0032233A" w:rsidRPr="00C36773">
        <w:t>616.33-002.44</w:t>
      </w:r>
      <w:r w:rsidR="0032233A">
        <w:t xml:space="preserve"> </w:t>
      </w:r>
      <w:r w:rsidR="0032233A" w:rsidRPr="00C36773">
        <w:t>В31</w:t>
      </w:r>
      <w:r w:rsidR="007D27B8" w:rsidRPr="007D27B8">
        <w:t xml:space="preserve"> </w:t>
      </w:r>
      <w:r w:rsidR="0032233A" w:rsidRPr="00C36773">
        <w:rPr>
          <w:b/>
          <w:bCs/>
        </w:rPr>
        <w:t>Вербицкий, В.Г.</w:t>
      </w:r>
      <w:r w:rsidR="0032233A" w:rsidRPr="00C36773">
        <w:t>   Желудочно-кишечные кровотечения язвенной этиологии: патогенез, диагностика, лечение : рук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д</w:t>
      </w:r>
      <w:proofErr w:type="gramEnd"/>
      <w:r w:rsidR="0032233A" w:rsidRPr="00C36773">
        <w:t xml:space="preserve">ля врачей / В. Г. Вербицкий, С. Ф. Багненко, А. А. </w:t>
      </w:r>
      <w:proofErr w:type="spellStart"/>
      <w:r w:rsidR="0032233A" w:rsidRPr="00C36773">
        <w:t>Курыгин</w:t>
      </w:r>
      <w:proofErr w:type="spellEnd"/>
      <w:r w:rsidR="0032233A" w:rsidRPr="00C36773">
        <w:t>. - М.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Политехника, 2004. - 242 с. : ил. - </w:t>
      </w:r>
      <w:proofErr w:type="spellStart"/>
      <w:r w:rsidR="0032233A" w:rsidRPr="00C36773">
        <w:t>Библиогр</w:t>
      </w:r>
      <w:proofErr w:type="spellEnd"/>
      <w:r w:rsidR="0032233A" w:rsidRPr="00C36773">
        <w:t>.: С. 236-240. - ISBN 5-7325-0783-3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245-00.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32233A" w:rsidRDefault="0032233A" w:rsidP="0032233A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D15849" w:rsidRDefault="00D15849" w:rsidP="00D15849">
      <w:pPr>
        <w:tabs>
          <w:tab w:val="left" w:pos="941"/>
          <w:tab w:val="left" w:pos="1883"/>
        </w:tabs>
      </w:pPr>
    </w:p>
    <w:p w:rsidR="00D15849" w:rsidRDefault="00DF5F73" w:rsidP="00D15849">
      <w:pPr>
        <w:tabs>
          <w:tab w:val="left" w:pos="941"/>
          <w:tab w:val="left" w:pos="1883"/>
        </w:tabs>
      </w:pPr>
      <w:r w:rsidRPr="00623568">
        <w:rPr>
          <w:b/>
        </w:rPr>
        <w:lastRenderedPageBreak/>
        <w:t>25</w:t>
      </w:r>
      <w:r>
        <w:t>.</w:t>
      </w:r>
      <w:r w:rsidR="00D15849" w:rsidRPr="00C36773">
        <w:t>616.988</w:t>
      </w:r>
      <w:r w:rsidR="00D15849">
        <w:t xml:space="preserve"> </w:t>
      </w:r>
      <w:r w:rsidR="00D15849" w:rsidRPr="00C36773">
        <w:t>В549   </w:t>
      </w:r>
      <w:r w:rsidR="00D15849" w:rsidRPr="00C36773">
        <w:rPr>
          <w:b/>
          <w:bCs/>
        </w:rPr>
        <w:t>ВИЧ-инфекция: клиника, диагностика и лечение</w:t>
      </w:r>
      <w:r w:rsidR="00D15849" w:rsidRPr="00C36773">
        <w:t xml:space="preserve"> / В. В. Покровский, Т. Н. Ермак, В. В. Беляева, О. Г. Юрин</w:t>
      </w:r>
      <w:proofErr w:type="gramStart"/>
      <w:r w:rsidR="00D15849" w:rsidRPr="00C36773">
        <w:t xml:space="preserve"> ;</w:t>
      </w:r>
      <w:proofErr w:type="gramEnd"/>
      <w:r w:rsidR="00D15849" w:rsidRPr="00C36773">
        <w:t xml:space="preserve"> под ред. В.В. Покровского. - 2-е изд., </w:t>
      </w:r>
      <w:proofErr w:type="spellStart"/>
      <w:r w:rsidR="00D15849" w:rsidRPr="00C36773">
        <w:t>испр</w:t>
      </w:r>
      <w:proofErr w:type="spellEnd"/>
      <w:r w:rsidR="00D15849" w:rsidRPr="00C36773">
        <w:t xml:space="preserve">. и доп. - М. : Изд. дом "ГЭОТАР-МЕД", 2003. - 486 с. : ил. - </w:t>
      </w:r>
      <w:proofErr w:type="spellStart"/>
      <w:r w:rsidR="00D15849" w:rsidRPr="00C36773">
        <w:t>Библиогр</w:t>
      </w:r>
      <w:proofErr w:type="spellEnd"/>
      <w:r w:rsidR="00D15849" w:rsidRPr="00C36773">
        <w:t>.: С. 485-486. - ISBN 5-9231-0275-7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191-68. - Текст (визуальный)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непосредственный.</w:t>
      </w:r>
    </w:p>
    <w:p w:rsidR="00D15849" w:rsidRDefault="00D15849" w:rsidP="0032233A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DF5F73" w:rsidP="00277C3E">
      <w:pPr>
        <w:tabs>
          <w:tab w:val="left" w:pos="941"/>
          <w:tab w:val="left" w:pos="1883"/>
        </w:tabs>
      </w:pPr>
      <w:r w:rsidRPr="00623568">
        <w:rPr>
          <w:b/>
        </w:rPr>
        <w:t>26.</w:t>
      </w:r>
      <w:r w:rsidR="00277C3E" w:rsidRPr="00C36773">
        <w:t>611-018</w:t>
      </w:r>
      <w:r w:rsidR="00277C3E">
        <w:t xml:space="preserve"> </w:t>
      </w:r>
      <w:r w:rsidR="00277C3E" w:rsidRPr="00C36773">
        <w:t>Г214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Гартнер</w:t>
      </w:r>
      <w:proofErr w:type="spellEnd"/>
      <w:r w:rsidR="00277C3E" w:rsidRPr="00C36773">
        <w:rPr>
          <w:b/>
          <w:bCs/>
        </w:rPr>
        <w:t>, Л.П.</w:t>
      </w:r>
      <w:r w:rsidR="00277C3E" w:rsidRPr="00C36773">
        <w:t xml:space="preserve">   Цветной атлас гистологии / Л. П. </w:t>
      </w:r>
      <w:proofErr w:type="spellStart"/>
      <w:r w:rsidR="00277C3E" w:rsidRPr="00C36773">
        <w:t>Гартнер</w:t>
      </w:r>
      <w:proofErr w:type="spellEnd"/>
      <w:r w:rsidR="00277C3E" w:rsidRPr="00C36773">
        <w:t xml:space="preserve">, </w:t>
      </w:r>
      <w:proofErr w:type="spellStart"/>
      <w:r w:rsidR="00277C3E" w:rsidRPr="00C36773">
        <w:t>Хайатт</w:t>
      </w:r>
      <w:proofErr w:type="spellEnd"/>
      <w:r w:rsidR="00277C3E" w:rsidRPr="00C36773">
        <w:t xml:space="preserve"> Дж. Л.</w:t>
      </w:r>
      <w:proofErr w:type="gramStart"/>
      <w:r w:rsidR="00277C3E" w:rsidRPr="00C36773">
        <w:t xml:space="preserve"> ;</w:t>
      </w:r>
      <w:proofErr w:type="gramEnd"/>
      <w:r w:rsidR="00277C3E" w:rsidRPr="00C36773">
        <w:t xml:space="preserve"> пер. с англ. С.Б. Косаревич и др.; под ред. В.П. </w:t>
      </w:r>
      <w:proofErr w:type="spellStart"/>
      <w:r w:rsidR="00277C3E" w:rsidRPr="00C36773">
        <w:t>Сарпыкина</w:t>
      </w:r>
      <w:proofErr w:type="spellEnd"/>
      <w:r w:rsidR="00277C3E" w:rsidRPr="00C36773">
        <w:t>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</w:t>
      </w:r>
      <w:proofErr w:type="spellStart"/>
      <w:r w:rsidR="00277C3E" w:rsidRPr="00C36773">
        <w:t>Логосфера</w:t>
      </w:r>
      <w:proofErr w:type="spellEnd"/>
      <w:r w:rsidR="00277C3E" w:rsidRPr="00C36773">
        <w:t>, 2008. - 463 с. : ил. - ISBN 978-5-98657-012-9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681-73.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32233A" w:rsidRDefault="00277C3E" w:rsidP="00EC466C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B43FA5" w:rsidRPr="00AB1C31" w:rsidRDefault="00B43FA5" w:rsidP="00B43FA5">
      <w:pPr>
        <w:tabs>
          <w:tab w:val="left" w:pos="844"/>
          <w:tab w:val="left" w:pos="1980"/>
        </w:tabs>
      </w:pPr>
    </w:p>
    <w:p w:rsidR="00B43FA5" w:rsidRPr="00AB1C31" w:rsidRDefault="00DF5F73" w:rsidP="00B43FA5">
      <w:pPr>
        <w:tabs>
          <w:tab w:val="left" w:pos="844"/>
          <w:tab w:val="left" w:pos="1980"/>
        </w:tabs>
      </w:pPr>
      <w:r w:rsidRPr="00623568">
        <w:rPr>
          <w:b/>
        </w:rPr>
        <w:t>27</w:t>
      </w:r>
      <w:r>
        <w:t>.</w:t>
      </w:r>
      <w:r w:rsidR="00B43FA5" w:rsidRPr="00AB1C31">
        <w:t>613</w:t>
      </w:r>
      <w:r w:rsidR="00B43FA5">
        <w:t xml:space="preserve"> </w:t>
      </w:r>
      <w:r w:rsidR="00B43FA5" w:rsidRPr="00AB1C31">
        <w:t>Г463   </w:t>
      </w:r>
      <w:r w:rsidR="00B43FA5" w:rsidRPr="00AB1C31">
        <w:rPr>
          <w:b/>
          <w:bCs/>
        </w:rPr>
        <w:t>Гигиена</w:t>
      </w:r>
      <w:r w:rsidR="00B43FA5" w:rsidRPr="00AB1C31">
        <w:t xml:space="preserve"> : рук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к</w:t>
      </w:r>
      <w:proofErr w:type="gramEnd"/>
      <w:r w:rsidR="00B43FA5" w:rsidRPr="00AB1C31">
        <w:t xml:space="preserve"> </w:t>
      </w:r>
      <w:proofErr w:type="spellStart"/>
      <w:r w:rsidR="00B43FA5" w:rsidRPr="00AB1C31">
        <w:t>практ</w:t>
      </w:r>
      <w:proofErr w:type="spellEnd"/>
      <w:r w:rsidR="00B43FA5" w:rsidRPr="00AB1C31">
        <w:t xml:space="preserve">. занятиям для </w:t>
      </w:r>
      <w:proofErr w:type="spellStart"/>
      <w:r w:rsidR="00B43FA5" w:rsidRPr="00AB1C31">
        <w:t>обуч</w:t>
      </w:r>
      <w:proofErr w:type="spellEnd"/>
      <w:r w:rsidR="00B43FA5" w:rsidRPr="00AB1C31">
        <w:t xml:space="preserve">. по спец. </w:t>
      </w:r>
      <w:proofErr w:type="spellStart"/>
      <w:r w:rsidR="00B43FA5" w:rsidRPr="00AB1C31">
        <w:t>Лечеб</w:t>
      </w:r>
      <w:proofErr w:type="spellEnd"/>
      <w:r w:rsidR="00B43FA5" w:rsidRPr="00AB1C31">
        <w:t xml:space="preserve">. дело, </w:t>
      </w:r>
      <w:proofErr w:type="spellStart"/>
      <w:r w:rsidR="00B43FA5" w:rsidRPr="00AB1C31">
        <w:t>дисц</w:t>
      </w:r>
      <w:proofErr w:type="spellEnd"/>
      <w:r w:rsidR="00B43FA5" w:rsidRPr="00AB1C31">
        <w:t xml:space="preserve">. "Гигиена" / </w:t>
      </w:r>
      <w:proofErr w:type="spellStart"/>
      <w:r w:rsidR="00B43FA5" w:rsidRPr="00AB1C31">
        <w:t>Ряз</w:t>
      </w:r>
      <w:proofErr w:type="spellEnd"/>
      <w:r w:rsidR="00B43FA5" w:rsidRPr="00AB1C31">
        <w:t>. гос. мед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у</w:t>
      </w:r>
      <w:proofErr w:type="gramEnd"/>
      <w:r w:rsidR="00B43FA5" w:rsidRPr="00AB1C31">
        <w:t xml:space="preserve">н-т; сост. А.А. </w:t>
      </w:r>
      <w:proofErr w:type="spellStart"/>
      <w:r w:rsidR="00B43FA5" w:rsidRPr="00AB1C31">
        <w:t>Ляпкало</w:t>
      </w:r>
      <w:proofErr w:type="spellEnd"/>
      <w:r w:rsidR="00B43FA5" w:rsidRPr="00AB1C31">
        <w:t>, А.А. Дементьев, В.Н. Рябчиков, Д.А. Соловьев. - Рязань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РИО </w:t>
      </w:r>
      <w:proofErr w:type="spellStart"/>
      <w:r w:rsidR="00B43FA5" w:rsidRPr="00AB1C31">
        <w:t>РязГМУ</w:t>
      </w:r>
      <w:proofErr w:type="spellEnd"/>
      <w:r w:rsidR="00B43FA5" w:rsidRPr="00AB1C31">
        <w:t>, 2019. - 283 с. - имеется электрон</w:t>
      </w:r>
      <w:proofErr w:type="gramStart"/>
      <w:r w:rsidR="00B43FA5" w:rsidRPr="00AB1C31">
        <w:t>.</w:t>
      </w:r>
      <w:proofErr w:type="gramEnd"/>
      <w:r w:rsidR="00B43FA5" w:rsidRPr="00AB1C31">
        <w:t xml:space="preserve"> </w:t>
      </w:r>
      <w:proofErr w:type="gramStart"/>
      <w:r w:rsidR="00B43FA5" w:rsidRPr="00AB1C31">
        <w:t>д</w:t>
      </w:r>
      <w:proofErr w:type="gramEnd"/>
      <w:r w:rsidR="00B43FA5" w:rsidRPr="00AB1C31">
        <w:t xml:space="preserve">ок. - </w:t>
      </w:r>
      <w:proofErr w:type="spellStart"/>
      <w:r w:rsidR="00B43FA5" w:rsidRPr="00AB1C31">
        <w:t>Библиогр</w:t>
      </w:r>
      <w:proofErr w:type="spellEnd"/>
      <w:r w:rsidR="00B43FA5" w:rsidRPr="00AB1C31">
        <w:t>.: С. 281-283. - 198-00. - Текст (визуальный)</w:t>
      </w:r>
      <w:proofErr w:type="gramStart"/>
      <w:r w:rsidR="00B43FA5" w:rsidRPr="00AB1C31">
        <w:t xml:space="preserve"> :</w:t>
      </w:r>
      <w:proofErr w:type="gramEnd"/>
      <w:r w:rsidR="00B43FA5" w:rsidRPr="00AB1C31">
        <w:t xml:space="preserve"> непосредственный.</w:t>
      </w:r>
    </w:p>
    <w:p w:rsidR="00E3113A" w:rsidRDefault="00B43FA5" w:rsidP="00B43FA5">
      <w:pPr>
        <w:rPr>
          <w:b/>
          <w:bCs/>
        </w:rPr>
      </w:pPr>
      <w:r w:rsidRPr="006A77E5">
        <w:rPr>
          <w:b/>
          <w:bCs/>
        </w:rPr>
        <w:t>13 экз.</w:t>
      </w:r>
    </w:p>
    <w:p w:rsidR="00D15849" w:rsidRDefault="00D15849" w:rsidP="00D15849">
      <w:pPr>
        <w:tabs>
          <w:tab w:val="left" w:pos="941"/>
          <w:tab w:val="left" w:pos="1883"/>
        </w:tabs>
      </w:pPr>
    </w:p>
    <w:p w:rsidR="00D15849" w:rsidRDefault="00DF5F73" w:rsidP="00D15849">
      <w:pPr>
        <w:tabs>
          <w:tab w:val="left" w:pos="941"/>
          <w:tab w:val="left" w:pos="1883"/>
        </w:tabs>
      </w:pPr>
      <w:r w:rsidRPr="00623568">
        <w:rPr>
          <w:b/>
        </w:rPr>
        <w:t>28</w:t>
      </w:r>
      <w:r>
        <w:t>.</w:t>
      </w:r>
      <w:r w:rsidR="00D8121D">
        <w:t>6</w:t>
      </w:r>
      <w:r w:rsidR="00D15849" w:rsidRPr="00C36773">
        <w:t>16-056.3</w:t>
      </w:r>
      <w:r w:rsidR="00D15849">
        <w:t xml:space="preserve"> </w:t>
      </w:r>
      <w:r w:rsidR="00D15849" w:rsidRPr="00C36773">
        <w:t>Д386   </w:t>
      </w:r>
      <w:r w:rsidR="00D15849" w:rsidRPr="00C36773">
        <w:rPr>
          <w:b/>
          <w:bCs/>
        </w:rPr>
        <w:t>Детская аллергология</w:t>
      </w:r>
      <w:r w:rsidR="00D15849" w:rsidRPr="00C36773">
        <w:t xml:space="preserve"> : рук</w:t>
      </w:r>
      <w:proofErr w:type="gramStart"/>
      <w:r w:rsidR="00D15849" w:rsidRPr="00C36773">
        <w:t>.</w:t>
      </w:r>
      <w:proofErr w:type="gramEnd"/>
      <w:r w:rsidR="00D15849" w:rsidRPr="00C36773">
        <w:t xml:space="preserve"> </w:t>
      </w:r>
      <w:proofErr w:type="gramStart"/>
      <w:r w:rsidR="00D15849" w:rsidRPr="00C36773">
        <w:t>д</w:t>
      </w:r>
      <w:proofErr w:type="gramEnd"/>
      <w:r w:rsidR="00D15849" w:rsidRPr="00C36773">
        <w:t xml:space="preserve">ля врачей / под ред. А.А. Баранова, И.И. </w:t>
      </w:r>
      <w:proofErr w:type="spellStart"/>
      <w:r w:rsidR="00D15849" w:rsidRPr="00C36773">
        <w:t>Балаболкина</w:t>
      </w:r>
      <w:proofErr w:type="spellEnd"/>
      <w:r w:rsidR="00D15849" w:rsidRPr="00C36773">
        <w:t>. - М.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Изд. группа "ГЭОТАР-Медиа", 2006. - 687 с. : ил. - </w:t>
      </w:r>
      <w:proofErr w:type="spellStart"/>
      <w:r w:rsidR="00D15849" w:rsidRPr="00C36773">
        <w:t>Библиогр</w:t>
      </w:r>
      <w:proofErr w:type="spellEnd"/>
      <w:r w:rsidR="00D15849" w:rsidRPr="00C36773">
        <w:t>.: С. 672-687. - ISBN 5-9704-0173-0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497-09. - Текст (визуальный)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непосредственный.</w:t>
      </w:r>
    </w:p>
    <w:p w:rsidR="00D15849" w:rsidRDefault="00D15849" w:rsidP="00D1584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DF5F73" w:rsidP="00277C3E">
      <w:pPr>
        <w:tabs>
          <w:tab w:val="left" w:pos="941"/>
          <w:tab w:val="left" w:pos="1883"/>
        </w:tabs>
      </w:pPr>
      <w:r w:rsidRPr="00623568">
        <w:rPr>
          <w:b/>
        </w:rPr>
        <w:t>29</w:t>
      </w:r>
      <w:r>
        <w:t>.</w:t>
      </w:r>
      <w:r w:rsidR="00277C3E" w:rsidRPr="00C36773">
        <w:t>618</w:t>
      </w:r>
      <w:r w:rsidR="00277C3E">
        <w:t xml:space="preserve"> </w:t>
      </w:r>
      <w:r w:rsidR="00277C3E" w:rsidRPr="00C36773">
        <w:t>Д792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Дубиле</w:t>
      </w:r>
      <w:proofErr w:type="spellEnd"/>
      <w:r w:rsidR="00277C3E" w:rsidRPr="00C36773">
        <w:rPr>
          <w:b/>
          <w:bCs/>
        </w:rPr>
        <w:t>, Питер М.</w:t>
      </w:r>
      <w:r w:rsidR="00277C3E" w:rsidRPr="00C36773">
        <w:t xml:space="preserve">   Атлас по ультразвуковой диагностике в акушерстве и гинекологии / </w:t>
      </w:r>
      <w:proofErr w:type="spellStart"/>
      <w:r w:rsidR="00277C3E" w:rsidRPr="00C36773">
        <w:t>Дубиле</w:t>
      </w:r>
      <w:proofErr w:type="spellEnd"/>
      <w:r w:rsidR="00277C3E" w:rsidRPr="00C36773">
        <w:t xml:space="preserve"> Питер М., Бенсон Кэрол Б. ; пер. с англ. под общ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р</w:t>
      </w:r>
      <w:proofErr w:type="gramEnd"/>
      <w:r w:rsidR="00277C3E" w:rsidRPr="00C36773">
        <w:t xml:space="preserve">ед. В.Е. </w:t>
      </w:r>
      <w:proofErr w:type="spellStart"/>
      <w:r w:rsidR="00277C3E" w:rsidRPr="00C36773">
        <w:t>Гажоновой</w:t>
      </w:r>
      <w:proofErr w:type="spellEnd"/>
      <w:r w:rsidR="00277C3E" w:rsidRPr="00C36773">
        <w:t xml:space="preserve">. - 3-е изд. - М. : </w:t>
      </w:r>
      <w:proofErr w:type="spellStart"/>
      <w:r w:rsidR="00277C3E" w:rsidRPr="00C36773">
        <w:t>МЕДпресс-информ</w:t>
      </w:r>
      <w:proofErr w:type="spellEnd"/>
      <w:r w:rsidR="00277C3E" w:rsidRPr="00C36773">
        <w:t xml:space="preserve">, 2011. - 328 с. : ил. - </w:t>
      </w:r>
      <w:proofErr w:type="spellStart"/>
      <w:r w:rsidR="00277C3E" w:rsidRPr="00C36773">
        <w:t>Алф</w:t>
      </w:r>
      <w:proofErr w:type="spellEnd"/>
      <w:r w:rsidR="00277C3E" w:rsidRPr="00C36773">
        <w:t>. указ</w:t>
      </w:r>
      <w:proofErr w:type="gramStart"/>
      <w:r w:rsidR="00277C3E" w:rsidRPr="00C36773">
        <w:t xml:space="preserve">.: </w:t>
      </w:r>
      <w:proofErr w:type="gramEnd"/>
      <w:r w:rsidR="00277C3E" w:rsidRPr="00C36773">
        <w:t xml:space="preserve">С. 320-327. - </w:t>
      </w:r>
      <w:proofErr w:type="spellStart"/>
      <w:r w:rsidR="00277C3E" w:rsidRPr="00C36773">
        <w:t>Библиогр</w:t>
      </w:r>
      <w:proofErr w:type="spellEnd"/>
      <w:r w:rsidR="00277C3E" w:rsidRPr="00C36773">
        <w:t>. в конце разд. - ISBN 978-5-98322-734-7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1763-58.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D15849" w:rsidRDefault="00277C3E" w:rsidP="00EC466C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79568E" w:rsidP="0032233A">
      <w:pPr>
        <w:tabs>
          <w:tab w:val="left" w:pos="941"/>
          <w:tab w:val="left" w:pos="1883"/>
        </w:tabs>
      </w:pPr>
      <w:r w:rsidRPr="00623568">
        <w:rPr>
          <w:b/>
        </w:rPr>
        <w:t>30</w:t>
      </w:r>
      <w:r>
        <w:t>.</w:t>
      </w:r>
      <w:r w:rsidR="0032233A" w:rsidRPr="00C36773">
        <w:t>615.82</w:t>
      </w:r>
      <w:r w:rsidR="0032233A">
        <w:t xml:space="preserve"> </w:t>
      </w:r>
      <w:r w:rsidR="0032233A" w:rsidRPr="00C36773">
        <w:t>Д797</w:t>
      </w:r>
      <w:r w:rsidR="0032233A">
        <w:t xml:space="preserve"> </w:t>
      </w:r>
      <w:r w:rsidR="0032233A" w:rsidRPr="00C36773">
        <w:rPr>
          <w:b/>
          <w:bCs/>
        </w:rPr>
        <w:t>Дубровский, В.И.</w:t>
      </w:r>
      <w:r w:rsidR="0032233A" w:rsidRPr="00C36773">
        <w:t>   Физическая реабилитация инвалидов и лиц с отклонениями в состоянии здоровья : 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д</w:t>
      </w:r>
      <w:proofErr w:type="gramEnd"/>
      <w:r w:rsidR="0032233A" w:rsidRPr="00C36773">
        <w:t xml:space="preserve">ля студентов </w:t>
      </w:r>
      <w:proofErr w:type="spellStart"/>
      <w:r w:rsidR="0032233A" w:rsidRPr="00C36773">
        <w:t>высш</w:t>
      </w:r>
      <w:proofErr w:type="spellEnd"/>
      <w:r w:rsidR="0032233A" w:rsidRPr="00C36773">
        <w:t>. сред. проф. учеб. заведений / В. И. Дубровский, А. В. Дубровская. - М. : БИНОМ, 2010. - 448 с. - (Учеб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д</w:t>
      </w:r>
      <w:proofErr w:type="gramEnd"/>
      <w:r w:rsidR="0032233A" w:rsidRPr="00C36773">
        <w:t xml:space="preserve">ля вузов). - </w:t>
      </w:r>
      <w:proofErr w:type="spellStart"/>
      <w:r w:rsidR="0032233A" w:rsidRPr="00C36773">
        <w:t>Библиогр</w:t>
      </w:r>
      <w:proofErr w:type="spellEnd"/>
      <w:r w:rsidR="0032233A" w:rsidRPr="00C36773">
        <w:t>.: С. 213-214. - ISBN 978-5-9518-0343-6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270-00.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32233A" w:rsidRDefault="0032233A" w:rsidP="007E3159">
      <w:pPr>
        <w:tabs>
          <w:tab w:val="left" w:pos="941"/>
          <w:tab w:val="left" w:pos="1883"/>
        </w:tabs>
        <w:rPr>
          <w:b/>
          <w:lang w:val="en-US"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F16F26" w:rsidRPr="00F16F26" w:rsidRDefault="00F16F26" w:rsidP="007E3159">
      <w:pPr>
        <w:tabs>
          <w:tab w:val="left" w:pos="941"/>
          <w:tab w:val="left" w:pos="1883"/>
        </w:tabs>
        <w:rPr>
          <w:b/>
          <w:lang w:val="en-US"/>
        </w:rPr>
      </w:pPr>
    </w:p>
    <w:p w:rsidR="00F16F26" w:rsidRPr="00054541" w:rsidRDefault="00BD4035" w:rsidP="00F16F26">
      <w:pPr>
        <w:tabs>
          <w:tab w:val="left" w:pos="800"/>
          <w:tab w:val="left" w:pos="2025"/>
        </w:tabs>
      </w:pPr>
      <w:r w:rsidRPr="00BD4035">
        <w:rPr>
          <w:b/>
        </w:rPr>
        <w:t>31.</w:t>
      </w:r>
      <w:r w:rsidR="00F16F26">
        <w:t>6</w:t>
      </w:r>
      <w:r w:rsidR="00F16F26" w:rsidRPr="00054541">
        <w:t>16-08</w:t>
      </w:r>
      <w:r w:rsidR="00F16F26">
        <w:t xml:space="preserve"> </w:t>
      </w:r>
      <w:r w:rsidR="00F16F26" w:rsidRPr="00054541">
        <w:t>Е676</w:t>
      </w:r>
      <w:r w:rsidR="00F16F26">
        <w:t xml:space="preserve"> </w:t>
      </w:r>
      <w:r w:rsidR="00F16F26" w:rsidRPr="00054541">
        <w:rPr>
          <w:b/>
          <w:bCs/>
        </w:rPr>
        <w:t>Епифанов, В.А.</w:t>
      </w:r>
      <w:r w:rsidR="00F16F26" w:rsidRPr="00054541">
        <w:t>   Медико-социальная реабилитация пациентов с различной патологией : учеб</w:t>
      </w:r>
      <w:proofErr w:type="gramStart"/>
      <w:r w:rsidR="00F16F26" w:rsidRPr="00054541">
        <w:t>.</w:t>
      </w:r>
      <w:proofErr w:type="gramEnd"/>
      <w:r w:rsidR="00F16F26" w:rsidRPr="00054541">
        <w:t xml:space="preserve"> </w:t>
      </w:r>
      <w:proofErr w:type="gramStart"/>
      <w:r w:rsidR="00F16F26" w:rsidRPr="00054541">
        <w:t>п</w:t>
      </w:r>
      <w:proofErr w:type="gramEnd"/>
      <w:r w:rsidR="00F16F26" w:rsidRPr="00054541">
        <w:t>особие для учреждений сред. проф. образования: в 2 ч. Ч. I / В. А. Епифанов, А. В. Епифанов. - М. : Изд. группа "ГЭОТАР-Медиа", 2019. - 585 с. : ил</w:t>
      </w:r>
      <w:proofErr w:type="gramStart"/>
      <w:r w:rsidR="00F16F26" w:rsidRPr="00054541">
        <w:t>.</w:t>
      </w:r>
      <w:proofErr w:type="gramEnd"/>
      <w:r w:rsidR="00F16F26" w:rsidRPr="00054541">
        <w:t xml:space="preserve"> - (</w:t>
      </w:r>
      <w:proofErr w:type="gramStart"/>
      <w:r w:rsidR="00F16F26" w:rsidRPr="00054541">
        <w:t>у</w:t>
      </w:r>
      <w:proofErr w:type="gramEnd"/>
      <w:r w:rsidR="00F16F26" w:rsidRPr="00054541">
        <w:t xml:space="preserve">чеб. пособие для мед. училищ и колледжей). - </w:t>
      </w:r>
      <w:proofErr w:type="spellStart"/>
      <w:r w:rsidR="00F16F26" w:rsidRPr="00054541">
        <w:t>Предм</w:t>
      </w:r>
      <w:proofErr w:type="spellEnd"/>
      <w:r w:rsidR="00F16F26" w:rsidRPr="00054541">
        <w:t>. указ</w:t>
      </w:r>
      <w:proofErr w:type="gramStart"/>
      <w:r w:rsidR="00F16F26" w:rsidRPr="00054541">
        <w:t xml:space="preserve">.: </w:t>
      </w:r>
      <w:proofErr w:type="gramEnd"/>
      <w:r w:rsidR="00F16F26" w:rsidRPr="00054541">
        <w:t xml:space="preserve">С. 580-585. - </w:t>
      </w:r>
      <w:proofErr w:type="spellStart"/>
      <w:r w:rsidR="00F16F26" w:rsidRPr="00054541">
        <w:t>Библиогр</w:t>
      </w:r>
      <w:proofErr w:type="spellEnd"/>
      <w:r w:rsidR="00F16F26" w:rsidRPr="00054541">
        <w:t>.: С. 576-579. - ISBN 978-5-9704-4911-0</w:t>
      </w:r>
      <w:proofErr w:type="gramStart"/>
      <w:r w:rsidR="00F16F26" w:rsidRPr="00054541">
        <w:t xml:space="preserve"> :</w:t>
      </w:r>
      <w:proofErr w:type="gramEnd"/>
      <w:r w:rsidR="00F16F26" w:rsidRPr="00054541">
        <w:t xml:space="preserve"> 1500-00. - Текст (визуальный)</w:t>
      </w:r>
      <w:proofErr w:type="gramStart"/>
      <w:r w:rsidR="00F16F26" w:rsidRPr="00054541">
        <w:t xml:space="preserve"> :</w:t>
      </w:r>
      <w:proofErr w:type="gramEnd"/>
      <w:r w:rsidR="00F16F26" w:rsidRPr="00054541">
        <w:t xml:space="preserve"> непосредственный.</w:t>
      </w:r>
    </w:p>
    <w:p w:rsidR="00F16F26" w:rsidRPr="00F16F26" w:rsidRDefault="00F16F26" w:rsidP="00F16F26">
      <w:pPr>
        <w:tabs>
          <w:tab w:val="left" w:pos="800"/>
          <w:tab w:val="left" w:pos="2025"/>
        </w:tabs>
        <w:rPr>
          <w:b/>
          <w:bCs/>
          <w:lang w:val="en-US"/>
        </w:rPr>
      </w:pPr>
      <w:r w:rsidRPr="00D455A3">
        <w:rPr>
          <w:b/>
        </w:rPr>
        <w:t>10 экз.</w:t>
      </w:r>
    </w:p>
    <w:p w:rsidR="004643D5" w:rsidRDefault="004643D5" w:rsidP="004643D5">
      <w:pPr>
        <w:tabs>
          <w:tab w:val="left" w:pos="941"/>
          <w:tab w:val="left" w:pos="1883"/>
        </w:tabs>
      </w:pPr>
    </w:p>
    <w:p w:rsidR="004643D5" w:rsidRDefault="0079568E" w:rsidP="004643D5">
      <w:pPr>
        <w:tabs>
          <w:tab w:val="left" w:pos="941"/>
          <w:tab w:val="left" w:pos="1883"/>
        </w:tabs>
      </w:pPr>
      <w:r w:rsidRPr="00623568">
        <w:rPr>
          <w:b/>
        </w:rPr>
        <w:t>3</w:t>
      </w:r>
      <w:r w:rsidR="00BD4035">
        <w:rPr>
          <w:b/>
        </w:rPr>
        <w:t>2</w:t>
      </w:r>
      <w:r w:rsidRPr="00623568">
        <w:rPr>
          <w:b/>
        </w:rPr>
        <w:t>.</w:t>
      </w:r>
      <w:r w:rsidR="004643D5" w:rsidRPr="00C36773">
        <w:t>616.9</w:t>
      </w:r>
      <w:r w:rsidR="004643D5">
        <w:t xml:space="preserve"> </w:t>
      </w:r>
      <w:r w:rsidR="004643D5" w:rsidRPr="00C36773">
        <w:t>З-341   </w:t>
      </w:r>
      <w:r w:rsidR="004643D5" w:rsidRPr="00C36773">
        <w:rPr>
          <w:b/>
          <w:bCs/>
        </w:rPr>
        <w:t>Заразные болезни человека</w:t>
      </w:r>
      <w:r w:rsidR="004643D5" w:rsidRPr="00C36773">
        <w:t xml:space="preserve"> : справ</w:t>
      </w:r>
      <w:proofErr w:type="gramStart"/>
      <w:r w:rsidR="004643D5" w:rsidRPr="00C36773">
        <w:t>.</w:t>
      </w:r>
      <w:proofErr w:type="gramEnd"/>
      <w:r w:rsidR="004643D5" w:rsidRPr="00C36773">
        <w:t xml:space="preserve"> / </w:t>
      </w:r>
      <w:proofErr w:type="gramStart"/>
      <w:r w:rsidR="004643D5" w:rsidRPr="00C36773">
        <w:t>п</w:t>
      </w:r>
      <w:proofErr w:type="gramEnd"/>
      <w:r w:rsidR="004643D5" w:rsidRPr="00C36773">
        <w:t xml:space="preserve">од ред. Н.Д. </w:t>
      </w:r>
      <w:proofErr w:type="spellStart"/>
      <w:r w:rsidR="004643D5" w:rsidRPr="00C36773">
        <w:t>Ющука</w:t>
      </w:r>
      <w:proofErr w:type="spellEnd"/>
      <w:r w:rsidR="004643D5" w:rsidRPr="00C36773">
        <w:t>, Ю.Я. Венгерова. - М.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Медицина, 1997. - 256 с. - ISBN 5-225-02742-3 : 36-10. - Текст (визуальный)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непосредственный.</w:t>
      </w:r>
    </w:p>
    <w:p w:rsidR="004643D5" w:rsidRPr="00623568" w:rsidRDefault="004643D5" w:rsidP="007E3159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BF6D67" w:rsidRPr="00C36773" w:rsidRDefault="00BF6D67" w:rsidP="00BF6D67">
      <w:pPr>
        <w:tabs>
          <w:tab w:val="left" w:pos="941"/>
          <w:tab w:val="left" w:pos="1883"/>
        </w:tabs>
      </w:pPr>
    </w:p>
    <w:p w:rsidR="00BF6D67" w:rsidRDefault="0079568E" w:rsidP="00BF6D67">
      <w:pPr>
        <w:tabs>
          <w:tab w:val="left" w:pos="941"/>
          <w:tab w:val="left" w:pos="1883"/>
        </w:tabs>
      </w:pPr>
      <w:r w:rsidRPr="00623568">
        <w:rPr>
          <w:b/>
        </w:rPr>
        <w:lastRenderedPageBreak/>
        <w:t>3</w:t>
      </w:r>
      <w:r w:rsidR="00BD4035">
        <w:rPr>
          <w:b/>
        </w:rPr>
        <w:t>3</w:t>
      </w:r>
      <w:r>
        <w:t>.</w:t>
      </w:r>
      <w:r w:rsidR="00BF6D67" w:rsidRPr="00C36773">
        <w:t>616.24-07</w:t>
      </w:r>
      <w:r w:rsidR="00BF6D67">
        <w:t xml:space="preserve"> </w:t>
      </w:r>
      <w:r w:rsidR="00BF6D67" w:rsidRPr="00C36773">
        <w:t>З-664</w:t>
      </w:r>
      <w:r w:rsidR="00BF6D67">
        <w:t xml:space="preserve"> </w:t>
      </w:r>
      <w:proofErr w:type="spellStart"/>
      <w:r w:rsidR="00BF6D67" w:rsidRPr="00C36773">
        <w:rPr>
          <w:b/>
          <w:bCs/>
        </w:rPr>
        <w:t>Зиц</w:t>
      </w:r>
      <w:proofErr w:type="spellEnd"/>
      <w:r w:rsidR="00BF6D67" w:rsidRPr="00C36773">
        <w:rPr>
          <w:b/>
          <w:bCs/>
        </w:rPr>
        <w:t>, В.Р.</w:t>
      </w:r>
      <w:r w:rsidR="00BF6D67" w:rsidRPr="00C36773">
        <w:t xml:space="preserve">   Клинико-рентгенологическая диагностика болезней органов дыхания: общая врачебная практика / В. Р. </w:t>
      </w:r>
      <w:proofErr w:type="spellStart"/>
      <w:r w:rsidR="00BF6D67" w:rsidRPr="00C36773">
        <w:t>Зиц</w:t>
      </w:r>
      <w:proofErr w:type="spellEnd"/>
      <w:r w:rsidR="00BF6D67" w:rsidRPr="00C36773">
        <w:t xml:space="preserve">, С. В. </w:t>
      </w:r>
      <w:proofErr w:type="spellStart"/>
      <w:r w:rsidR="00BF6D67" w:rsidRPr="00C36773">
        <w:t>Зиц</w:t>
      </w:r>
      <w:proofErr w:type="spellEnd"/>
      <w:r w:rsidR="00BF6D67" w:rsidRPr="00C36773">
        <w:t>. - М.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</w:t>
      </w:r>
      <w:proofErr w:type="spellStart"/>
      <w:r w:rsidR="00BF6D67" w:rsidRPr="00C36773">
        <w:t>Логосфера</w:t>
      </w:r>
      <w:proofErr w:type="spellEnd"/>
      <w:r w:rsidR="00BF6D67" w:rsidRPr="00C36773">
        <w:t xml:space="preserve">, 2009. - 147 с. : ил. - </w:t>
      </w:r>
      <w:proofErr w:type="spellStart"/>
      <w:r w:rsidR="00BF6D67" w:rsidRPr="00C36773">
        <w:t>Библиогр</w:t>
      </w:r>
      <w:proofErr w:type="spellEnd"/>
      <w:r w:rsidR="00BF6D67" w:rsidRPr="00C36773">
        <w:t>.: С. 143-147. - 390-00. - Текст (визуальный)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непосредственный.</w:t>
      </w:r>
    </w:p>
    <w:p w:rsidR="00E3113A" w:rsidRDefault="00BF6D67" w:rsidP="00921A69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4643D5" w:rsidRDefault="004643D5" w:rsidP="004643D5">
      <w:pPr>
        <w:tabs>
          <w:tab w:val="left" w:pos="941"/>
          <w:tab w:val="left" w:pos="1883"/>
        </w:tabs>
      </w:pPr>
    </w:p>
    <w:p w:rsidR="004643D5" w:rsidRDefault="00623568" w:rsidP="004643D5">
      <w:pPr>
        <w:tabs>
          <w:tab w:val="left" w:pos="941"/>
          <w:tab w:val="left" w:pos="1883"/>
        </w:tabs>
      </w:pPr>
      <w:r w:rsidRPr="00623568">
        <w:rPr>
          <w:b/>
        </w:rPr>
        <w:t>34</w:t>
      </w:r>
      <w:r>
        <w:t>.</w:t>
      </w:r>
      <w:r w:rsidR="004643D5" w:rsidRPr="00C36773">
        <w:t>616.9</w:t>
      </w:r>
      <w:r w:rsidR="004643D5">
        <w:t xml:space="preserve"> </w:t>
      </w:r>
      <w:r w:rsidR="004643D5" w:rsidRPr="00C36773">
        <w:t>И328   </w:t>
      </w:r>
      <w:r w:rsidR="004643D5" w:rsidRPr="00C36773">
        <w:rPr>
          <w:b/>
          <w:bCs/>
        </w:rPr>
        <w:t>Избранные лекции по инфекционным болезням и эпидемиологии</w:t>
      </w:r>
      <w:r w:rsidR="004643D5" w:rsidRPr="00C36773">
        <w:t xml:space="preserve"> : учеб</w:t>
      </w:r>
      <w:proofErr w:type="gramStart"/>
      <w:r w:rsidR="004643D5" w:rsidRPr="00C36773">
        <w:t>.</w:t>
      </w:r>
      <w:proofErr w:type="gramEnd"/>
      <w:r w:rsidR="004643D5" w:rsidRPr="00C36773">
        <w:t xml:space="preserve"> </w:t>
      </w:r>
      <w:proofErr w:type="gramStart"/>
      <w:r w:rsidR="004643D5" w:rsidRPr="00C36773">
        <w:t>п</w:t>
      </w:r>
      <w:proofErr w:type="gramEnd"/>
      <w:r w:rsidR="004643D5" w:rsidRPr="00C36773">
        <w:t xml:space="preserve">особие / под ред. В.И. </w:t>
      </w:r>
      <w:proofErr w:type="spellStart"/>
      <w:r w:rsidR="004643D5" w:rsidRPr="00C36773">
        <w:t>Лучшева</w:t>
      </w:r>
      <w:proofErr w:type="spellEnd"/>
      <w:r w:rsidR="004643D5" w:rsidRPr="00C36773">
        <w:t xml:space="preserve">, С.Н. Жарова. - 2-е изд., </w:t>
      </w:r>
      <w:proofErr w:type="spellStart"/>
      <w:r w:rsidR="004643D5" w:rsidRPr="00C36773">
        <w:t>перераб</w:t>
      </w:r>
      <w:proofErr w:type="spellEnd"/>
      <w:r w:rsidR="004643D5" w:rsidRPr="00C36773">
        <w:t xml:space="preserve">. и доп. - Ростов н/Д : Феникс, 2007. - 541 с. - (Медицина). - </w:t>
      </w:r>
      <w:proofErr w:type="spellStart"/>
      <w:r w:rsidR="004643D5" w:rsidRPr="00C36773">
        <w:t>Библиогр</w:t>
      </w:r>
      <w:proofErr w:type="spellEnd"/>
      <w:r w:rsidR="004643D5" w:rsidRPr="00C36773">
        <w:t>.: С. 538-539. - ISBN 978-5-222-12181-8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285-00. - Текст (визуальный)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непосредственный.</w:t>
      </w:r>
    </w:p>
    <w:p w:rsidR="004643D5" w:rsidRDefault="004643D5" w:rsidP="004643D5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C235DC" w:rsidRDefault="00C235DC" w:rsidP="004643D5">
      <w:pPr>
        <w:tabs>
          <w:tab w:val="left" w:pos="941"/>
          <w:tab w:val="left" w:pos="1883"/>
        </w:tabs>
        <w:rPr>
          <w:b/>
        </w:rPr>
      </w:pPr>
    </w:p>
    <w:p w:rsidR="00BF6D67" w:rsidRDefault="00623568" w:rsidP="00BF6D67">
      <w:pPr>
        <w:tabs>
          <w:tab w:val="left" w:pos="941"/>
          <w:tab w:val="left" w:pos="1883"/>
        </w:tabs>
      </w:pPr>
      <w:r w:rsidRPr="00623568">
        <w:rPr>
          <w:b/>
        </w:rPr>
        <w:t>35</w:t>
      </w:r>
      <w:r>
        <w:t>.</w:t>
      </w:r>
      <w:r w:rsidR="00BF6D67" w:rsidRPr="00C36773">
        <w:t>615.015</w:t>
      </w:r>
      <w:r w:rsidR="00BF6D67">
        <w:t xml:space="preserve"> </w:t>
      </w:r>
      <w:r w:rsidR="00BF6D67" w:rsidRPr="00C36773">
        <w:t>И672</w:t>
      </w:r>
      <w:r w:rsidR="00BF6D67">
        <w:t xml:space="preserve"> </w:t>
      </w:r>
      <w:r w:rsidR="00BF6D67" w:rsidRPr="00C36773">
        <w:rPr>
          <w:b/>
          <w:bCs/>
        </w:rPr>
        <w:t>Иноземцев, И.М.</w:t>
      </w:r>
      <w:r w:rsidR="00BF6D67" w:rsidRPr="00C36773">
        <w:t xml:space="preserve">   Азбука гомеопатии от А </w:t>
      </w:r>
      <w:proofErr w:type="gramStart"/>
      <w:r w:rsidR="00BF6D67" w:rsidRPr="00C36773">
        <w:t>до</w:t>
      </w:r>
      <w:proofErr w:type="gramEnd"/>
      <w:r w:rsidR="00BF6D67" w:rsidRPr="00C36773">
        <w:t xml:space="preserve"> </w:t>
      </w:r>
      <w:proofErr w:type="gramStart"/>
      <w:r w:rsidR="00BF6D67" w:rsidRPr="00C36773">
        <w:t>Я</w:t>
      </w:r>
      <w:proofErr w:type="gramEnd"/>
      <w:r w:rsidR="00BF6D67" w:rsidRPr="00C36773">
        <w:t xml:space="preserve"> / И. М. Иноземцев, Н. Е. Сухарь. - М.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ИНФРА-М, 1999. - 306 с. - </w:t>
      </w:r>
      <w:proofErr w:type="spellStart"/>
      <w:r w:rsidR="00BF6D67" w:rsidRPr="00C36773">
        <w:t>Библиогр</w:t>
      </w:r>
      <w:proofErr w:type="spellEnd"/>
      <w:r w:rsidR="00BF6D67" w:rsidRPr="00C36773">
        <w:t>.: С. 297-300. - ISBN 5-16-000005-4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138-81. - Текст (визуальный)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непосредственный.</w:t>
      </w:r>
    </w:p>
    <w:p w:rsidR="00BF6D67" w:rsidRPr="00623568" w:rsidRDefault="00BF6D67" w:rsidP="007E315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E3113A" w:rsidRPr="002D4944" w:rsidRDefault="00E3113A" w:rsidP="00E3113A">
      <w:pPr>
        <w:tabs>
          <w:tab w:val="left" w:pos="800"/>
          <w:tab w:val="left" w:pos="2025"/>
        </w:tabs>
        <w:rPr>
          <w:b/>
        </w:rPr>
      </w:pPr>
    </w:p>
    <w:p w:rsidR="00E3113A" w:rsidRPr="00054541" w:rsidRDefault="00623568" w:rsidP="00E3113A">
      <w:pPr>
        <w:tabs>
          <w:tab w:val="left" w:pos="800"/>
          <w:tab w:val="left" w:pos="2025"/>
        </w:tabs>
      </w:pPr>
      <w:r w:rsidRPr="00623568">
        <w:rPr>
          <w:b/>
        </w:rPr>
        <w:t>36</w:t>
      </w:r>
      <w:r>
        <w:t>.</w:t>
      </w:r>
      <w:r w:rsidR="00E3113A" w:rsidRPr="00054541">
        <w:t>616.9</w:t>
      </w:r>
      <w:r w:rsidR="00E3113A">
        <w:t xml:space="preserve"> </w:t>
      </w:r>
      <w:r w:rsidR="00E3113A" w:rsidRPr="00054541">
        <w:t>И74   </w:t>
      </w:r>
      <w:r w:rsidR="00E3113A" w:rsidRPr="00054541">
        <w:rPr>
          <w:b/>
          <w:bCs/>
        </w:rPr>
        <w:t>Инфекционные болезни и эпидемиология</w:t>
      </w:r>
      <w:r w:rsidR="00E3113A" w:rsidRPr="00054541">
        <w:t xml:space="preserve"> : 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ля студентов мед. вузов / В. И. Покровский, С. Г. Пак, Н. И. </w:t>
      </w:r>
      <w:proofErr w:type="spellStart"/>
      <w:r w:rsidR="00E3113A" w:rsidRPr="00054541">
        <w:t>Брико</w:t>
      </w:r>
      <w:proofErr w:type="spellEnd"/>
      <w:r w:rsidR="00E3113A" w:rsidRPr="00054541">
        <w:t xml:space="preserve">, Б. К. </w:t>
      </w:r>
      <w:proofErr w:type="spellStart"/>
      <w:r w:rsidR="00E3113A" w:rsidRPr="00054541">
        <w:t>Данилкин</w:t>
      </w:r>
      <w:proofErr w:type="spellEnd"/>
      <w:r w:rsidR="00E3113A" w:rsidRPr="00054541">
        <w:t xml:space="preserve">. - 3-е изд., </w:t>
      </w:r>
      <w:proofErr w:type="spellStart"/>
      <w:r w:rsidR="00E3113A" w:rsidRPr="00054541">
        <w:t>испр</w:t>
      </w:r>
      <w:proofErr w:type="spellEnd"/>
      <w:r w:rsidR="00E3113A" w:rsidRPr="00054541">
        <w:t xml:space="preserve">. и доп. - М. : Изд. группа "ГЭОТАР-Медиа", 2019. - 1007 с. : ил. - </w:t>
      </w:r>
      <w:proofErr w:type="spellStart"/>
      <w:r w:rsidR="00E3113A" w:rsidRPr="00054541">
        <w:t>Предм</w:t>
      </w:r>
      <w:proofErr w:type="spellEnd"/>
      <w:r w:rsidR="00E3113A" w:rsidRPr="00054541">
        <w:t>. указ</w:t>
      </w:r>
      <w:proofErr w:type="gramStart"/>
      <w:r w:rsidR="00E3113A" w:rsidRPr="00054541">
        <w:t xml:space="preserve">.: </w:t>
      </w:r>
      <w:proofErr w:type="gramEnd"/>
      <w:r w:rsidR="00E3113A" w:rsidRPr="00054541">
        <w:t>С. 993-1007. - ISBN 978-5-9704-5680-4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2200-00.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623568" w:rsidRDefault="00E3113A" w:rsidP="00E3113A">
      <w:pPr>
        <w:tabs>
          <w:tab w:val="left" w:pos="800"/>
          <w:tab w:val="left" w:pos="2025"/>
        </w:tabs>
        <w:rPr>
          <w:b/>
        </w:rPr>
      </w:pPr>
      <w:r w:rsidRPr="00623568">
        <w:rPr>
          <w:b/>
        </w:rPr>
        <w:t xml:space="preserve">50 </w:t>
      </w:r>
      <w:r w:rsidRPr="002D4944">
        <w:rPr>
          <w:b/>
        </w:rPr>
        <w:t>экз</w:t>
      </w:r>
      <w:r w:rsidRPr="00623568">
        <w:rPr>
          <w:b/>
        </w:rPr>
        <w:t>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623568" w:rsidP="00277C3E">
      <w:pPr>
        <w:tabs>
          <w:tab w:val="left" w:pos="941"/>
          <w:tab w:val="left" w:pos="1883"/>
        </w:tabs>
      </w:pPr>
      <w:r w:rsidRPr="00623568">
        <w:rPr>
          <w:b/>
        </w:rPr>
        <w:t>37</w:t>
      </w:r>
      <w:r>
        <w:t>.</w:t>
      </w:r>
      <w:r w:rsidR="007E09D5">
        <w:t>6</w:t>
      </w:r>
      <w:r w:rsidR="00277C3E" w:rsidRPr="00C36773">
        <w:t>17-001</w:t>
      </w:r>
      <w:r w:rsidR="00277C3E">
        <w:t xml:space="preserve"> </w:t>
      </w:r>
      <w:r w:rsidR="00277C3E" w:rsidRPr="00C36773">
        <w:t>К143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Казарезов</w:t>
      </w:r>
      <w:proofErr w:type="spellEnd"/>
      <w:r w:rsidR="00277C3E" w:rsidRPr="00C36773">
        <w:rPr>
          <w:b/>
          <w:bCs/>
        </w:rPr>
        <w:t>, М.В.</w:t>
      </w:r>
      <w:r w:rsidR="00277C3E" w:rsidRPr="00C36773">
        <w:t>   Травматология, ортопедия и восстановительная хирургия : 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д</w:t>
      </w:r>
      <w:proofErr w:type="gramEnd"/>
      <w:r w:rsidR="00277C3E" w:rsidRPr="00C36773">
        <w:t xml:space="preserve">ля студентов мед. вузов / М. В. </w:t>
      </w:r>
      <w:proofErr w:type="spellStart"/>
      <w:r w:rsidR="00277C3E" w:rsidRPr="00C36773">
        <w:t>Казарезов</w:t>
      </w:r>
      <w:proofErr w:type="spellEnd"/>
      <w:r w:rsidR="00277C3E" w:rsidRPr="00C36773">
        <w:t xml:space="preserve">, И. В. Бауэр, А. М. Королева ; </w:t>
      </w:r>
      <w:proofErr w:type="spellStart"/>
      <w:r w:rsidR="00277C3E" w:rsidRPr="00C36773">
        <w:t>Новосиб</w:t>
      </w:r>
      <w:proofErr w:type="spellEnd"/>
      <w:r w:rsidR="00277C3E" w:rsidRPr="00C36773">
        <w:t xml:space="preserve">. гос. мед. акад. - Новосибирск : НГМА, 2001. - 288 с. - </w:t>
      </w:r>
      <w:proofErr w:type="spellStart"/>
      <w:r w:rsidR="00277C3E" w:rsidRPr="00C36773">
        <w:t>Библиогр</w:t>
      </w:r>
      <w:proofErr w:type="spellEnd"/>
      <w:r w:rsidR="00277C3E" w:rsidRPr="00C36773">
        <w:t>.: С. 280-287. - ISBN 5-85979-073-2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165-04.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E3113A" w:rsidRPr="00623568" w:rsidRDefault="00277C3E" w:rsidP="007E3159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466EDE" w:rsidRPr="00AB1C31" w:rsidRDefault="00466EDE" w:rsidP="00466EDE">
      <w:pPr>
        <w:rPr>
          <w:b/>
          <w:bCs/>
        </w:rPr>
      </w:pPr>
    </w:p>
    <w:p w:rsidR="00466EDE" w:rsidRPr="00AB1C31" w:rsidRDefault="00623568" w:rsidP="00466EDE">
      <w:pPr>
        <w:tabs>
          <w:tab w:val="left" w:pos="844"/>
          <w:tab w:val="left" w:pos="1980"/>
        </w:tabs>
      </w:pPr>
      <w:r w:rsidRPr="00623568">
        <w:rPr>
          <w:b/>
        </w:rPr>
        <w:t>38</w:t>
      </w:r>
      <w:r>
        <w:t>.</w:t>
      </w:r>
      <w:r w:rsidR="00466EDE" w:rsidRPr="00AB1C31">
        <w:t>616.33-006</w:t>
      </w:r>
      <w:r w:rsidR="00466EDE">
        <w:t xml:space="preserve"> </w:t>
      </w:r>
      <w:r w:rsidR="00466EDE" w:rsidRPr="00AB1C31">
        <w:t>К182</w:t>
      </w:r>
      <w:r w:rsidR="00466EDE">
        <w:t xml:space="preserve"> </w:t>
      </w:r>
      <w:r w:rsidR="00466EDE" w:rsidRPr="00AB1C31">
        <w:rPr>
          <w:b/>
          <w:bCs/>
        </w:rPr>
        <w:t>Каминский, Ю.Д.</w:t>
      </w:r>
      <w:r w:rsidR="00466EDE" w:rsidRPr="00AB1C31">
        <w:t>   </w:t>
      </w:r>
      <w:proofErr w:type="spellStart"/>
      <w:r w:rsidR="00466EDE" w:rsidRPr="00AB1C31">
        <w:t>Лимфодиссекция</w:t>
      </w:r>
      <w:proofErr w:type="spellEnd"/>
      <w:r w:rsidR="00466EDE" w:rsidRPr="00AB1C31">
        <w:t xml:space="preserve"> при раке желудка : метод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р</w:t>
      </w:r>
      <w:proofErr w:type="gramEnd"/>
      <w:r w:rsidR="00466EDE" w:rsidRPr="00AB1C31">
        <w:t xml:space="preserve">ек. для хирургов, онкологов, ординаторов / Ю. Д. Каминский, Е. П. Куликов ; </w:t>
      </w:r>
      <w:proofErr w:type="spellStart"/>
      <w:r w:rsidR="00466EDE" w:rsidRPr="00AB1C31">
        <w:t>Ряз</w:t>
      </w:r>
      <w:proofErr w:type="spellEnd"/>
      <w:r w:rsidR="00466EDE" w:rsidRPr="00AB1C31">
        <w:t>. гос. мед. ун-т. - Рязань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РИО </w:t>
      </w:r>
      <w:proofErr w:type="spellStart"/>
      <w:r w:rsidR="00466EDE" w:rsidRPr="00AB1C31">
        <w:t>РязГМУ</w:t>
      </w:r>
      <w:proofErr w:type="spellEnd"/>
      <w:r w:rsidR="00466EDE" w:rsidRPr="00AB1C31">
        <w:t xml:space="preserve">, 2019. - 32 с. - </w:t>
      </w:r>
      <w:proofErr w:type="spellStart"/>
      <w:r w:rsidR="00466EDE" w:rsidRPr="00AB1C31">
        <w:t>Библиогр</w:t>
      </w:r>
      <w:proofErr w:type="spellEnd"/>
      <w:r w:rsidR="00466EDE" w:rsidRPr="00AB1C31">
        <w:t>.: С. 27. - 34-90. - Текст (визуальный)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непосредственный.</w:t>
      </w:r>
    </w:p>
    <w:p w:rsidR="00466EDE" w:rsidRDefault="00466EDE" w:rsidP="00466EDE">
      <w:pPr>
        <w:tabs>
          <w:tab w:val="left" w:pos="844"/>
          <w:tab w:val="left" w:pos="1980"/>
        </w:tabs>
        <w:rPr>
          <w:b/>
        </w:rPr>
      </w:pPr>
      <w:r w:rsidRPr="0007440B">
        <w:rPr>
          <w:b/>
        </w:rPr>
        <w:t>15 экз.</w:t>
      </w:r>
    </w:p>
    <w:p w:rsidR="0074003F" w:rsidRPr="00C36773" w:rsidRDefault="0074003F" w:rsidP="0074003F">
      <w:pPr>
        <w:tabs>
          <w:tab w:val="left" w:pos="941"/>
          <w:tab w:val="left" w:pos="1883"/>
        </w:tabs>
      </w:pPr>
    </w:p>
    <w:p w:rsidR="0074003F" w:rsidRDefault="00623568" w:rsidP="0074003F">
      <w:pPr>
        <w:tabs>
          <w:tab w:val="left" w:pos="941"/>
          <w:tab w:val="left" w:pos="1883"/>
        </w:tabs>
      </w:pPr>
      <w:r w:rsidRPr="00623568">
        <w:rPr>
          <w:b/>
        </w:rPr>
        <w:t>39</w:t>
      </w:r>
      <w:r>
        <w:t>.</w:t>
      </w:r>
      <w:r w:rsidR="0074003F" w:rsidRPr="00C36773">
        <w:t>616.988</w:t>
      </w:r>
      <w:r w:rsidR="0074003F">
        <w:t xml:space="preserve"> </w:t>
      </w:r>
      <w:r w:rsidR="0074003F" w:rsidRPr="00C36773">
        <w:t>К211</w:t>
      </w:r>
      <w:r w:rsidR="0074003F">
        <w:t xml:space="preserve"> </w:t>
      </w:r>
      <w:proofErr w:type="spellStart"/>
      <w:r w:rsidR="0074003F" w:rsidRPr="00C36773">
        <w:rPr>
          <w:b/>
          <w:bCs/>
        </w:rPr>
        <w:t>Карамов</w:t>
      </w:r>
      <w:proofErr w:type="spellEnd"/>
      <w:r w:rsidR="0074003F" w:rsidRPr="00C36773">
        <w:rPr>
          <w:b/>
          <w:bCs/>
        </w:rPr>
        <w:t>, Э.В.</w:t>
      </w:r>
      <w:r w:rsidR="0074003F">
        <w:rPr>
          <w:b/>
          <w:bCs/>
        </w:rPr>
        <w:t xml:space="preserve"> </w:t>
      </w:r>
      <w:r w:rsidR="0074003F" w:rsidRPr="00C36773">
        <w:t>   </w:t>
      </w:r>
      <w:proofErr w:type="gramStart"/>
      <w:r w:rsidR="0074003F" w:rsidRPr="00C36773">
        <w:t>Новая</w:t>
      </w:r>
      <w:proofErr w:type="gramEnd"/>
      <w:r w:rsidR="0074003F" w:rsidRPr="00C36773">
        <w:t xml:space="preserve"> </w:t>
      </w:r>
      <w:proofErr w:type="spellStart"/>
      <w:r w:rsidR="0074003F" w:rsidRPr="00C36773">
        <w:t>вакцинология</w:t>
      </w:r>
      <w:proofErr w:type="spellEnd"/>
      <w:r w:rsidR="0074003F" w:rsidRPr="00C36773">
        <w:t xml:space="preserve">: вакцины против ВИЧ/СПИДа / Э. В. </w:t>
      </w:r>
      <w:proofErr w:type="spellStart"/>
      <w:r w:rsidR="0074003F" w:rsidRPr="00C36773">
        <w:t>Карамов</w:t>
      </w:r>
      <w:proofErr w:type="spellEnd"/>
      <w:r w:rsidR="0074003F" w:rsidRPr="00C36773">
        <w:t>, И. Г. Сидорович, Р. М. Хаитов. - М. : ООО "Мед</w:t>
      </w:r>
      <w:proofErr w:type="gramStart"/>
      <w:r w:rsidR="0074003F" w:rsidRPr="00C36773">
        <w:t>.</w:t>
      </w:r>
      <w:proofErr w:type="gramEnd"/>
      <w:r w:rsidR="0074003F" w:rsidRPr="00C36773">
        <w:t xml:space="preserve"> </w:t>
      </w:r>
      <w:proofErr w:type="spellStart"/>
      <w:proofErr w:type="gramStart"/>
      <w:r w:rsidR="0074003F" w:rsidRPr="00C36773">
        <w:t>и</w:t>
      </w:r>
      <w:proofErr w:type="gramEnd"/>
      <w:r w:rsidR="0074003F" w:rsidRPr="00C36773">
        <w:t>нформ</w:t>
      </w:r>
      <w:proofErr w:type="spellEnd"/>
      <w:r w:rsidR="0074003F" w:rsidRPr="00C36773">
        <w:t xml:space="preserve">. агентство", 2008. - 366 с. - </w:t>
      </w:r>
      <w:proofErr w:type="spellStart"/>
      <w:r w:rsidR="0074003F" w:rsidRPr="00C36773">
        <w:t>Библиогр</w:t>
      </w:r>
      <w:proofErr w:type="spellEnd"/>
      <w:r w:rsidR="0074003F" w:rsidRPr="00C36773">
        <w:t>.: С. 299-366. - ISBN 5-89481-633-5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642-21. - Текст (визуальный)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непосредственный.</w:t>
      </w:r>
    </w:p>
    <w:p w:rsidR="0074003F" w:rsidRDefault="0074003F" w:rsidP="007E315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77C3E" w:rsidRDefault="00277C3E" w:rsidP="00466EDE">
      <w:pPr>
        <w:tabs>
          <w:tab w:val="left" w:pos="844"/>
          <w:tab w:val="left" w:pos="1980"/>
        </w:tabs>
        <w:rPr>
          <w:b/>
        </w:rPr>
      </w:pPr>
    </w:p>
    <w:p w:rsidR="001524C0" w:rsidRDefault="00623568" w:rsidP="001524C0">
      <w:pPr>
        <w:tabs>
          <w:tab w:val="left" w:pos="941"/>
          <w:tab w:val="left" w:pos="1883"/>
        </w:tabs>
      </w:pPr>
      <w:r w:rsidRPr="00623568">
        <w:rPr>
          <w:b/>
        </w:rPr>
        <w:t>40</w:t>
      </w:r>
      <w:r>
        <w:t>.</w:t>
      </w:r>
      <w:r w:rsidR="001524C0" w:rsidRPr="00C36773">
        <w:t>616.12</w:t>
      </w:r>
      <w:r w:rsidR="001524C0">
        <w:t xml:space="preserve"> </w:t>
      </w:r>
      <w:r w:rsidR="001524C0" w:rsidRPr="00C36773">
        <w:t>К219   </w:t>
      </w:r>
      <w:r w:rsidR="001524C0" w:rsidRPr="00C36773">
        <w:rPr>
          <w:b/>
          <w:bCs/>
        </w:rPr>
        <w:t>Кардиология: нац. рук.</w:t>
      </w:r>
      <w:r w:rsidR="001524C0" w:rsidRPr="00C36773">
        <w:t xml:space="preserve"> / под ред. Ю.Н. </w:t>
      </w:r>
      <w:proofErr w:type="spellStart"/>
      <w:r w:rsidR="001524C0" w:rsidRPr="00C36773">
        <w:t>Беленкова</w:t>
      </w:r>
      <w:proofErr w:type="spellEnd"/>
      <w:r w:rsidR="001524C0" w:rsidRPr="00C36773">
        <w:t xml:space="preserve"> и др. - М. : Изд. группа "ГЭОТАР-Медиа",</w:t>
      </w:r>
      <w:r w:rsidR="001524C0" w:rsidRPr="001524C0">
        <w:rPr>
          <w:color w:val="C00000"/>
        </w:rPr>
        <w:t xml:space="preserve"> </w:t>
      </w:r>
      <w:r w:rsidR="001524C0" w:rsidRPr="00C235DC">
        <w:t>2010</w:t>
      </w:r>
      <w:r w:rsidR="001524C0" w:rsidRPr="00C36773">
        <w:t xml:space="preserve">. - 1232 с. - </w:t>
      </w:r>
      <w:proofErr w:type="spellStart"/>
      <w:r w:rsidR="001524C0" w:rsidRPr="00C36773">
        <w:t>Предм</w:t>
      </w:r>
      <w:proofErr w:type="spellEnd"/>
      <w:r w:rsidR="001524C0" w:rsidRPr="00C36773">
        <w:t>. указ</w:t>
      </w:r>
      <w:proofErr w:type="gramStart"/>
      <w:r w:rsidR="001524C0" w:rsidRPr="00C36773">
        <w:t xml:space="preserve">.: </w:t>
      </w:r>
      <w:proofErr w:type="gramEnd"/>
      <w:r w:rsidR="001524C0" w:rsidRPr="00C36773">
        <w:t>С. 1229-1232. - ISBN 978-5-9704-1734-8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1966-12. - Текст (визуальный)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непосредственный.</w:t>
      </w:r>
    </w:p>
    <w:p w:rsidR="001524C0" w:rsidRDefault="001524C0" w:rsidP="007E315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4E6047" w:rsidRDefault="004E6047" w:rsidP="004E6047">
      <w:pPr>
        <w:tabs>
          <w:tab w:val="left" w:pos="941"/>
          <w:tab w:val="left" w:pos="1883"/>
        </w:tabs>
      </w:pPr>
    </w:p>
    <w:p w:rsidR="004E6047" w:rsidRDefault="00623568" w:rsidP="004E6047">
      <w:pPr>
        <w:tabs>
          <w:tab w:val="left" w:pos="941"/>
          <w:tab w:val="left" w:pos="1883"/>
        </w:tabs>
      </w:pPr>
      <w:r w:rsidRPr="00623568">
        <w:rPr>
          <w:b/>
        </w:rPr>
        <w:t>41</w:t>
      </w:r>
      <w:r>
        <w:t>.</w:t>
      </w:r>
      <w:r w:rsidR="004E6047" w:rsidRPr="00C36773">
        <w:t>617.52</w:t>
      </w:r>
      <w:r w:rsidR="004E6047">
        <w:t xml:space="preserve"> </w:t>
      </w:r>
      <w:r w:rsidR="004E6047" w:rsidRPr="00C36773">
        <w:t>К265</w:t>
      </w:r>
      <w:r w:rsidR="004E6047">
        <w:t xml:space="preserve"> </w:t>
      </w:r>
      <w:r w:rsidR="004E6047" w:rsidRPr="00C36773">
        <w:rPr>
          <w:b/>
          <w:bCs/>
        </w:rPr>
        <w:t>Карпова, Е.И.</w:t>
      </w:r>
      <w:r w:rsidR="004E6047" w:rsidRPr="00C36773">
        <w:t>   Контурная инъекционная пластика мягких тканей лица. Система оптимизации : рук</w:t>
      </w:r>
      <w:proofErr w:type="gramStart"/>
      <w:r w:rsidR="004E6047" w:rsidRPr="00C36773">
        <w:t>.</w:t>
      </w:r>
      <w:proofErr w:type="gramEnd"/>
      <w:r w:rsidR="004E6047" w:rsidRPr="00C36773">
        <w:t xml:space="preserve"> </w:t>
      </w:r>
      <w:proofErr w:type="gramStart"/>
      <w:r w:rsidR="004E6047" w:rsidRPr="00C36773">
        <w:t>д</w:t>
      </w:r>
      <w:proofErr w:type="gramEnd"/>
      <w:r w:rsidR="004E6047" w:rsidRPr="00C36773">
        <w:t xml:space="preserve">ля врачей / Е. И. Карпова, А. В. </w:t>
      </w:r>
      <w:proofErr w:type="spellStart"/>
      <w:r w:rsidR="004E6047" w:rsidRPr="00C36773">
        <w:t>Картелишев</w:t>
      </w:r>
      <w:proofErr w:type="spellEnd"/>
      <w:r w:rsidR="004E6047" w:rsidRPr="00C36773">
        <w:t>. - М.</w:t>
      </w:r>
      <w:proofErr w:type="gramStart"/>
      <w:r w:rsidR="004E6047" w:rsidRPr="00C36773">
        <w:t xml:space="preserve"> :</w:t>
      </w:r>
      <w:proofErr w:type="gramEnd"/>
      <w:r w:rsidR="004E6047" w:rsidRPr="00C36773">
        <w:t xml:space="preserve"> БИНОМ, 2019. - 213 с. : ил. - </w:t>
      </w:r>
      <w:proofErr w:type="spellStart"/>
      <w:r w:rsidR="004E6047" w:rsidRPr="00C36773">
        <w:t>Библиогр</w:t>
      </w:r>
      <w:proofErr w:type="spellEnd"/>
      <w:r w:rsidR="004E6047" w:rsidRPr="00C36773">
        <w:t>.: С. 207-213. - ISBN 978-5-9518-0561-4</w:t>
      </w:r>
      <w:proofErr w:type="gramStart"/>
      <w:r w:rsidR="004E6047" w:rsidRPr="00C36773">
        <w:t xml:space="preserve"> :</w:t>
      </w:r>
      <w:proofErr w:type="gramEnd"/>
      <w:r w:rsidR="004E6047" w:rsidRPr="00C36773">
        <w:t xml:space="preserve"> 2057-00. - Текст (визуальный)</w:t>
      </w:r>
      <w:proofErr w:type="gramStart"/>
      <w:r w:rsidR="004E6047" w:rsidRPr="00C36773">
        <w:t xml:space="preserve"> :</w:t>
      </w:r>
      <w:proofErr w:type="gramEnd"/>
      <w:r w:rsidR="004E6047" w:rsidRPr="00C36773">
        <w:t xml:space="preserve"> непосредственный.</w:t>
      </w:r>
    </w:p>
    <w:p w:rsidR="00466EDE" w:rsidRPr="00623568" w:rsidRDefault="004E6047" w:rsidP="007E3159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316A34" w:rsidRDefault="00316A34" w:rsidP="00B43FA5">
      <w:pPr>
        <w:rPr>
          <w:b/>
          <w:bCs/>
        </w:rPr>
      </w:pPr>
    </w:p>
    <w:p w:rsidR="00316A34" w:rsidRPr="00AB1C31" w:rsidRDefault="00623568" w:rsidP="00316A34">
      <w:pPr>
        <w:tabs>
          <w:tab w:val="left" w:pos="844"/>
          <w:tab w:val="left" w:pos="1980"/>
        </w:tabs>
      </w:pPr>
      <w:r w:rsidRPr="00623568">
        <w:rPr>
          <w:b/>
        </w:rPr>
        <w:lastRenderedPageBreak/>
        <w:t>42</w:t>
      </w:r>
      <w:r>
        <w:t>.</w:t>
      </w:r>
      <w:r w:rsidR="00316A34" w:rsidRPr="00AB1C31">
        <w:t>616.36</w:t>
      </w:r>
      <w:r w:rsidR="00316A34">
        <w:t xml:space="preserve"> </w:t>
      </w:r>
      <w:r w:rsidR="00316A34" w:rsidRPr="00AB1C31">
        <w:t>К493   </w:t>
      </w:r>
      <w:r w:rsidR="00316A34" w:rsidRPr="00AB1C31">
        <w:rPr>
          <w:b/>
          <w:bCs/>
        </w:rPr>
        <w:t>Клиника, диагностика и лечение хронических диффузных заболеваний печени</w:t>
      </w:r>
      <w:r w:rsidR="00316A34" w:rsidRPr="00AB1C31">
        <w:t xml:space="preserve"> : учеб</w:t>
      </w:r>
      <w:proofErr w:type="gramStart"/>
      <w:r w:rsidR="00316A34" w:rsidRPr="00AB1C31">
        <w:t>.-</w:t>
      </w:r>
      <w:proofErr w:type="gramEnd"/>
      <w:r w:rsidR="00316A34" w:rsidRPr="00AB1C31">
        <w:t xml:space="preserve">метод. пособие / </w:t>
      </w:r>
      <w:proofErr w:type="spellStart"/>
      <w:r w:rsidR="00316A34" w:rsidRPr="00AB1C31">
        <w:t>Ряз</w:t>
      </w:r>
      <w:proofErr w:type="spellEnd"/>
      <w:r w:rsidR="00316A34" w:rsidRPr="00AB1C31">
        <w:t xml:space="preserve">. гос. мед. ун-т; сост. Н.С. </w:t>
      </w:r>
      <w:proofErr w:type="spellStart"/>
      <w:r w:rsidR="00316A34" w:rsidRPr="00AB1C31">
        <w:t>Асфандиярова</w:t>
      </w:r>
      <w:proofErr w:type="spellEnd"/>
      <w:r w:rsidR="00316A34" w:rsidRPr="00AB1C31">
        <w:t>, А.Г. Якубовская, Е.В. Филиппов. - Рязань</w:t>
      </w:r>
      <w:proofErr w:type="gramStart"/>
      <w:r w:rsidR="00316A34" w:rsidRPr="00AB1C31">
        <w:t xml:space="preserve"> :</w:t>
      </w:r>
      <w:proofErr w:type="gramEnd"/>
      <w:r w:rsidR="00316A34" w:rsidRPr="00AB1C31">
        <w:t xml:space="preserve"> РИО </w:t>
      </w:r>
      <w:proofErr w:type="spellStart"/>
      <w:r w:rsidR="00316A34" w:rsidRPr="00AB1C31">
        <w:t>РязГМУ</w:t>
      </w:r>
      <w:proofErr w:type="spellEnd"/>
      <w:r w:rsidR="00316A34" w:rsidRPr="00AB1C31">
        <w:t>, 2020. - 106 с. - имеется электрон</w:t>
      </w:r>
      <w:proofErr w:type="gramStart"/>
      <w:r w:rsidR="00316A34" w:rsidRPr="00AB1C31">
        <w:t>.</w:t>
      </w:r>
      <w:proofErr w:type="gramEnd"/>
      <w:r w:rsidR="00316A34" w:rsidRPr="00AB1C31">
        <w:t xml:space="preserve"> </w:t>
      </w:r>
      <w:proofErr w:type="gramStart"/>
      <w:r w:rsidR="00316A34" w:rsidRPr="00AB1C31">
        <w:t>д</w:t>
      </w:r>
      <w:proofErr w:type="gramEnd"/>
      <w:r w:rsidR="00316A34" w:rsidRPr="00AB1C31">
        <w:t xml:space="preserve">ок. - </w:t>
      </w:r>
      <w:proofErr w:type="spellStart"/>
      <w:r w:rsidR="00316A34" w:rsidRPr="00AB1C31">
        <w:t>Библиогр</w:t>
      </w:r>
      <w:proofErr w:type="spellEnd"/>
      <w:r w:rsidR="00316A34" w:rsidRPr="00AB1C31">
        <w:t>.: С. 105-106. - 79-90. - Текст (визуальный)</w:t>
      </w:r>
      <w:proofErr w:type="gramStart"/>
      <w:r w:rsidR="00316A34" w:rsidRPr="00AB1C31">
        <w:t xml:space="preserve"> :</w:t>
      </w:r>
      <w:proofErr w:type="gramEnd"/>
      <w:r w:rsidR="00316A34" w:rsidRPr="00AB1C31">
        <w:t xml:space="preserve"> непосредственный.</w:t>
      </w:r>
    </w:p>
    <w:p w:rsidR="00316A34" w:rsidRDefault="00316A34" w:rsidP="00316A34">
      <w:pPr>
        <w:rPr>
          <w:b/>
          <w:bCs/>
        </w:rPr>
      </w:pPr>
      <w:r w:rsidRPr="0007440B">
        <w:rPr>
          <w:b/>
          <w:bCs/>
        </w:rPr>
        <w:t>107 экз.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623568" w:rsidP="00277C3E">
      <w:pPr>
        <w:tabs>
          <w:tab w:val="left" w:pos="941"/>
          <w:tab w:val="left" w:pos="1883"/>
        </w:tabs>
      </w:pPr>
      <w:r w:rsidRPr="00623568">
        <w:rPr>
          <w:b/>
        </w:rPr>
        <w:t>43</w:t>
      </w:r>
      <w:r>
        <w:t>.</w:t>
      </w:r>
      <w:r w:rsidR="00277C3E" w:rsidRPr="00C36773">
        <w:t>616.5</w:t>
      </w:r>
      <w:r w:rsidR="00277C3E">
        <w:t xml:space="preserve"> </w:t>
      </w:r>
      <w:r w:rsidR="00277C3E" w:rsidRPr="00C36773">
        <w:t>К493   </w:t>
      </w:r>
      <w:r w:rsidR="00277C3E" w:rsidRPr="00C36773">
        <w:rPr>
          <w:b/>
          <w:bCs/>
        </w:rPr>
        <w:t>Клинико-морфологическая диагностика заболеваний кожи (атлас)</w:t>
      </w:r>
      <w:r w:rsidR="00277C3E" w:rsidRPr="00C36773">
        <w:t xml:space="preserve"> : 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п</w:t>
      </w:r>
      <w:proofErr w:type="gramEnd"/>
      <w:r w:rsidR="00277C3E" w:rsidRPr="00C36773">
        <w:t xml:space="preserve">особие для системы </w:t>
      </w:r>
      <w:proofErr w:type="spellStart"/>
      <w:r w:rsidR="00277C3E" w:rsidRPr="00C36773">
        <w:t>послевуз</w:t>
      </w:r>
      <w:proofErr w:type="spellEnd"/>
      <w:r w:rsidR="00277C3E" w:rsidRPr="00C36773">
        <w:t xml:space="preserve">. проф. образования врачей / М. А. Пальцев, Н. Н. </w:t>
      </w:r>
      <w:proofErr w:type="spellStart"/>
      <w:r w:rsidR="00277C3E" w:rsidRPr="00C36773">
        <w:t>Потекаев</w:t>
      </w:r>
      <w:proofErr w:type="spellEnd"/>
      <w:r w:rsidR="00277C3E" w:rsidRPr="00C36773">
        <w:t>, И. А. Казанцева, А. И. Лысенко.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Медицина, 2004. - 428 с. : ил. - (Учеб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л</w:t>
      </w:r>
      <w:proofErr w:type="gramEnd"/>
      <w:r w:rsidR="00277C3E" w:rsidRPr="00C36773">
        <w:t>ит. Для студ. мед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в</w:t>
      </w:r>
      <w:proofErr w:type="gramEnd"/>
      <w:r w:rsidR="00277C3E" w:rsidRPr="00C36773">
        <w:t>узов). - ISBN 5-225-04104-3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918-85.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Default="00277C3E" w:rsidP="00277C3E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623568" w:rsidP="00277C3E">
      <w:pPr>
        <w:tabs>
          <w:tab w:val="left" w:pos="941"/>
          <w:tab w:val="left" w:pos="1883"/>
        </w:tabs>
      </w:pPr>
      <w:r w:rsidRPr="00623568">
        <w:rPr>
          <w:b/>
        </w:rPr>
        <w:t>44</w:t>
      </w:r>
      <w:r>
        <w:t>.</w:t>
      </w:r>
      <w:r w:rsidR="00277C3E" w:rsidRPr="00C36773">
        <w:t>616.5</w:t>
      </w:r>
      <w:r w:rsidR="00277C3E">
        <w:t xml:space="preserve"> </w:t>
      </w:r>
      <w:r w:rsidR="00277C3E" w:rsidRPr="00C36773">
        <w:t>К586   </w:t>
      </w:r>
      <w:r w:rsidR="00277C3E" w:rsidRPr="00C36773">
        <w:rPr>
          <w:b/>
          <w:bCs/>
        </w:rPr>
        <w:t>Кожные болезни и инфекции, передающиеся половым путем</w:t>
      </w:r>
      <w:r w:rsidR="00277C3E" w:rsidRPr="00C36773">
        <w:t xml:space="preserve"> : 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п</w:t>
      </w:r>
      <w:proofErr w:type="gramEnd"/>
      <w:r w:rsidR="00277C3E" w:rsidRPr="00C36773">
        <w:t xml:space="preserve">особие для слушателей системы </w:t>
      </w:r>
      <w:proofErr w:type="spellStart"/>
      <w:r w:rsidR="00277C3E" w:rsidRPr="00C36773">
        <w:t>последиплом</w:t>
      </w:r>
      <w:proofErr w:type="spellEnd"/>
      <w:r w:rsidR="00277C3E" w:rsidRPr="00C36773">
        <w:t>. образования / под ред. Ю.С. Бутова.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Медицина, 2002. - 400 с. : ил. - (Рук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д</w:t>
      </w:r>
      <w:proofErr w:type="gramEnd"/>
      <w:r w:rsidR="00277C3E" w:rsidRPr="00C36773">
        <w:t xml:space="preserve">ля врачей ). - </w:t>
      </w:r>
      <w:proofErr w:type="spellStart"/>
      <w:r w:rsidR="00277C3E" w:rsidRPr="00C36773">
        <w:t>Предм</w:t>
      </w:r>
      <w:proofErr w:type="spellEnd"/>
      <w:r w:rsidR="00277C3E" w:rsidRPr="00C36773">
        <w:t>. указ</w:t>
      </w:r>
      <w:proofErr w:type="gramStart"/>
      <w:r w:rsidR="00277C3E" w:rsidRPr="00C36773">
        <w:t xml:space="preserve">.: </w:t>
      </w:r>
      <w:proofErr w:type="gramEnd"/>
      <w:r w:rsidR="00277C3E" w:rsidRPr="00C36773">
        <w:t xml:space="preserve">С. 396-399. - </w:t>
      </w:r>
      <w:proofErr w:type="spellStart"/>
      <w:r w:rsidR="00277C3E" w:rsidRPr="00C36773">
        <w:t>Библиогр</w:t>
      </w:r>
      <w:proofErr w:type="spellEnd"/>
      <w:r w:rsidR="00277C3E" w:rsidRPr="00C36773">
        <w:t>.: С. 394-395. - ISBN 5-295-04699-1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268-84.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Default="00277C3E" w:rsidP="007E3159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45771" w:rsidRDefault="00245771" w:rsidP="00316A34">
      <w:pPr>
        <w:rPr>
          <w:b/>
          <w:bCs/>
        </w:rPr>
      </w:pPr>
    </w:p>
    <w:p w:rsidR="00245771" w:rsidRDefault="00623568" w:rsidP="00245771">
      <w:pPr>
        <w:tabs>
          <w:tab w:val="left" w:pos="941"/>
          <w:tab w:val="left" w:pos="1883"/>
        </w:tabs>
      </w:pPr>
      <w:r w:rsidRPr="00623568">
        <w:rPr>
          <w:b/>
        </w:rPr>
        <w:t>45</w:t>
      </w:r>
      <w:r>
        <w:t>.</w:t>
      </w:r>
      <w:r w:rsidR="00245771" w:rsidRPr="00C36773">
        <w:t>616.35</w:t>
      </w:r>
      <w:r w:rsidR="00245771">
        <w:t xml:space="preserve"> </w:t>
      </w:r>
      <w:r w:rsidR="00245771" w:rsidRPr="00C36773">
        <w:t>К637   </w:t>
      </w:r>
      <w:r w:rsidR="00245771" w:rsidRPr="00C36773">
        <w:rPr>
          <w:b/>
          <w:bCs/>
        </w:rPr>
        <w:t xml:space="preserve">Компьютерная томография в </w:t>
      </w:r>
      <w:proofErr w:type="spellStart"/>
      <w:r w:rsidR="00245771" w:rsidRPr="00C36773">
        <w:rPr>
          <w:b/>
          <w:bCs/>
        </w:rPr>
        <w:t>онкопроктологии</w:t>
      </w:r>
      <w:proofErr w:type="spellEnd"/>
      <w:r w:rsidR="00245771" w:rsidRPr="00C36773">
        <w:t xml:space="preserve"> / Н. К. Силантьева, А. Ф. </w:t>
      </w:r>
      <w:proofErr w:type="spellStart"/>
      <w:r w:rsidR="00245771" w:rsidRPr="00C36773">
        <w:t>Цыб</w:t>
      </w:r>
      <w:proofErr w:type="spellEnd"/>
      <w:r w:rsidR="00245771" w:rsidRPr="00C36773">
        <w:t xml:space="preserve">, Б. А. </w:t>
      </w:r>
      <w:proofErr w:type="spellStart"/>
      <w:r w:rsidR="00245771" w:rsidRPr="00C36773">
        <w:t>Бердов</w:t>
      </w:r>
      <w:proofErr w:type="spellEnd"/>
      <w:r w:rsidR="00245771" w:rsidRPr="00C36773">
        <w:t xml:space="preserve"> [и др.]. - М.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Медицина, 2007. - 143 с. : ил. - (Б-ка </w:t>
      </w:r>
      <w:proofErr w:type="spellStart"/>
      <w:r w:rsidR="00245771" w:rsidRPr="00C36773">
        <w:t>практ</w:t>
      </w:r>
      <w:proofErr w:type="spellEnd"/>
      <w:r w:rsidR="00245771" w:rsidRPr="00C36773">
        <w:t xml:space="preserve">. врача). - </w:t>
      </w:r>
      <w:proofErr w:type="spellStart"/>
      <w:r w:rsidR="00245771" w:rsidRPr="00C36773">
        <w:t>Библиогр</w:t>
      </w:r>
      <w:proofErr w:type="spellEnd"/>
      <w:r w:rsidR="00245771" w:rsidRPr="00C36773">
        <w:t>.: С. 133-143. - ISBN 5-225-03975-8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600-71. - Текст (визуальный)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непосредственный.</w:t>
      </w:r>
    </w:p>
    <w:p w:rsidR="004E6047" w:rsidRDefault="00245771" w:rsidP="004E6047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45771" w:rsidRPr="00C36773" w:rsidRDefault="00245771" w:rsidP="00245771">
      <w:pPr>
        <w:tabs>
          <w:tab w:val="left" w:pos="941"/>
          <w:tab w:val="left" w:pos="1883"/>
        </w:tabs>
      </w:pPr>
    </w:p>
    <w:p w:rsidR="00245771" w:rsidRDefault="00623568" w:rsidP="00245771">
      <w:pPr>
        <w:tabs>
          <w:tab w:val="left" w:pos="941"/>
          <w:tab w:val="left" w:pos="1883"/>
        </w:tabs>
      </w:pPr>
      <w:r w:rsidRPr="00623568">
        <w:rPr>
          <w:b/>
        </w:rPr>
        <w:t>46</w:t>
      </w:r>
      <w:r>
        <w:t>.</w:t>
      </w:r>
      <w:r w:rsidR="00245771" w:rsidRPr="00C36773">
        <w:t>611.9</w:t>
      </w:r>
      <w:r w:rsidR="00245771">
        <w:t xml:space="preserve"> </w:t>
      </w:r>
      <w:r w:rsidR="00245771" w:rsidRPr="00C36773">
        <w:t>К713   </w:t>
      </w:r>
      <w:r w:rsidR="00245771" w:rsidRPr="00C36773">
        <w:rPr>
          <w:b/>
          <w:bCs/>
        </w:rPr>
        <w:t>Косметологическая анатомия лица</w:t>
      </w:r>
      <w:r w:rsidR="00245771" w:rsidRPr="00C36773">
        <w:t xml:space="preserve"> / А. А. Воробьев, Н. А. </w:t>
      </w:r>
      <w:proofErr w:type="spellStart"/>
      <w:r w:rsidR="00245771" w:rsidRPr="00C36773">
        <w:t>Чигрова</w:t>
      </w:r>
      <w:proofErr w:type="spellEnd"/>
      <w:r w:rsidR="00245771" w:rsidRPr="00C36773">
        <w:t xml:space="preserve">, И. О. Пылаева, Е. В. Баринова. - 2-е изд., </w:t>
      </w:r>
      <w:proofErr w:type="spellStart"/>
      <w:r w:rsidR="00245771" w:rsidRPr="00C36773">
        <w:t>перераб</w:t>
      </w:r>
      <w:proofErr w:type="spellEnd"/>
      <w:r w:rsidR="00245771" w:rsidRPr="00C36773">
        <w:t>. и доп. - СПб. : ЭЛБИ-СПб, 2019. - 340 с.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ил. - ISBN 978-5-6042515-4-6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3026-00. - Текст (визуальный)</w:t>
      </w:r>
      <w:proofErr w:type="gramStart"/>
      <w:r w:rsidR="00245771" w:rsidRPr="00C36773">
        <w:t xml:space="preserve"> :</w:t>
      </w:r>
      <w:proofErr w:type="gramEnd"/>
      <w:r w:rsidR="00245771" w:rsidRPr="00C36773">
        <w:t xml:space="preserve"> непосредственный.</w:t>
      </w:r>
    </w:p>
    <w:p w:rsidR="00245771" w:rsidRDefault="00245771" w:rsidP="00245771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623568" w:rsidP="00277C3E">
      <w:pPr>
        <w:tabs>
          <w:tab w:val="left" w:pos="941"/>
          <w:tab w:val="left" w:pos="1883"/>
        </w:tabs>
      </w:pPr>
      <w:r w:rsidRPr="00623568">
        <w:rPr>
          <w:b/>
        </w:rPr>
        <w:t>47</w:t>
      </w:r>
      <w:r>
        <w:t>.</w:t>
      </w:r>
      <w:r w:rsidR="00277C3E" w:rsidRPr="00C36773">
        <w:t>616.15</w:t>
      </w:r>
      <w:r w:rsidR="00277C3E">
        <w:t xml:space="preserve"> </w:t>
      </w:r>
      <w:r w:rsidR="00277C3E" w:rsidRPr="00C36773">
        <w:t>К891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Кузник</w:t>
      </w:r>
      <w:proofErr w:type="spellEnd"/>
      <w:r w:rsidR="00277C3E" w:rsidRPr="00C36773">
        <w:rPr>
          <w:b/>
          <w:bCs/>
        </w:rPr>
        <w:t>, Б.И.</w:t>
      </w:r>
      <w:r w:rsidR="00277C3E" w:rsidRPr="00C36773">
        <w:t xml:space="preserve">   Общая гематология: гематология детского возраста : учеб. пособие для системы </w:t>
      </w:r>
      <w:proofErr w:type="spellStart"/>
      <w:r w:rsidR="00277C3E" w:rsidRPr="00C36773">
        <w:t>послевуз</w:t>
      </w:r>
      <w:proofErr w:type="spellEnd"/>
      <w:r w:rsidR="00277C3E" w:rsidRPr="00C36773">
        <w:t xml:space="preserve">. </w:t>
      </w:r>
      <w:proofErr w:type="spellStart"/>
      <w:r w:rsidR="00277C3E" w:rsidRPr="00C36773">
        <w:t>проф</w:t>
      </w:r>
      <w:proofErr w:type="gramStart"/>
      <w:r w:rsidR="00277C3E" w:rsidRPr="00C36773">
        <w:t>.о</w:t>
      </w:r>
      <w:proofErr w:type="gramEnd"/>
      <w:r w:rsidR="00277C3E" w:rsidRPr="00C36773">
        <w:t>бразования</w:t>
      </w:r>
      <w:proofErr w:type="spellEnd"/>
      <w:r w:rsidR="00277C3E" w:rsidRPr="00C36773">
        <w:t xml:space="preserve"> врачей-педиатров / Б. И. </w:t>
      </w:r>
      <w:proofErr w:type="spellStart"/>
      <w:r w:rsidR="00277C3E" w:rsidRPr="00C36773">
        <w:t>Кузник</w:t>
      </w:r>
      <w:proofErr w:type="spellEnd"/>
      <w:r w:rsidR="00277C3E" w:rsidRPr="00C36773">
        <w:t>, О. Г. Максимова. - Ростов н/Д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Феникс, 2007. - 573 с. : ил. - (Медицина). - </w:t>
      </w:r>
      <w:proofErr w:type="spellStart"/>
      <w:r w:rsidR="00277C3E" w:rsidRPr="00C36773">
        <w:t>Библиогр</w:t>
      </w:r>
      <w:proofErr w:type="spellEnd"/>
      <w:r w:rsidR="00277C3E" w:rsidRPr="00C36773">
        <w:t>. в конце гл. - ISBN 978-5-222-12325-6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296-40.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4E6047" w:rsidRPr="00623568" w:rsidRDefault="00277C3E" w:rsidP="007E3159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E3113A" w:rsidRDefault="00E3113A" w:rsidP="00E3113A">
      <w:pPr>
        <w:tabs>
          <w:tab w:val="left" w:pos="800"/>
          <w:tab w:val="left" w:pos="2025"/>
        </w:tabs>
      </w:pPr>
    </w:p>
    <w:p w:rsidR="00E3113A" w:rsidRPr="00054541" w:rsidRDefault="00623568" w:rsidP="00E3113A">
      <w:pPr>
        <w:tabs>
          <w:tab w:val="left" w:pos="800"/>
          <w:tab w:val="left" w:pos="2025"/>
        </w:tabs>
      </w:pPr>
      <w:r w:rsidRPr="00623568">
        <w:rPr>
          <w:b/>
        </w:rPr>
        <w:t>48</w:t>
      </w:r>
      <w:r>
        <w:t>.</w:t>
      </w:r>
      <w:r w:rsidR="00E3113A" w:rsidRPr="00054541">
        <w:t>616.13</w:t>
      </w:r>
      <w:r w:rsidR="00E3113A">
        <w:t xml:space="preserve"> </w:t>
      </w:r>
      <w:r w:rsidR="00E3113A" w:rsidRPr="00054541">
        <w:t>Л178</w:t>
      </w:r>
      <w:r w:rsidR="00E3113A">
        <w:t xml:space="preserve"> </w:t>
      </w:r>
      <w:r w:rsidR="00E3113A" w:rsidRPr="00054541">
        <w:rPr>
          <w:b/>
          <w:bCs/>
        </w:rPr>
        <w:t>Лазуткина, А.Ю.</w:t>
      </w:r>
      <w:r w:rsidR="00E3113A" w:rsidRPr="00054541">
        <w:t> </w:t>
      </w:r>
      <w:proofErr w:type="spellStart"/>
      <w:r w:rsidR="00E3113A" w:rsidRPr="00054541">
        <w:t>Кардиореноцереброваскулярный</w:t>
      </w:r>
      <w:proofErr w:type="spellEnd"/>
      <w:r w:rsidR="00E3113A" w:rsidRPr="00054541">
        <w:t xml:space="preserve"> континуум (Континуум хронических облитерирующих заболеваний артерий нижних конечностей &amp; Возвращение к внезапной сердечной смерти и хронической болезни почек)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</w:t>
      </w:r>
      <w:proofErr w:type="spellStart"/>
      <w:r w:rsidR="00E3113A" w:rsidRPr="00054541">
        <w:t>моногр</w:t>
      </w:r>
      <w:proofErr w:type="spellEnd"/>
      <w:r w:rsidR="00E3113A" w:rsidRPr="00054541">
        <w:t>. / А. Ю. Лазуткина. - Хабаровск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Изд-во ДВГМУ, 2019. - 273 с. - </w:t>
      </w:r>
      <w:proofErr w:type="spellStart"/>
      <w:r w:rsidR="00E3113A" w:rsidRPr="00054541">
        <w:t>Библиогр</w:t>
      </w:r>
      <w:proofErr w:type="spellEnd"/>
      <w:r w:rsidR="00E3113A" w:rsidRPr="00054541">
        <w:t>.: С. 244-273. - ISBN 978-5-85797-394-3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1396-65.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623568" w:rsidRDefault="00E3113A" w:rsidP="007E3159">
      <w:pPr>
        <w:tabs>
          <w:tab w:val="left" w:pos="800"/>
          <w:tab w:val="left" w:pos="2025"/>
        </w:tabs>
        <w:rPr>
          <w:b/>
          <w:bCs/>
        </w:rPr>
      </w:pPr>
      <w:r>
        <w:rPr>
          <w:b/>
        </w:rPr>
        <w:t>1</w:t>
      </w:r>
      <w:r w:rsidRPr="0007440B">
        <w:rPr>
          <w:b/>
        </w:rPr>
        <w:t xml:space="preserve"> экз.</w:t>
      </w:r>
    </w:p>
    <w:p w:rsidR="00E3113A" w:rsidRPr="00623568" w:rsidRDefault="00E3113A" w:rsidP="00316A34">
      <w:pPr>
        <w:rPr>
          <w:b/>
          <w:bCs/>
        </w:rPr>
      </w:pPr>
    </w:p>
    <w:p w:rsidR="00E3113A" w:rsidRPr="00054541" w:rsidRDefault="00623568" w:rsidP="00E3113A">
      <w:pPr>
        <w:tabs>
          <w:tab w:val="left" w:pos="800"/>
          <w:tab w:val="left" w:pos="2025"/>
        </w:tabs>
      </w:pPr>
      <w:r w:rsidRPr="00623568">
        <w:rPr>
          <w:b/>
        </w:rPr>
        <w:t>49</w:t>
      </w:r>
      <w:r>
        <w:t>.</w:t>
      </w:r>
      <w:r w:rsidR="00E3113A" w:rsidRPr="00054541">
        <w:t>616.12-008</w:t>
      </w:r>
      <w:r w:rsidR="00E3113A">
        <w:t xml:space="preserve"> </w:t>
      </w:r>
      <w:r w:rsidR="00E3113A" w:rsidRPr="00054541">
        <w:t>Л178</w:t>
      </w:r>
      <w:r w:rsidR="00E3113A">
        <w:t xml:space="preserve"> </w:t>
      </w:r>
      <w:r w:rsidR="00E3113A" w:rsidRPr="00054541">
        <w:rPr>
          <w:b/>
          <w:bCs/>
        </w:rPr>
        <w:t>Лазуткина, А.Ю.</w:t>
      </w:r>
      <w:r w:rsidR="00E3113A" w:rsidRPr="00054541">
        <w:t>   Континуум внезапной сердечной смерти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</w:t>
      </w:r>
      <w:proofErr w:type="spellStart"/>
      <w:r w:rsidR="00E3113A" w:rsidRPr="00054541">
        <w:t>моногр</w:t>
      </w:r>
      <w:proofErr w:type="spellEnd"/>
      <w:r w:rsidR="00E3113A" w:rsidRPr="00054541">
        <w:t>. / А. Ю. Лазуткина, В. В. Горбунов. - Хабаровск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Изд-во ДВГМУ, 2017. - 192 с. - </w:t>
      </w:r>
      <w:proofErr w:type="spellStart"/>
      <w:r w:rsidR="00E3113A" w:rsidRPr="00054541">
        <w:t>Библиогр</w:t>
      </w:r>
      <w:proofErr w:type="spellEnd"/>
      <w:r w:rsidR="00E3113A" w:rsidRPr="00054541">
        <w:t>.: С. 170-192. - ISBN 978-5-85797-364-6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1227-54.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Default="00E3113A" w:rsidP="00E3113A">
      <w:pPr>
        <w:tabs>
          <w:tab w:val="left" w:pos="800"/>
          <w:tab w:val="left" w:pos="2025"/>
        </w:tabs>
        <w:rPr>
          <w:b/>
        </w:rPr>
      </w:pPr>
      <w:r>
        <w:rPr>
          <w:b/>
        </w:rPr>
        <w:lastRenderedPageBreak/>
        <w:t>1</w:t>
      </w:r>
      <w:r w:rsidRPr="0007440B">
        <w:rPr>
          <w:b/>
        </w:rPr>
        <w:t xml:space="preserve"> экз.</w:t>
      </w:r>
    </w:p>
    <w:p w:rsidR="00E3113A" w:rsidRPr="00623568" w:rsidRDefault="00E3113A" w:rsidP="00316A34">
      <w:pPr>
        <w:rPr>
          <w:b/>
          <w:bCs/>
        </w:rPr>
      </w:pPr>
    </w:p>
    <w:p w:rsidR="00E3113A" w:rsidRPr="00054541" w:rsidRDefault="00402236" w:rsidP="00E3113A">
      <w:pPr>
        <w:tabs>
          <w:tab w:val="left" w:pos="800"/>
          <w:tab w:val="left" w:pos="2025"/>
        </w:tabs>
      </w:pPr>
      <w:r w:rsidRPr="00402236">
        <w:rPr>
          <w:b/>
        </w:rPr>
        <w:t>50</w:t>
      </w:r>
      <w:r>
        <w:t>.</w:t>
      </w:r>
      <w:r w:rsidR="00E3113A" w:rsidRPr="00054541">
        <w:t>616.12-005</w:t>
      </w:r>
      <w:r w:rsidR="00E3113A">
        <w:t xml:space="preserve"> </w:t>
      </w:r>
      <w:r w:rsidR="00E3113A" w:rsidRPr="00054541">
        <w:t>Л178</w:t>
      </w:r>
      <w:r w:rsidR="00E3113A">
        <w:t xml:space="preserve"> </w:t>
      </w:r>
      <w:r w:rsidR="00E3113A" w:rsidRPr="00054541">
        <w:rPr>
          <w:b/>
          <w:bCs/>
        </w:rPr>
        <w:t>Лазуткина, А.Ю.</w:t>
      </w:r>
      <w:r w:rsidR="00E3113A">
        <w:rPr>
          <w:b/>
          <w:bCs/>
        </w:rPr>
        <w:t xml:space="preserve"> </w:t>
      </w:r>
      <w:r w:rsidR="00E3113A" w:rsidRPr="00054541">
        <w:t>   Континуум ишемической болезни сердца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</w:t>
      </w:r>
      <w:proofErr w:type="spellStart"/>
      <w:r w:rsidR="00E3113A" w:rsidRPr="00054541">
        <w:t>моногр</w:t>
      </w:r>
      <w:proofErr w:type="spellEnd"/>
      <w:r w:rsidR="00E3113A" w:rsidRPr="00054541">
        <w:t>. / А. Ю. Лазуткина, В. В. Горбунов. - Хабаровск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Изд-во ДВГМУ, 2018. - 330 с. - </w:t>
      </w:r>
      <w:proofErr w:type="spellStart"/>
      <w:r w:rsidR="00E3113A" w:rsidRPr="00054541">
        <w:t>Библиогр</w:t>
      </w:r>
      <w:proofErr w:type="spellEnd"/>
      <w:r w:rsidR="00E3113A" w:rsidRPr="00054541">
        <w:t>.: С. 295-329. - ISBN 978-5-85797-383-7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2416-44.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623568" w:rsidRDefault="00E3113A" w:rsidP="007E3159">
      <w:pPr>
        <w:tabs>
          <w:tab w:val="left" w:pos="800"/>
          <w:tab w:val="left" w:pos="2025"/>
        </w:tabs>
        <w:rPr>
          <w:b/>
          <w:bCs/>
        </w:rPr>
      </w:pPr>
      <w:r>
        <w:rPr>
          <w:b/>
        </w:rPr>
        <w:t>1</w:t>
      </w:r>
      <w:r w:rsidRPr="0007440B">
        <w:rPr>
          <w:b/>
        </w:rPr>
        <w:t xml:space="preserve"> экз.</w:t>
      </w:r>
    </w:p>
    <w:p w:rsidR="00E3113A" w:rsidRDefault="00E3113A" w:rsidP="00E3113A">
      <w:pPr>
        <w:tabs>
          <w:tab w:val="left" w:pos="800"/>
          <w:tab w:val="left" w:pos="2025"/>
        </w:tabs>
      </w:pPr>
    </w:p>
    <w:p w:rsidR="00E3113A" w:rsidRPr="00054541" w:rsidRDefault="00402236" w:rsidP="00E3113A">
      <w:pPr>
        <w:tabs>
          <w:tab w:val="left" w:pos="800"/>
          <w:tab w:val="left" w:pos="2025"/>
        </w:tabs>
      </w:pPr>
      <w:r w:rsidRPr="00402236">
        <w:rPr>
          <w:b/>
        </w:rPr>
        <w:t>51</w:t>
      </w:r>
      <w:r>
        <w:t>.</w:t>
      </w:r>
      <w:r w:rsidR="00E3113A" w:rsidRPr="00054541">
        <w:t>616.831-005</w:t>
      </w:r>
      <w:r w:rsidR="00E3113A">
        <w:t xml:space="preserve"> </w:t>
      </w:r>
      <w:r w:rsidR="00E3113A" w:rsidRPr="00054541">
        <w:t>Л178</w:t>
      </w:r>
      <w:r w:rsidR="00E3113A">
        <w:t xml:space="preserve"> </w:t>
      </w:r>
      <w:r w:rsidR="00E3113A" w:rsidRPr="00054541">
        <w:rPr>
          <w:b/>
          <w:bCs/>
        </w:rPr>
        <w:t>Лазуткина, А.Ю.</w:t>
      </w:r>
      <w:r w:rsidR="00E3113A" w:rsidRPr="00054541">
        <w:t>   Континуум мозгового инсульта и резистентной артериальной гипертензии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</w:t>
      </w:r>
      <w:proofErr w:type="spellStart"/>
      <w:r w:rsidR="00E3113A" w:rsidRPr="00054541">
        <w:t>моногр</w:t>
      </w:r>
      <w:proofErr w:type="spellEnd"/>
      <w:r w:rsidR="00E3113A" w:rsidRPr="00054541">
        <w:t>. / А. Ю. Лазуткина. - Хабаровск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Изд-во ДВГМУ, 2019. - 188 с. - </w:t>
      </w:r>
      <w:proofErr w:type="spellStart"/>
      <w:r w:rsidR="00E3113A" w:rsidRPr="00054541">
        <w:t>Библиогр</w:t>
      </w:r>
      <w:proofErr w:type="spellEnd"/>
      <w:r w:rsidR="00E3113A" w:rsidRPr="00054541">
        <w:t>.: С. 156-186. - ISBN 978-5-85797-388-2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1241-25.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103999" w:rsidRDefault="00E3113A" w:rsidP="00E3113A">
      <w:pPr>
        <w:tabs>
          <w:tab w:val="left" w:pos="800"/>
          <w:tab w:val="left" w:pos="2025"/>
        </w:tabs>
      </w:pPr>
      <w:r>
        <w:rPr>
          <w:b/>
        </w:rPr>
        <w:t>1</w:t>
      </w:r>
      <w:r w:rsidRPr="0007440B">
        <w:rPr>
          <w:b/>
        </w:rPr>
        <w:t xml:space="preserve"> экз.</w:t>
      </w:r>
    </w:p>
    <w:p w:rsidR="00921A69" w:rsidRPr="00103999" w:rsidRDefault="00921A69" w:rsidP="00E3113A">
      <w:pPr>
        <w:tabs>
          <w:tab w:val="left" w:pos="800"/>
          <w:tab w:val="left" w:pos="2025"/>
        </w:tabs>
      </w:pPr>
    </w:p>
    <w:p w:rsidR="00921A69" w:rsidRDefault="00BD4035" w:rsidP="00921A69">
      <w:pPr>
        <w:tabs>
          <w:tab w:val="left" w:pos="941"/>
          <w:tab w:val="left" w:pos="1883"/>
        </w:tabs>
      </w:pPr>
      <w:r w:rsidRPr="00BD4035">
        <w:rPr>
          <w:b/>
        </w:rPr>
        <w:t>52</w:t>
      </w:r>
      <w:r w:rsidR="00921A69">
        <w:t>.</w:t>
      </w:r>
      <w:r w:rsidR="00921A69" w:rsidRPr="00C36773">
        <w:t>615.8</w:t>
      </w:r>
      <w:r w:rsidR="00921A69">
        <w:t xml:space="preserve"> </w:t>
      </w:r>
      <w:r w:rsidR="00921A69" w:rsidRPr="00C36773">
        <w:t>Л274</w:t>
      </w:r>
      <w:r w:rsidR="00921A69">
        <w:t xml:space="preserve"> </w:t>
      </w:r>
      <w:proofErr w:type="spellStart"/>
      <w:r w:rsidR="00921A69" w:rsidRPr="00C36773">
        <w:rPr>
          <w:b/>
          <w:bCs/>
        </w:rPr>
        <w:t>Латогуз</w:t>
      </w:r>
      <w:proofErr w:type="spellEnd"/>
      <w:r w:rsidR="00921A69" w:rsidRPr="00C36773">
        <w:rPr>
          <w:b/>
          <w:bCs/>
        </w:rPr>
        <w:t>, С.И.</w:t>
      </w:r>
      <w:r w:rsidR="00921A69" w:rsidRPr="00C36773">
        <w:t xml:space="preserve">   Практическое руководство по рефлексотерапии и иглоукалыванию / С. И. </w:t>
      </w:r>
      <w:proofErr w:type="spellStart"/>
      <w:r w:rsidR="00921A69" w:rsidRPr="00C36773">
        <w:t>Латогуз</w:t>
      </w:r>
      <w:proofErr w:type="spellEnd"/>
      <w:r w:rsidR="00921A69" w:rsidRPr="00C36773">
        <w:t>. - Ростов н/Д; Харьков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Феникс: </w:t>
      </w:r>
      <w:proofErr w:type="spellStart"/>
      <w:r w:rsidR="00921A69" w:rsidRPr="00C36773">
        <w:t>Торсинг</w:t>
      </w:r>
      <w:proofErr w:type="spellEnd"/>
      <w:r w:rsidR="00921A69" w:rsidRPr="00C36773">
        <w:t>, 2003. - 414 с. - (Дао здоровья). - ISBN 5-222-03246-9, 966-670-174-8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68-99. - Текст (визуальный)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непосредственный.</w:t>
      </w:r>
    </w:p>
    <w:p w:rsidR="00921A69" w:rsidRDefault="00921A69" w:rsidP="00921A6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921A69" w:rsidRPr="00BD4035" w:rsidRDefault="00921A69" w:rsidP="00E3113A">
      <w:pPr>
        <w:tabs>
          <w:tab w:val="left" w:pos="800"/>
          <w:tab w:val="left" w:pos="2025"/>
        </w:tabs>
      </w:pPr>
    </w:p>
    <w:p w:rsidR="0032233A" w:rsidRDefault="00402236" w:rsidP="0032233A">
      <w:pPr>
        <w:tabs>
          <w:tab w:val="left" w:pos="941"/>
          <w:tab w:val="left" w:pos="1883"/>
        </w:tabs>
      </w:pPr>
      <w:r w:rsidRPr="00402236">
        <w:rPr>
          <w:b/>
        </w:rPr>
        <w:t>5</w:t>
      </w:r>
      <w:r w:rsidR="00BD4035">
        <w:rPr>
          <w:b/>
        </w:rPr>
        <w:t>3</w:t>
      </w:r>
      <w:r>
        <w:t>.</w:t>
      </w:r>
      <w:r w:rsidR="0032233A" w:rsidRPr="00C36773">
        <w:t>616-053.2</w:t>
      </w:r>
      <w:r w:rsidR="0032233A">
        <w:t xml:space="preserve"> </w:t>
      </w:r>
      <w:r w:rsidR="0032233A" w:rsidRPr="00C36773">
        <w:t>Л578</w:t>
      </w:r>
      <w:r w:rsidR="0032233A">
        <w:t xml:space="preserve"> </w:t>
      </w:r>
      <w:proofErr w:type="spellStart"/>
      <w:r w:rsidR="0032233A" w:rsidRPr="00C36773">
        <w:rPr>
          <w:b/>
          <w:bCs/>
        </w:rPr>
        <w:t>Лильин</w:t>
      </w:r>
      <w:proofErr w:type="spellEnd"/>
      <w:r w:rsidR="0032233A" w:rsidRPr="00C36773">
        <w:rPr>
          <w:b/>
          <w:bCs/>
        </w:rPr>
        <w:t>, Е.Т.</w:t>
      </w:r>
      <w:r w:rsidR="0032233A" w:rsidRPr="00C36773">
        <w:t xml:space="preserve">   Детская </w:t>
      </w:r>
      <w:proofErr w:type="spellStart"/>
      <w:r w:rsidR="0032233A" w:rsidRPr="00C36773">
        <w:t>реабилитология</w:t>
      </w:r>
      <w:proofErr w:type="spellEnd"/>
      <w:r w:rsidR="0032233A" w:rsidRPr="00C36773">
        <w:t xml:space="preserve"> : 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п</w:t>
      </w:r>
      <w:proofErr w:type="gramEnd"/>
      <w:r w:rsidR="0032233A" w:rsidRPr="00C36773">
        <w:t xml:space="preserve">особие для системы </w:t>
      </w:r>
      <w:proofErr w:type="spellStart"/>
      <w:r w:rsidR="0032233A" w:rsidRPr="00C36773">
        <w:t>послевуз</w:t>
      </w:r>
      <w:proofErr w:type="spellEnd"/>
      <w:r w:rsidR="0032233A" w:rsidRPr="00C36773">
        <w:t xml:space="preserve">. образования врачей педиатров / Е. Т. </w:t>
      </w:r>
      <w:proofErr w:type="spellStart"/>
      <w:r w:rsidR="0032233A" w:rsidRPr="00C36773">
        <w:t>Лильин</w:t>
      </w:r>
      <w:proofErr w:type="spellEnd"/>
      <w:r w:rsidR="0032233A" w:rsidRPr="00C36773">
        <w:t xml:space="preserve">, В. А. </w:t>
      </w:r>
      <w:proofErr w:type="spellStart"/>
      <w:r w:rsidR="0032233A" w:rsidRPr="00C36773">
        <w:t>Доскин</w:t>
      </w:r>
      <w:proofErr w:type="spellEnd"/>
      <w:r w:rsidR="0032233A" w:rsidRPr="00C36773">
        <w:t xml:space="preserve">. - М. : </w:t>
      </w:r>
      <w:proofErr w:type="spellStart"/>
      <w:r w:rsidR="0032233A" w:rsidRPr="00C36773">
        <w:t>Медкнига</w:t>
      </w:r>
      <w:proofErr w:type="spellEnd"/>
      <w:r w:rsidR="0032233A" w:rsidRPr="00C36773">
        <w:t>, 2008. - 292 с. - (Учеб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л</w:t>
      </w:r>
      <w:proofErr w:type="gramEnd"/>
      <w:r w:rsidR="0032233A" w:rsidRPr="00C36773">
        <w:t xml:space="preserve">ит. для студ. мед. вузов). - </w:t>
      </w:r>
      <w:proofErr w:type="spellStart"/>
      <w:r w:rsidR="0032233A" w:rsidRPr="00C36773">
        <w:t>Библиогр</w:t>
      </w:r>
      <w:proofErr w:type="spellEnd"/>
      <w:r w:rsidR="0032233A" w:rsidRPr="00C36773">
        <w:t>.: С. 289-291. - ISBN 978-5-9784-0008-3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198-00.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E3113A" w:rsidRPr="00623568" w:rsidRDefault="0032233A" w:rsidP="00177A00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466EDE" w:rsidRPr="00623568" w:rsidRDefault="00466EDE" w:rsidP="00316A34">
      <w:pPr>
        <w:rPr>
          <w:b/>
          <w:bCs/>
        </w:rPr>
      </w:pPr>
    </w:p>
    <w:p w:rsidR="00466EDE" w:rsidRPr="00AB1C31" w:rsidRDefault="00402236" w:rsidP="00466EDE">
      <w:pPr>
        <w:tabs>
          <w:tab w:val="left" w:pos="844"/>
          <w:tab w:val="left" w:pos="1980"/>
        </w:tabs>
      </w:pPr>
      <w:r w:rsidRPr="00402236">
        <w:rPr>
          <w:b/>
        </w:rPr>
        <w:t>5</w:t>
      </w:r>
      <w:r w:rsidR="00BD4035">
        <w:rPr>
          <w:b/>
        </w:rPr>
        <w:t>4</w:t>
      </w:r>
      <w:r>
        <w:t>.</w:t>
      </w:r>
      <w:r w:rsidR="00466EDE" w:rsidRPr="00AB1C31">
        <w:t>616.35</w:t>
      </w:r>
      <w:r w:rsidR="00466EDE">
        <w:t xml:space="preserve"> </w:t>
      </w:r>
      <w:r w:rsidR="00466EDE" w:rsidRPr="00AB1C31">
        <w:t>Л588   </w:t>
      </w:r>
      <w:proofErr w:type="spellStart"/>
      <w:r w:rsidR="00466EDE" w:rsidRPr="00AB1C31">
        <w:rPr>
          <w:b/>
          <w:bCs/>
        </w:rPr>
        <w:t>Лимфодиссекция</w:t>
      </w:r>
      <w:proofErr w:type="spellEnd"/>
      <w:r w:rsidR="00466EDE" w:rsidRPr="00AB1C31">
        <w:rPr>
          <w:b/>
          <w:bCs/>
        </w:rPr>
        <w:t xml:space="preserve"> при </w:t>
      </w:r>
      <w:proofErr w:type="spellStart"/>
      <w:r w:rsidR="00466EDE" w:rsidRPr="00AB1C31">
        <w:rPr>
          <w:b/>
          <w:bCs/>
        </w:rPr>
        <w:t>колоректальном</w:t>
      </w:r>
      <w:proofErr w:type="spellEnd"/>
      <w:r w:rsidR="00466EDE" w:rsidRPr="00AB1C31">
        <w:rPr>
          <w:b/>
          <w:bCs/>
        </w:rPr>
        <w:t xml:space="preserve"> раке</w:t>
      </w:r>
      <w:r w:rsidR="00466EDE" w:rsidRPr="00AB1C31">
        <w:t xml:space="preserve"> : метод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р</w:t>
      </w:r>
      <w:proofErr w:type="gramEnd"/>
      <w:r w:rsidR="00466EDE" w:rsidRPr="00AB1C31">
        <w:t xml:space="preserve">ек. для хирургов, онкологов, ординаторов / Е. П. Куликов, Ю. Д. Каминский, С. А. </w:t>
      </w:r>
      <w:proofErr w:type="spellStart"/>
      <w:r w:rsidR="00466EDE" w:rsidRPr="00AB1C31">
        <w:t>Мерцалов</w:t>
      </w:r>
      <w:proofErr w:type="spellEnd"/>
      <w:r w:rsidR="00466EDE" w:rsidRPr="00AB1C31">
        <w:t xml:space="preserve">, Е. Ю. Головкин ; </w:t>
      </w:r>
      <w:proofErr w:type="spellStart"/>
      <w:r w:rsidR="00466EDE" w:rsidRPr="00AB1C31">
        <w:t>Ряз</w:t>
      </w:r>
      <w:proofErr w:type="spellEnd"/>
      <w:r w:rsidR="00466EDE" w:rsidRPr="00AB1C31">
        <w:t>. гос. мед. ун-т. - Рязань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РИО </w:t>
      </w:r>
      <w:proofErr w:type="spellStart"/>
      <w:r w:rsidR="00466EDE" w:rsidRPr="00AB1C31">
        <w:t>РязГМУ</w:t>
      </w:r>
      <w:proofErr w:type="spellEnd"/>
      <w:r w:rsidR="00466EDE" w:rsidRPr="00AB1C31">
        <w:t xml:space="preserve">, 2019. - 35 с. - </w:t>
      </w:r>
      <w:proofErr w:type="spellStart"/>
      <w:r w:rsidR="00466EDE" w:rsidRPr="00AB1C31">
        <w:t>Библиогр</w:t>
      </w:r>
      <w:proofErr w:type="spellEnd"/>
      <w:r w:rsidR="00466EDE" w:rsidRPr="00AB1C31">
        <w:t>.: С. 30. - 34-90. - Текст (визуальный)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непосредственный.</w:t>
      </w:r>
    </w:p>
    <w:p w:rsidR="00466EDE" w:rsidRDefault="00466EDE" w:rsidP="00466EDE">
      <w:pPr>
        <w:rPr>
          <w:b/>
          <w:bCs/>
        </w:rPr>
      </w:pPr>
      <w:r w:rsidRPr="0007440B">
        <w:rPr>
          <w:b/>
          <w:bCs/>
        </w:rPr>
        <w:t>15 экз.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402236" w:rsidP="0032233A">
      <w:pPr>
        <w:tabs>
          <w:tab w:val="left" w:pos="941"/>
          <w:tab w:val="left" w:pos="1883"/>
        </w:tabs>
      </w:pPr>
      <w:r w:rsidRPr="00402236">
        <w:rPr>
          <w:b/>
        </w:rPr>
        <w:t>5</w:t>
      </w:r>
      <w:r w:rsidR="00BD4035">
        <w:rPr>
          <w:b/>
        </w:rPr>
        <w:t>5</w:t>
      </w:r>
      <w:r>
        <w:t>.</w:t>
      </w:r>
      <w:r w:rsidR="0032233A" w:rsidRPr="00C36773">
        <w:t>616.36</w:t>
      </w:r>
      <w:r w:rsidR="0032233A">
        <w:t xml:space="preserve"> </w:t>
      </w:r>
      <w:r w:rsidR="0032233A" w:rsidRPr="00C36773">
        <w:t>Л646</w:t>
      </w:r>
      <w:r w:rsidR="0032233A">
        <w:t xml:space="preserve"> </w:t>
      </w:r>
      <w:r w:rsidR="0032233A" w:rsidRPr="00C36773">
        <w:rPr>
          <w:b/>
          <w:bCs/>
        </w:rPr>
        <w:t>Литовский, И.А.</w:t>
      </w:r>
      <w:r w:rsidR="0032233A" w:rsidRPr="00C36773">
        <w:t>   Желчнокаменная болезнь, холециститы и некоторые ассоциированные с ними заболевания: (вопросы патогенеза, диагностики, лечения)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[</w:t>
      </w:r>
      <w:proofErr w:type="spellStart"/>
      <w:r w:rsidR="0032233A" w:rsidRPr="00C36773">
        <w:t>моногр</w:t>
      </w:r>
      <w:proofErr w:type="spellEnd"/>
      <w:r w:rsidR="0032233A" w:rsidRPr="00C36773">
        <w:t xml:space="preserve">.] / И. А. Литовский, А. В. Гордиенко. - СПб. : </w:t>
      </w:r>
      <w:proofErr w:type="spellStart"/>
      <w:r w:rsidR="0032233A" w:rsidRPr="00C36773">
        <w:t>СпецЛит</w:t>
      </w:r>
      <w:proofErr w:type="spellEnd"/>
      <w:r w:rsidR="0032233A" w:rsidRPr="00C36773">
        <w:t>, 2019. - 358 с.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ил. - </w:t>
      </w:r>
      <w:proofErr w:type="spellStart"/>
      <w:r w:rsidR="0032233A" w:rsidRPr="00C36773">
        <w:t>Библиогр</w:t>
      </w:r>
      <w:proofErr w:type="spellEnd"/>
      <w:r w:rsidR="0032233A" w:rsidRPr="00C36773">
        <w:t>.: С. 306-358. - ISBN 978-5-299-00960-6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1105-00.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32233A" w:rsidRDefault="0032233A" w:rsidP="0032233A">
      <w:pPr>
        <w:tabs>
          <w:tab w:val="left" w:pos="941"/>
          <w:tab w:val="left" w:pos="1883"/>
        </w:tabs>
      </w:pPr>
      <w:r>
        <w:rPr>
          <w:b/>
        </w:rPr>
        <w:t>3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2C7BA8" w:rsidRPr="00C36773" w:rsidRDefault="002C7BA8" w:rsidP="002C7BA8">
      <w:pPr>
        <w:tabs>
          <w:tab w:val="left" w:pos="941"/>
          <w:tab w:val="left" w:pos="1883"/>
        </w:tabs>
      </w:pPr>
    </w:p>
    <w:p w:rsidR="002C7BA8" w:rsidRDefault="00402236" w:rsidP="002C7BA8">
      <w:pPr>
        <w:tabs>
          <w:tab w:val="left" w:pos="941"/>
          <w:tab w:val="left" w:pos="1883"/>
        </w:tabs>
      </w:pPr>
      <w:r w:rsidRPr="00402236">
        <w:rPr>
          <w:b/>
        </w:rPr>
        <w:t>5</w:t>
      </w:r>
      <w:r w:rsidR="00BD4035">
        <w:rPr>
          <w:b/>
        </w:rPr>
        <w:t>6</w:t>
      </w:r>
      <w:r>
        <w:t>.</w:t>
      </w:r>
      <w:r w:rsidR="002C7BA8" w:rsidRPr="00C36773">
        <w:t>616.831-002</w:t>
      </w:r>
      <w:r w:rsidR="002C7BA8">
        <w:t xml:space="preserve"> </w:t>
      </w:r>
      <w:r w:rsidR="002C7BA8" w:rsidRPr="00C36773">
        <w:t>Л681</w:t>
      </w:r>
      <w:r w:rsidR="002C7BA8" w:rsidRPr="00C36773">
        <w:tab/>
      </w:r>
      <w:proofErr w:type="spellStart"/>
      <w:r w:rsidR="002C7BA8" w:rsidRPr="00C36773">
        <w:rPr>
          <w:b/>
          <w:bCs/>
        </w:rPr>
        <w:t>Лобзин</w:t>
      </w:r>
      <w:proofErr w:type="spellEnd"/>
      <w:r w:rsidR="002C7BA8" w:rsidRPr="00C36773">
        <w:rPr>
          <w:b/>
          <w:bCs/>
        </w:rPr>
        <w:t>, Ю.В.</w:t>
      </w:r>
      <w:r w:rsidR="002C7BA8" w:rsidRPr="00C36773">
        <w:t>   Менингиты и энцефалиты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</w:t>
      </w:r>
      <w:proofErr w:type="spellStart"/>
      <w:r w:rsidR="002C7BA8" w:rsidRPr="00C36773">
        <w:t>моногр</w:t>
      </w:r>
      <w:proofErr w:type="spellEnd"/>
      <w:r w:rsidR="002C7BA8" w:rsidRPr="00C36773">
        <w:t xml:space="preserve">. / Ю. В. </w:t>
      </w:r>
      <w:proofErr w:type="spellStart"/>
      <w:r w:rsidR="002C7BA8" w:rsidRPr="00C36773">
        <w:t>Лобзин</w:t>
      </w:r>
      <w:proofErr w:type="spellEnd"/>
      <w:r w:rsidR="002C7BA8" w:rsidRPr="00C36773">
        <w:t>, В. В. Пилипенко, Ю. Н. Громыко. - СПб</w:t>
      </w:r>
      <w:proofErr w:type="gramStart"/>
      <w:r w:rsidR="002C7BA8" w:rsidRPr="00C36773">
        <w:t xml:space="preserve">. : </w:t>
      </w:r>
      <w:proofErr w:type="gramEnd"/>
      <w:r w:rsidR="002C7BA8" w:rsidRPr="00C36773">
        <w:t xml:space="preserve">ФОЛИАНТ, 2003. - 123 с. - (Серия: </w:t>
      </w:r>
      <w:proofErr w:type="spellStart"/>
      <w:r w:rsidR="002C7BA8" w:rsidRPr="00C36773">
        <w:t>актуал</w:t>
      </w:r>
      <w:proofErr w:type="spellEnd"/>
      <w:r w:rsidR="002C7BA8" w:rsidRPr="00C36773">
        <w:t xml:space="preserve">. инфекции). - </w:t>
      </w:r>
      <w:proofErr w:type="spellStart"/>
      <w:r w:rsidR="002C7BA8" w:rsidRPr="00C36773">
        <w:t>Библиогр</w:t>
      </w:r>
      <w:proofErr w:type="spellEnd"/>
      <w:r w:rsidR="002C7BA8" w:rsidRPr="00C36773">
        <w:t>.: С. 123. - ISBN 5-93929-061-2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68-00. - Текст (визуальный)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непосредственный.</w:t>
      </w:r>
    </w:p>
    <w:p w:rsidR="002C7BA8" w:rsidRDefault="002C7BA8" w:rsidP="002C7BA8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2C7BA8" w:rsidRPr="00C36773" w:rsidRDefault="002C7BA8" w:rsidP="002C7BA8">
      <w:pPr>
        <w:tabs>
          <w:tab w:val="left" w:pos="941"/>
          <w:tab w:val="left" w:pos="1883"/>
        </w:tabs>
      </w:pPr>
    </w:p>
    <w:p w:rsidR="002C7BA8" w:rsidRDefault="00402236" w:rsidP="002C7BA8">
      <w:pPr>
        <w:tabs>
          <w:tab w:val="left" w:pos="941"/>
          <w:tab w:val="left" w:pos="1883"/>
        </w:tabs>
      </w:pPr>
      <w:r w:rsidRPr="00402236">
        <w:rPr>
          <w:b/>
        </w:rPr>
        <w:t>5</w:t>
      </w:r>
      <w:r w:rsidR="00BD4035">
        <w:rPr>
          <w:b/>
        </w:rPr>
        <w:t>7</w:t>
      </w:r>
      <w:r>
        <w:t>.</w:t>
      </w:r>
      <w:r w:rsidR="00177A00">
        <w:t>6</w:t>
      </w:r>
      <w:r w:rsidR="002C7BA8" w:rsidRPr="00C36773">
        <w:t>16.831-002</w:t>
      </w:r>
      <w:r w:rsidR="002C7BA8">
        <w:t xml:space="preserve"> </w:t>
      </w:r>
      <w:r w:rsidR="002C7BA8" w:rsidRPr="00C36773">
        <w:t>Л681</w:t>
      </w:r>
      <w:r w:rsidR="002C7BA8" w:rsidRPr="00C36773">
        <w:tab/>
      </w:r>
      <w:proofErr w:type="spellStart"/>
      <w:r w:rsidR="002C7BA8" w:rsidRPr="00C36773">
        <w:rPr>
          <w:b/>
          <w:bCs/>
        </w:rPr>
        <w:t>Лобзин</w:t>
      </w:r>
      <w:proofErr w:type="spellEnd"/>
      <w:r w:rsidR="002C7BA8" w:rsidRPr="00C36773">
        <w:rPr>
          <w:b/>
          <w:bCs/>
        </w:rPr>
        <w:t>, Ю.В.</w:t>
      </w:r>
      <w:r w:rsidR="002C7BA8" w:rsidRPr="00C36773">
        <w:t>   Менингиты и энцефалиты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</w:t>
      </w:r>
      <w:proofErr w:type="spellStart"/>
      <w:r w:rsidR="002C7BA8" w:rsidRPr="00C36773">
        <w:t>моногр</w:t>
      </w:r>
      <w:proofErr w:type="spellEnd"/>
      <w:r w:rsidR="002C7BA8" w:rsidRPr="00C36773">
        <w:t xml:space="preserve">. / Ю. В. </w:t>
      </w:r>
      <w:proofErr w:type="spellStart"/>
      <w:r w:rsidR="002C7BA8" w:rsidRPr="00C36773">
        <w:t>Лобзин</w:t>
      </w:r>
      <w:proofErr w:type="spellEnd"/>
      <w:r w:rsidR="002C7BA8" w:rsidRPr="00C36773">
        <w:t>, В. В. Пилипенко, Ю. Н. Громыко. - СПб</w:t>
      </w:r>
      <w:proofErr w:type="gramStart"/>
      <w:r w:rsidR="002C7BA8" w:rsidRPr="00C36773">
        <w:t xml:space="preserve">. : </w:t>
      </w:r>
      <w:proofErr w:type="gramEnd"/>
      <w:r w:rsidR="002C7BA8" w:rsidRPr="00C36773">
        <w:t xml:space="preserve">ФОЛИАНТ, 2001. - 123 с. - (Серия: </w:t>
      </w:r>
      <w:proofErr w:type="spellStart"/>
      <w:r w:rsidR="002C7BA8" w:rsidRPr="00C36773">
        <w:t>актуал</w:t>
      </w:r>
      <w:proofErr w:type="spellEnd"/>
      <w:r w:rsidR="002C7BA8" w:rsidRPr="00C36773">
        <w:t xml:space="preserve">. инфекции). - </w:t>
      </w:r>
      <w:proofErr w:type="spellStart"/>
      <w:r w:rsidR="002C7BA8" w:rsidRPr="00C36773">
        <w:t>Библиогр</w:t>
      </w:r>
      <w:proofErr w:type="spellEnd"/>
      <w:r w:rsidR="002C7BA8" w:rsidRPr="00C36773">
        <w:t>.: С. 123. - ISBN 5-93929-035-3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85-00. - Текст (визуальный)</w:t>
      </w:r>
      <w:proofErr w:type="gramStart"/>
      <w:r w:rsidR="002C7BA8" w:rsidRPr="00C36773">
        <w:t xml:space="preserve"> :</w:t>
      </w:r>
      <w:proofErr w:type="gramEnd"/>
      <w:r w:rsidR="002C7BA8" w:rsidRPr="00C36773">
        <w:t xml:space="preserve"> непосредственный.</w:t>
      </w:r>
    </w:p>
    <w:p w:rsidR="0032233A" w:rsidRPr="00103999" w:rsidRDefault="002C7BA8" w:rsidP="0032233A">
      <w:pPr>
        <w:tabs>
          <w:tab w:val="left" w:pos="941"/>
          <w:tab w:val="left" w:pos="1883"/>
        </w:tabs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921A69" w:rsidRDefault="00921A69" w:rsidP="00921A69">
      <w:pPr>
        <w:tabs>
          <w:tab w:val="left" w:pos="941"/>
          <w:tab w:val="left" w:pos="1883"/>
        </w:tabs>
        <w:rPr>
          <w:b/>
        </w:rPr>
      </w:pPr>
    </w:p>
    <w:p w:rsidR="00921A69" w:rsidRDefault="00BD4035" w:rsidP="00921A69">
      <w:pPr>
        <w:tabs>
          <w:tab w:val="left" w:pos="941"/>
          <w:tab w:val="left" w:pos="1883"/>
        </w:tabs>
      </w:pPr>
      <w:r w:rsidRPr="00BD4035">
        <w:rPr>
          <w:b/>
        </w:rPr>
        <w:lastRenderedPageBreak/>
        <w:t>58</w:t>
      </w:r>
      <w:r w:rsidR="00921A69">
        <w:t>.</w:t>
      </w:r>
      <w:r w:rsidR="00921A69" w:rsidRPr="00C36773">
        <w:t>616.9</w:t>
      </w:r>
      <w:r w:rsidR="00921A69">
        <w:t xml:space="preserve"> </w:t>
      </w:r>
      <w:r w:rsidR="00921A69" w:rsidRPr="00C36773">
        <w:t>Л681</w:t>
      </w:r>
      <w:r w:rsidR="00921A69">
        <w:t xml:space="preserve"> </w:t>
      </w:r>
      <w:proofErr w:type="spellStart"/>
      <w:r w:rsidR="00921A69" w:rsidRPr="00C36773">
        <w:rPr>
          <w:b/>
          <w:bCs/>
        </w:rPr>
        <w:t>Лобзин</w:t>
      </w:r>
      <w:proofErr w:type="spellEnd"/>
      <w:r w:rsidR="00921A69" w:rsidRPr="00C36773">
        <w:rPr>
          <w:b/>
          <w:bCs/>
        </w:rPr>
        <w:t>, Ю.В.</w:t>
      </w:r>
      <w:r w:rsidR="00921A69" w:rsidRPr="00C36773">
        <w:t xml:space="preserve">   Справочник семейного врача. Инфекционные болезни / Ю. В. </w:t>
      </w:r>
      <w:proofErr w:type="spellStart"/>
      <w:r w:rsidR="00921A69" w:rsidRPr="00C36773">
        <w:t>Лобзин</w:t>
      </w:r>
      <w:proofErr w:type="spellEnd"/>
      <w:r w:rsidR="00921A69" w:rsidRPr="00C36773">
        <w:t>, Ю. П. Финогеев, С. М. Захаренко. - М.; СПб</w:t>
      </w:r>
      <w:proofErr w:type="gramStart"/>
      <w:r w:rsidR="00921A69" w:rsidRPr="00C36773">
        <w:t xml:space="preserve">. : </w:t>
      </w:r>
      <w:proofErr w:type="gramEnd"/>
      <w:r w:rsidR="00921A69" w:rsidRPr="00C36773">
        <w:t>ДИЛЯ, 2005. - 463 с. - Библиогр.459-460. - ISBN 5-88503-400-1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261-83. - Текст (визуальный)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непосредственный.</w:t>
      </w:r>
    </w:p>
    <w:p w:rsidR="00921A69" w:rsidRDefault="00921A69" w:rsidP="00921A6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921A69" w:rsidRPr="00C36773" w:rsidRDefault="00921A69" w:rsidP="00921A69">
      <w:pPr>
        <w:tabs>
          <w:tab w:val="left" w:pos="941"/>
          <w:tab w:val="left" w:pos="1883"/>
        </w:tabs>
      </w:pPr>
    </w:p>
    <w:p w:rsidR="00921A69" w:rsidRDefault="00BD4035" w:rsidP="00921A69">
      <w:pPr>
        <w:tabs>
          <w:tab w:val="left" w:pos="941"/>
          <w:tab w:val="left" w:pos="1883"/>
        </w:tabs>
      </w:pPr>
      <w:r>
        <w:rPr>
          <w:b/>
        </w:rPr>
        <w:t>59</w:t>
      </w:r>
      <w:r w:rsidR="00921A69" w:rsidRPr="0037264E">
        <w:rPr>
          <w:b/>
        </w:rPr>
        <w:t>.</w:t>
      </w:r>
      <w:r w:rsidR="00921A69" w:rsidRPr="00C36773">
        <w:t>616.983</w:t>
      </w:r>
      <w:r w:rsidR="00921A69">
        <w:t xml:space="preserve"> </w:t>
      </w:r>
      <w:r w:rsidR="00921A69" w:rsidRPr="00C36773">
        <w:t>Л681</w:t>
      </w:r>
      <w:r w:rsidR="00921A69">
        <w:t xml:space="preserve"> </w:t>
      </w:r>
      <w:proofErr w:type="spellStart"/>
      <w:r w:rsidR="00921A69" w:rsidRPr="00C36773">
        <w:rPr>
          <w:b/>
          <w:bCs/>
        </w:rPr>
        <w:t>Лобзин</w:t>
      </w:r>
      <w:proofErr w:type="spellEnd"/>
      <w:r w:rsidR="00921A69" w:rsidRPr="00C36773">
        <w:rPr>
          <w:b/>
          <w:bCs/>
        </w:rPr>
        <w:t>, Ю.В.</w:t>
      </w:r>
      <w:r w:rsidR="00921A69" w:rsidRPr="00C36773">
        <w:t>   </w:t>
      </w:r>
      <w:proofErr w:type="spellStart"/>
      <w:r w:rsidR="00921A69" w:rsidRPr="00C36773">
        <w:t>Хламидийные</w:t>
      </w:r>
      <w:proofErr w:type="spellEnd"/>
      <w:r w:rsidR="00921A69" w:rsidRPr="00C36773">
        <w:t xml:space="preserve"> инфекции : рук</w:t>
      </w:r>
      <w:proofErr w:type="gramStart"/>
      <w:r w:rsidR="00921A69" w:rsidRPr="00C36773">
        <w:t>.</w:t>
      </w:r>
      <w:proofErr w:type="gramEnd"/>
      <w:r w:rsidR="00921A69" w:rsidRPr="00C36773">
        <w:t xml:space="preserve"> </w:t>
      </w:r>
      <w:proofErr w:type="gramStart"/>
      <w:r w:rsidR="00921A69" w:rsidRPr="00C36773">
        <w:t>д</w:t>
      </w:r>
      <w:proofErr w:type="gramEnd"/>
      <w:r w:rsidR="00921A69" w:rsidRPr="00C36773">
        <w:t xml:space="preserve">ля врачей / Ю. В. </w:t>
      </w:r>
      <w:proofErr w:type="spellStart"/>
      <w:r w:rsidR="00921A69" w:rsidRPr="00C36773">
        <w:t>Лобзин</w:t>
      </w:r>
      <w:proofErr w:type="spellEnd"/>
      <w:r w:rsidR="00921A69" w:rsidRPr="00C36773">
        <w:t xml:space="preserve">, Ю. И. Ляшенко, А. Л. Позняк. - СПб. : ООО "Изд-во ФОЛИАНТ", 2003. - 396 с. - </w:t>
      </w:r>
      <w:proofErr w:type="spellStart"/>
      <w:r w:rsidR="00921A69" w:rsidRPr="00C36773">
        <w:t>Библиогр</w:t>
      </w:r>
      <w:proofErr w:type="spellEnd"/>
      <w:r w:rsidR="00921A69" w:rsidRPr="00C36773">
        <w:t>. в конце гл. - ISBN 5-93929-055-8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263-00. - Текст (визуальный)</w:t>
      </w:r>
      <w:proofErr w:type="gramStart"/>
      <w:r w:rsidR="00921A69" w:rsidRPr="00C36773">
        <w:t xml:space="preserve"> :</w:t>
      </w:r>
      <w:proofErr w:type="gramEnd"/>
      <w:r w:rsidR="00921A69" w:rsidRPr="00C36773">
        <w:t xml:space="preserve"> непосредственный.</w:t>
      </w:r>
    </w:p>
    <w:p w:rsidR="00921A69" w:rsidRDefault="00921A69" w:rsidP="00921A69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921A69" w:rsidRPr="00BD4035" w:rsidRDefault="00921A69" w:rsidP="0032233A">
      <w:pPr>
        <w:tabs>
          <w:tab w:val="left" w:pos="941"/>
          <w:tab w:val="left" w:pos="1883"/>
        </w:tabs>
      </w:pPr>
    </w:p>
    <w:p w:rsidR="0032233A" w:rsidRDefault="00BD4035" w:rsidP="0032233A">
      <w:pPr>
        <w:tabs>
          <w:tab w:val="left" w:pos="941"/>
          <w:tab w:val="left" w:pos="1883"/>
        </w:tabs>
      </w:pPr>
      <w:r>
        <w:rPr>
          <w:b/>
        </w:rPr>
        <w:t>60</w:t>
      </w:r>
      <w:r w:rsidR="00402236" w:rsidRPr="00402236">
        <w:rPr>
          <w:b/>
        </w:rPr>
        <w:t>.</w:t>
      </w:r>
      <w:r w:rsidR="0032233A" w:rsidRPr="00C36773">
        <w:t>616.13</w:t>
      </w:r>
      <w:r w:rsidR="0032233A">
        <w:t xml:space="preserve"> </w:t>
      </w:r>
      <w:r w:rsidR="0032233A" w:rsidRPr="00C36773">
        <w:t>Л871   </w:t>
      </w:r>
      <w:r w:rsidR="0032233A" w:rsidRPr="00C36773">
        <w:rPr>
          <w:b/>
          <w:bCs/>
        </w:rPr>
        <w:t xml:space="preserve">Лучевая диагностика сосудистых </w:t>
      </w:r>
      <w:proofErr w:type="spellStart"/>
      <w:r w:rsidR="0032233A" w:rsidRPr="00C36773">
        <w:rPr>
          <w:b/>
          <w:bCs/>
        </w:rPr>
        <w:t>мальформаций</w:t>
      </w:r>
      <w:proofErr w:type="spellEnd"/>
      <w:r w:rsidR="0032233A" w:rsidRPr="00C36773">
        <w:rPr>
          <w:b/>
          <w:bCs/>
        </w:rPr>
        <w:t xml:space="preserve"> и артериальных аневризм головного мозга</w:t>
      </w:r>
      <w:r w:rsidR="0032233A" w:rsidRPr="00C36773">
        <w:t xml:space="preserve"> : рук. для врачей / Г. Е. Труфанов, Т. Е. </w:t>
      </w:r>
      <w:proofErr w:type="spellStart"/>
      <w:r w:rsidR="0032233A" w:rsidRPr="00C36773">
        <w:t>Рамешвили</w:t>
      </w:r>
      <w:proofErr w:type="spellEnd"/>
      <w:r w:rsidR="0032233A" w:rsidRPr="00C36773">
        <w:t xml:space="preserve">, В. А. Фокин, Д. В. Свистов ; </w:t>
      </w:r>
      <w:proofErr w:type="gramStart"/>
      <w:r w:rsidR="0032233A" w:rsidRPr="00C36773">
        <w:t>Военно-мед</w:t>
      </w:r>
      <w:proofErr w:type="gramEnd"/>
      <w:r w:rsidR="0032233A" w:rsidRPr="00C36773">
        <w:t xml:space="preserve">. акад. - СПб. : ЭЛБИ-СПб, 2006. - 224 с. - </w:t>
      </w:r>
      <w:proofErr w:type="spellStart"/>
      <w:r w:rsidR="0032233A" w:rsidRPr="00C36773">
        <w:t>Библиогр</w:t>
      </w:r>
      <w:proofErr w:type="spellEnd"/>
      <w:r w:rsidR="0032233A" w:rsidRPr="00C36773">
        <w:t>.: С. 212-224. - ISBN 5-93979-149-2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378-00.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2C7BA8" w:rsidRPr="00623568" w:rsidRDefault="0032233A" w:rsidP="00012E95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E3113A" w:rsidRDefault="00E3113A" w:rsidP="00E3113A">
      <w:pPr>
        <w:tabs>
          <w:tab w:val="left" w:pos="800"/>
          <w:tab w:val="left" w:pos="2025"/>
        </w:tabs>
      </w:pPr>
    </w:p>
    <w:p w:rsidR="00E3113A" w:rsidRPr="00054541" w:rsidRDefault="00BD4035" w:rsidP="00E3113A">
      <w:pPr>
        <w:tabs>
          <w:tab w:val="left" w:pos="800"/>
          <w:tab w:val="left" w:pos="2025"/>
        </w:tabs>
      </w:pPr>
      <w:r>
        <w:rPr>
          <w:b/>
        </w:rPr>
        <w:t>61</w:t>
      </w:r>
      <w:r w:rsidR="00402236" w:rsidRPr="00402236">
        <w:rPr>
          <w:b/>
        </w:rPr>
        <w:t>.</w:t>
      </w:r>
      <w:r w:rsidR="00E3113A" w:rsidRPr="00054541">
        <w:t>615.849</w:t>
      </w:r>
      <w:r w:rsidR="00E3113A">
        <w:t xml:space="preserve"> </w:t>
      </w:r>
      <w:r w:rsidR="00E3113A" w:rsidRPr="00054541">
        <w:t>Л871   </w:t>
      </w:r>
      <w:r w:rsidR="00E3113A" w:rsidRPr="00054541">
        <w:rPr>
          <w:b/>
          <w:bCs/>
        </w:rPr>
        <w:t>Лучевая терапия (радиотерапия)</w:t>
      </w:r>
      <w:r w:rsidR="00E3113A" w:rsidRPr="00054541">
        <w:t xml:space="preserve"> : 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ля студентов учреждений </w:t>
      </w:r>
      <w:proofErr w:type="spellStart"/>
      <w:r w:rsidR="00E3113A" w:rsidRPr="00054541">
        <w:t>высш</w:t>
      </w:r>
      <w:proofErr w:type="spellEnd"/>
      <w:r w:rsidR="00E3113A" w:rsidRPr="00054541">
        <w:t xml:space="preserve">. проф. образования / под ред. Г.Е. Труфанова. - 3-е изд., </w:t>
      </w:r>
      <w:proofErr w:type="spellStart"/>
      <w:r w:rsidR="00E3113A" w:rsidRPr="00054541">
        <w:t>перераб</w:t>
      </w:r>
      <w:proofErr w:type="spellEnd"/>
      <w:r w:rsidR="00E3113A" w:rsidRPr="00054541">
        <w:t xml:space="preserve">. и доп. - М. : Изд. группа "ГЭОТАР-Медиа", 2018. - 204 с. : ил. - </w:t>
      </w:r>
      <w:proofErr w:type="spellStart"/>
      <w:r w:rsidR="00E3113A" w:rsidRPr="00054541">
        <w:t>Предм</w:t>
      </w:r>
      <w:proofErr w:type="spellEnd"/>
      <w:r w:rsidR="00E3113A" w:rsidRPr="00054541">
        <w:t>. указ</w:t>
      </w:r>
      <w:proofErr w:type="gramStart"/>
      <w:r w:rsidR="00E3113A" w:rsidRPr="00054541">
        <w:t xml:space="preserve">.: </w:t>
      </w:r>
      <w:proofErr w:type="gramEnd"/>
      <w:r w:rsidR="00E3113A" w:rsidRPr="00054541">
        <w:t xml:space="preserve">С. 201-204. - </w:t>
      </w:r>
      <w:proofErr w:type="spellStart"/>
      <w:r w:rsidR="00E3113A" w:rsidRPr="00054541">
        <w:t>Библиогр</w:t>
      </w:r>
      <w:proofErr w:type="spellEnd"/>
      <w:r w:rsidR="00E3113A" w:rsidRPr="00054541">
        <w:t>.: С. 191. - ISBN 978-5-9704-4420-7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808-00.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Default="00E3113A" w:rsidP="00E3113A">
      <w:pPr>
        <w:tabs>
          <w:tab w:val="left" w:pos="800"/>
          <w:tab w:val="left" w:pos="2025"/>
        </w:tabs>
        <w:rPr>
          <w:b/>
        </w:rPr>
      </w:pPr>
      <w:r w:rsidRPr="002D4944">
        <w:rPr>
          <w:b/>
        </w:rPr>
        <w:t>40 экз.</w:t>
      </w:r>
    </w:p>
    <w:p w:rsidR="004E6047" w:rsidRDefault="004E6047" w:rsidP="00E3113A">
      <w:pPr>
        <w:tabs>
          <w:tab w:val="left" w:pos="800"/>
          <w:tab w:val="left" w:pos="2025"/>
        </w:tabs>
        <w:rPr>
          <w:b/>
        </w:rPr>
      </w:pPr>
    </w:p>
    <w:p w:rsidR="004E6047" w:rsidRDefault="00BD4035" w:rsidP="004E6047">
      <w:pPr>
        <w:tabs>
          <w:tab w:val="left" w:pos="941"/>
          <w:tab w:val="left" w:pos="1883"/>
        </w:tabs>
      </w:pPr>
      <w:r w:rsidRPr="00BD4035">
        <w:rPr>
          <w:b/>
        </w:rPr>
        <w:t>62</w:t>
      </w:r>
      <w:r w:rsidR="00402236">
        <w:t>.</w:t>
      </w:r>
      <w:r w:rsidR="004E6047" w:rsidRPr="00C36773">
        <w:t>616-008</w:t>
      </w:r>
      <w:r w:rsidR="004E6047">
        <w:t xml:space="preserve"> </w:t>
      </w:r>
      <w:r w:rsidR="004E6047" w:rsidRPr="00C36773">
        <w:t>М302</w:t>
      </w:r>
      <w:r w:rsidR="004E6047">
        <w:t xml:space="preserve"> </w:t>
      </w:r>
      <w:r w:rsidR="004E6047" w:rsidRPr="00C36773">
        <w:rPr>
          <w:b/>
          <w:bCs/>
        </w:rPr>
        <w:t xml:space="preserve">Маршалл, </w:t>
      </w:r>
      <w:proofErr w:type="spellStart"/>
      <w:r w:rsidR="004E6047" w:rsidRPr="00C36773">
        <w:rPr>
          <w:b/>
          <w:bCs/>
        </w:rPr>
        <w:t>В.Дж</w:t>
      </w:r>
      <w:proofErr w:type="spellEnd"/>
      <w:r w:rsidR="004E6047" w:rsidRPr="00C36773">
        <w:rPr>
          <w:b/>
          <w:bCs/>
        </w:rPr>
        <w:t>.</w:t>
      </w:r>
      <w:r w:rsidR="004E6047" w:rsidRPr="00C36773">
        <w:t xml:space="preserve">   Клиническая биохимия / Маршалл </w:t>
      </w:r>
      <w:proofErr w:type="spellStart"/>
      <w:r w:rsidR="004E6047" w:rsidRPr="00C36773">
        <w:t>В.Дж</w:t>
      </w:r>
      <w:proofErr w:type="spellEnd"/>
      <w:r w:rsidR="004E6047" w:rsidRPr="00C36773">
        <w:t xml:space="preserve">., С. К. </w:t>
      </w:r>
      <w:proofErr w:type="spellStart"/>
      <w:r w:rsidR="004E6047" w:rsidRPr="00C36773">
        <w:t>Бангерт</w:t>
      </w:r>
      <w:proofErr w:type="spellEnd"/>
      <w:proofErr w:type="gramStart"/>
      <w:r w:rsidR="004E6047" w:rsidRPr="00C36773">
        <w:t xml:space="preserve"> ;</w:t>
      </w:r>
      <w:proofErr w:type="gramEnd"/>
      <w:r w:rsidR="004E6047" w:rsidRPr="00C36773">
        <w:t xml:space="preserve"> пер. с англ. под ред. С.А. </w:t>
      </w:r>
      <w:proofErr w:type="spellStart"/>
      <w:r w:rsidR="004E6047" w:rsidRPr="00C36773">
        <w:t>Бережняка</w:t>
      </w:r>
      <w:proofErr w:type="spellEnd"/>
      <w:r w:rsidR="004E6047" w:rsidRPr="00C36773">
        <w:t xml:space="preserve">. - 6-е изд., </w:t>
      </w:r>
      <w:proofErr w:type="spellStart"/>
      <w:r w:rsidR="004E6047" w:rsidRPr="00C36773">
        <w:t>перераб</w:t>
      </w:r>
      <w:proofErr w:type="spellEnd"/>
      <w:r w:rsidR="004E6047" w:rsidRPr="00C36773">
        <w:t xml:space="preserve">. и доп. - М. : Изд-во БИНОМ, 2020. - 408 с. : ил. - </w:t>
      </w:r>
      <w:proofErr w:type="spellStart"/>
      <w:r w:rsidR="004E6047" w:rsidRPr="00C36773">
        <w:t>Предм</w:t>
      </w:r>
      <w:proofErr w:type="spellEnd"/>
      <w:r w:rsidR="004E6047" w:rsidRPr="00C36773">
        <w:t>. указ</w:t>
      </w:r>
      <w:proofErr w:type="gramStart"/>
      <w:r w:rsidR="004E6047" w:rsidRPr="00C36773">
        <w:t xml:space="preserve">.: </w:t>
      </w:r>
      <w:proofErr w:type="gramEnd"/>
      <w:r w:rsidR="004E6047" w:rsidRPr="00C36773">
        <w:t>С. 402-408. - ISBN 978-5-9518-0421-1</w:t>
      </w:r>
      <w:proofErr w:type="gramStart"/>
      <w:r w:rsidR="004E6047" w:rsidRPr="00C36773">
        <w:t xml:space="preserve"> :</w:t>
      </w:r>
      <w:proofErr w:type="gramEnd"/>
      <w:r w:rsidR="004E6047" w:rsidRPr="00C36773">
        <w:t xml:space="preserve"> 841-50. - Текст (визуальный)</w:t>
      </w:r>
      <w:proofErr w:type="gramStart"/>
      <w:r w:rsidR="004E6047" w:rsidRPr="00C36773">
        <w:t xml:space="preserve"> :</w:t>
      </w:r>
      <w:proofErr w:type="gramEnd"/>
      <w:r w:rsidR="004E6047" w:rsidRPr="00C36773">
        <w:t xml:space="preserve"> непосредственный.</w:t>
      </w:r>
    </w:p>
    <w:p w:rsidR="00466EDE" w:rsidRPr="00623568" w:rsidRDefault="004E6047" w:rsidP="004E6047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5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466EDE" w:rsidRPr="0007440B" w:rsidRDefault="00466EDE" w:rsidP="00466EDE">
      <w:pPr>
        <w:tabs>
          <w:tab w:val="left" w:pos="844"/>
          <w:tab w:val="left" w:pos="1980"/>
        </w:tabs>
        <w:rPr>
          <w:b/>
        </w:rPr>
      </w:pPr>
    </w:p>
    <w:p w:rsidR="00466EDE" w:rsidRPr="00AB1C31" w:rsidRDefault="00402236" w:rsidP="00466EDE">
      <w:pPr>
        <w:tabs>
          <w:tab w:val="left" w:pos="844"/>
          <w:tab w:val="left" w:pos="1980"/>
        </w:tabs>
      </w:pPr>
      <w:r w:rsidRPr="00EE087E">
        <w:rPr>
          <w:b/>
        </w:rPr>
        <w:t>6</w:t>
      </w:r>
      <w:r w:rsidR="00BD4035">
        <w:rPr>
          <w:b/>
        </w:rPr>
        <w:t>3</w:t>
      </w:r>
      <w:r>
        <w:t>.</w:t>
      </w:r>
      <w:r w:rsidR="00466EDE" w:rsidRPr="00AB1C31">
        <w:t>61:378</w:t>
      </w:r>
      <w:r w:rsidR="00466EDE">
        <w:t xml:space="preserve"> </w:t>
      </w:r>
      <w:r w:rsidR="00466EDE" w:rsidRPr="00AB1C31">
        <w:t>М42</w:t>
      </w:r>
      <w:r w:rsidR="00466EDE">
        <w:t xml:space="preserve"> </w:t>
      </w:r>
      <w:r w:rsidR="00466EDE" w:rsidRPr="00AB1C31">
        <w:rPr>
          <w:b/>
          <w:bCs/>
        </w:rPr>
        <w:t>Медведева, О.В.</w:t>
      </w:r>
      <w:r w:rsidR="00466EDE" w:rsidRPr="00AB1C31">
        <w:t xml:space="preserve">   Методические указания по подготовке и оформлению выпускной квалификационной работы для обучающихся по программе магистратуры по направлению подготовки 32.04.01 "Общественное здравоохранение" / О. В. Медведева, Н. В. </w:t>
      </w:r>
      <w:proofErr w:type="spellStart"/>
      <w:r w:rsidR="00466EDE" w:rsidRPr="00AB1C31">
        <w:t>Чвырева</w:t>
      </w:r>
      <w:proofErr w:type="spellEnd"/>
      <w:r w:rsidR="00466EDE" w:rsidRPr="00AB1C31">
        <w:t xml:space="preserve"> ; </w:t>
      </w:r>
      <w:proofErr w:type="spellStart"/>
      <w:r w:rsidR="00466EDE" w:rsidRPr="00AB1C31">
        <w:t>Ряз</w:t>
      </w:r>
      <w:proofErr w:type="spellEnd"/>
      <w:r w:rsidR="00466EDE" w:rsidRPr="00AB1C31">
        <w:t>. гос. мед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у</w:t>
      </w:r>
      <w:proofErr w:type="gramEnd"/>
      <w:r w:rsidR="00466EDE" w:rsidRPr="00AB1C31">
        <w:t>н-т. - Рязань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РИО </w:t>
      </w:r>
      <w:proofErr w:type="spellStart"/>
      <w:r w:rsidR="00466EDE" w:rsidRPr="00AB1C31">
        <w:t>РязГМУ</w:t>
      </w:r>
      <w:proofErr w:type="spellEnd"/>
      <w:r w:rsidR="00466EDE" w:rsidRPr="00AB1C31">
        <w:t>, 2019. - 39 с. - имеется электрон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д</w:t>
      </w:r>
      <w:proofErr w:type="gramEnd"/>
      <w:r w:rsidR="00466EDE" w:rsidRPr="00AB1C31">
        <w:t xml:space="preserve">ок. - </w:t>
      </w:r>
      <w:proofErr w:type="spellStart"/>
      <w:r w:rsidR="00466EDE" w:rsidRPr="00AB1C31">
        <w:t>Библиогр</w:t>
      </w:r>
      <w:proofErr w:type="spellEnd"/>
      <w:r w:rsidR="00466EDE" w:rsidRPr="00AB1C31">
        <w:t>.: С. 38-39. - 37-40. - Текст (визуальный)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непосредственный.</w:t>
      </w:r>
    </w:p>
    <w:p w:rsidR="00466EDE" w:rsidRPr="00623568" w:rsidRDefault="00466EDE" w:rsidP="00466EDE">
      <w:pPr>
        <w:tabs>
          <w:tab w:val="left" w:pos="844"/>
          <w:tab w:val="left" w:pos="1980"/>
        </w:tabs>
        <w:rPr>
          <w:b/>
        </w:rPr>
      </w:pPr>
      <w:r w:rsidRPr="0007440B">
        <w:rPr>
          <w:b/>
        </w:rPr>
        <w:t>5 экз.</w:t>
      </w:r>
    </w:p>
    <w:p w:rsidR="00E3113A" w:rsidRPr="0007440B" w:rsidRDefault="00E3113A" w:rsidP="00E3113A">
      <w:pPr>
        <w:tabs>
          <w:tab w:val="left" w:pos="844"/>
          <w:tab w:val="left" w:pos="1980"/>
        </w:tabs>
        <w:rPr>
          <w:b/>
        </w:rPr>
      </w:pPr>
    </w:p>
    <w:p w:rsidR="00E3113A" w:rsidRPr="00AB1C31" w:rsidRDefault="00402236" w:rsidP="00E3113A">
      <w:pPr>
        <w:tabs>
          <w:tab w:val="left" w:pos="844"/>
          <w:tab w:val="left" w:pos="1980"/>
        </w:tabs>
      </w:pPr>
      <w:r w:rsidRPr="00EE087E">
        <w:rPr>
          <w:b/>
        </w:rPr>
        <w:t>6</w:t>
      </w:r>
      <w:r w:rsidR="00BD4035">
        <w:rPr>
          <w:b/>
        </w:rPr>
        <w:t>4</w:t>
      </w:r>
      <w:r>
        <w:t>.</w:t>
      </w:r>
      <w:r w:rsidR="00E3113A" w:rsidRPr="00AB1C31">
        <w:t>615.1</w:t>
      </w:r>
      <w:r w:rsidR="00E3113A">
        <w:t xml:space="preserve"> </w:t>
      </w:r>
      <w:r w:rsidR="00E3113A" w:rsidRPr="00AB1C31">
        <w:t>М545   </w:t>
      </w:r>
      <w:r w:rsidR="00E3113A" w:rsidRPr="00AB1C31">
        <w:rPr>
          <w:b/>
          <w:bCs/>
        </w:rPr>
        <w:t>Методические указания к проведению производственной практики по фармацевти</w:t>
      </w:r>
      <w:r w:rsidR="00E3113A">
        <w:rPr>
          <w:b/>
          <w:bCs/>
        </w:rPr>
        <w:t>ч</w:t>
      </w:r>
      <w:r w:rsidR="00E3113A" w:rsidRPr="00AB1C31">
        <w:rPr>
          <w:b/>
          <w:bCs/>
        </w:rPr>
        <w:t>ескому консультированию и информированию для обучающихся по специальности Фармация</w:t>
      </w:r>
      <w:r w:rsidR="00E3113A" w:rsidRPr="00AB1C31">
        <w:t xml:space="preserve"> / </w:t>
      </w:r>
      <w:proofErr w:type="spellStart"/>
      <w:r w:rsidR="00E3113A" w:rsidRPr="00AB1C31">
        <w:t>Ряз</w:t>
      </w:r>
      <w:proofErr w:type="spellEnd"/>
      <w:r w:rsidR="00E3113A" w:rsidRPr="00AB1C31">
        <w:t>. гос. мед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у</w:t>
      </w:r>
      <w:proofErr w:type="gramEnd"/>
      <w:r w:rsidR="00E3113A" w:rsidRPr="00AB1C31">
        <w:t xml:space="preserve">н-т; сост. Е.Н. Якушева, А.А. Котлярова, Н.М. Попова, С.К. </w:t>
      </w:r>
      <w:proofErr w:type="spellStart"/>
      <w:r w:rsidR="00E3113A" w:rsidRPr="00AB1C31">
        <w:t>Правкин</w:t>
      </w:r>
      <w:proofErr w:type="spellEnd"/>
      <w:r w:rsidR="00E3113A" w:rsidRPr="00AB1C31">
        <w:t>. - Рязань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РИО </w:t>
      </w:r>
      <w:proofErr w:type="spellStart"/>
      <w:r w:rsidR="00E3113A" w:rsidRPr="00AB1C31">
        <w:t>РязГМУ</w:t>
      </w:r>
      <w:proofErr w:type="spellEnd"/>
      <w:r w:rsidR="00E3113A" w:rsidRPr="00AB1C31">
        <w:t xml:space="preserve">, 2020. - 34 с. - </w:t>
      </w:r>
      <w:proofErr w:type="spellStart"/>
      <w:r w:rsidR="00E3113A" w:rsidRPr="00AB1C31">
        <w:t>Библиогр</w:t>
      </w:r>
      <w:proofErr w:type="spellEnd"/>
      <w:r w:rsidR="00E3113A" w:rsidRPr="00AB1C31">
        <w:t>.: С. 76-81. - 64-90. - Текст (визуальный)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непосредственный.</w:t>
      </w:r>
    </w:p>
    <w:p w:rsidR="00E3113A" w:rsidRDefault="00E3113A" w:rsidP="00E3113A">
      <w:pPr>
        <w:tabs>
          <w:tab w:val="left" w:pos="844"/>
          <w:tab w:val="left" w:pos="1980"/>
        </w:tabs>
        <w:rPr>
          <w:b/>
        </w:rPr>
      </w:pPr>
      <w:r w:rsidRPr="0007440B">
        <w:rPr>
          <w:b/>
        </w:rPr>
        <w:t>6 экз.</w:t>
      </w:r>
    </w:p>
    <w:p w:rsidR="00D15849" w:rsidRDefault="00D15849" w:rsidP="00D15849">
      <w:pPr>
        <w:tabs>
          <w:tab w:val="left" w:pos="941"/>
          <w:tab w:val="left" w:pos="1883"/>
        </w:tabs>
      </w:pPr>
    </w:p>
    <w:p w:rsidR="00D15849" w:rsidRDefault="00402236" w:rsidP="00D15849">
      <w:pPr>
        <w:tabs>
          <w:tab w:val="left" w:pos="941"/>
          <w:tab w:val="left" w:pos="1883"/>
        </w:tabs>
      </w:pPr>
      <w:r w:rsidRPr="00EE087E">
        <w:rPr>
          <w:b/>
        </w:rPr>
        <w:t>6</w:t>
      </w:r>
      <w:r w:rsidR="00BD4035">
        <w:rPr>
          <w:b/>
        </w:rPr>
        <w:t>5</w:t>
      </w:r>
      <w:r>
        <w:t>.</w:t>
      </w:r>
      <w:r w:rsidR="00D15849" w:rsidRPr="00C36773">
        <w:t>618.14-006</w:t>
      </w:r>
      <w:r w:rsidR="00D15849">
        <w:t xml:space="preserve"> </w:t>
      </w:r>
      <w:r w:rsidR="00D15849" w:rsidRPr="00C36773">
        <w:t>М628</w:t>
      </w:r>
      <w:r w:rsidR="00D15849" w:rsidRPr="00C36773">
        <w:tab/>
        <w:t>   </w:t>
      </w:r>
      <w:r w:rsidR="00D15849" w:rsidRPr="00C36773">
        <w:rPr>
          <w:b/>
          <w:bCs/>
        </w:rPr>
        <w:t>Миома матки (современные проблемы этиологии, патогенеза, диагностики и лечения)</w:t>
      </w:r>
      <w:r w:rsidR="00D15849" w:rsidRPr="00C36773">
        <w:t xml:space="preserve"> / под ред. И.С. Сидоровой. - М. : Мед</w:t>
      </w:r>
      <w:proofErr w:type="gramStart"/>
      <w:r w:rsidR="00D15849" w:rsidRPr="00C36773">
        <w:t>.</w:t>
      </w:r>
      <w:proofErr w:type="gramEnd"/>
      <w:r w:rsidR="00D15849" w:rsidRPr="00C36773">
        <w:t xml:space="preserve"> </w:t>
      </w:r>
      <w:proofErr w:type="spellStart"/>
      <w:proofErr w:type="gramStart"/>
      <w:r w:rsidR="00D15849" w:rsidRPr="00C36773">
        <w:t>и</w:t>
      </w:r>
      <w:proofErr w:type="gramEnd"/>
      <w:r w:rsidR="00D15849" w:rsidRPr="00C36773">
        <w:t>нформ</w:t>
      </w:r>
      <w:proofErr w:type="spellEnd"/>
      <w:r w:rsidR="00D15849" w:rsidRPr="00C36773">
        <w:t xml:space="preserve">. агентство, 2003. - 255 с. - </w:t>
      </w:r>
      <w:proofErr w:type="spellStart"/>
      <w:r w:rsidR="00D15849" w:rsidRPr="00C36773">
        <w:t>Библиогр</w:t>
      </w:r>
      <w:proofErr w:type="spellEnd"/>
      <w:r w:rsidR="00D15849" w:rsidRPr="00C36773">
        <w:t>.: С. 244-255. - ISBN 5-89481-174-0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205-07. - Текст (визуальный)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непосредственный.</w:t>
      </w:r>
    </w:p>
    <w:p w:rsidR="00BF6D67" w:rsidRDefault="00D15849" w:rsidP="00BF6D67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92489A" w:rsidRDefault="0092489A" w:rsidP="00BF6D67">
      <w:pPr>
        <w:tabs>
          <w:tab w:val="left" w:pos="941"/>
          <w:tab w:val="left" w:pos="1883"/>
        </w:tabs>
      </w:pPr>
    </w:p>
    <w:p w:rsidR="00BF6D67" w:rsidRDefault="00402236" w:rsidP="00BF6D67">
      <w:pPr>
        <w:tabs>
          <w:tab w:val="left" w:pos="941"/>
          <w:tab w:val="left" w:pos="1883"/>
        </w:tabs>
      </w:pPr>
      <w:r w:rsidRPr="00EE087E">
        <w:rPr>
          <w:b/>
        </w:rPr>
        <w:t>6</w:t>
      </w:r>
      <w:r w:rsidR="00BD4035">
        <w:rPr>
          <w:b/>
        </w:rPr>
        <w:t>6</w:t>
      </w:r>
      <w:r>
        <w:t>.</w:t>
      </w:r>
      <w:r w:rsidR="00BF6D67" w:rsidRPr="00C36773">
        <w:t>616.89-053.2</w:t>
      </w:r>
      <w:r w:rsidR="00BF6D67">
        <w:t xml:space="preserve"> </w:t>
      </w:r>
      <w:r w:rsidR="00BF6D67" w:rsidRPr="00C36773">
        <w:t>М735   </w:t>
      </w:r>
      <w:proofErr w:type="spellStart"/>
      <w:r w:rsidR="00BF6D67" w:rsidRPr="00C36773">
        <w:rPr>
          <w:b/>
          <w:bCs/>
        </w:rPr>
        <w:t>Многоосевая</w:t>
      </w:r>
      <w:proofErr w:type="spellEnd"/>
      <w:r w:rsidR="00BF6D67" w:rsidRPr="00C36773">
        <w:rPr>
          <w:b/>
          <w:bCs/>
        </w:rPr>
        <w:t xml:space="preserve">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с МКБ-10</w:t>
      </w:r>
      <w:r w:rsidR="00BF6D67" w:rsidRPr="00C36773">
        <w:t xml:space="preserve"> : учеб</w:t>
      </w:r>
      <w:proofErr w:type="gramStart"/>
      <w:r w:rsidR="00BF6D67" w:rsidRPr="00C36773">
        <w:t>.</w:t>
      </w:r>
      <w:proofErr w:type="gramEnd"/>
      <w:r w:rsidR="00BF6D67" w:rsidRPr="00C36773">
        <w:t xml:space="preserve"> </w:t>
      </w:r>
      <w:proofErr w:type="gramStart"/>
      <w:r w:rsidR="00BF6D67" w:rsidRPr="00C36773">
        <w:t>п</w:t>
      </w:r>
      <w:proofErr w:type="gramEnd"/>
      <w:r w:rsidR="00BF6D67" w:rsidRPr="00C36773">
        <w:t xml:space="preserve">особие для студентов </w:t>
      </w:r>
      <w:proofErr w:type="spellStart"/>
      <w:r w:rsidR="00BF6D67" w:rsidRPr="00C36773">
        <w:t>высш</w:t>
      </w:r>
      <w:proofErr w:type="spellEnd"/>
      <w:r w:rsidR="00BF6D67" w:rsidRPr="00C36773">
        <w:t xml:space="preserve">. учеб. заведений / ВОЗ; пер. с англ. О.Ю. Донца. - 2-е изд., </w:t>
      </w:r>
      <w:proofErr w:type="spellStart"/>
      <w:r w:rsidR="00BF6D67" w:rsidRPr="00C36773">
        <w:t>испр</w:t>
      </w:r>
      <w:proofErr w:type="spellEnd"/>
      <w:r w:rsidR="00BF6D67" w:rsidRPr="00C36773">
        <w:t>. - М.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Смысл: Изд. центр "Академия", 2008. - 408 с. - </w:t>
      </w:r>
      <w:proofErr w:type="spellStart"/>
      <w:r w:rsidR="00BF6D67" w:rsidRPr="00C36773">
        <w:t>Предм</w:t>
      </w:r>
      <w:proofErr w:type="spellEnd"/>
      <w:r w:rsidR="00BF6D67" w:rsidRPr="00C36773">
        <w:t>. указ</w:t>
      </w:r>
      <w:proofErr w:type="gramStart"/>
      <w:r w:rsidR="00BF6D67" w:rsidRPr="00C36773">
        <w:t xml:space="preserve">.: </w:t>
      </w:r>
      <w:proofErr w:type="gramEnd"/>
      <w:r w:rsidR="00BF6D67" w:rsidRPr="00C36773">
        <w:t>С. 378-407. - ISBN 978-5-89357-223-,; 978-5-7695-3845-2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558-00. - Текст (визуальный)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непосредственный.</w:t>
      </w:r>
    </w:p>
    <w:p w:rsidR="0032233A" w:rsidRPr="00C36773" w:rsidRDefault="00BF6D67" w:rsidP="0032233A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EE087E" w:rsidP="0032233A">
      <w:pPr>
        <w:tabs>
          <w:tab w:val="left" w:pos="941"/>
          <w:tab w:val="left" w:pos="1883"/>
        </w:tabs>
      </w:pPr>
      <w:r w:rsidRPr="00EE087E">
        <w:rPr>
          <w:b/>
        </w:rPr>
        <w:t>6</w:t>
      </w:r>
      <w:r w:rsidR="00BD4035">
        <w:rPr>
          <w:b/>
        </w:rPr>
        <w:t>7</w:t>
      </w:r>
      <w:r>
        <w:t>.</w:t>
      </w:r>
      <w:r w:rsidR="0032233A" w:rsidRPr="00C36773">
        <w:t>616.37</w:t>
      </w:r>
      <w:r w:rsidR="0032233A">
        <w:t xml:space="preserve"> </w:t>
      </w:r>
      <w:r w:rsidR="0032233A" w:rsidRPr="00C36773">
        <w:t>М90   </w:t>
      </w:r>
      <w:proofErr w:type="spellStart"/>
      <w:r w:rsidR="0032233A" w:rsidRPr="00C36773">
        <w:rPr>
          <w:b/>
          <w:bCs/>
        </w:rPr>
        <w:t>Муковисцидоз</w:t>
      </w:r>
      <w:proofErr w:type="spellEnd"/>
      <w:proofErr w:type="gramStart"/>
      <w:r w:rsidR="0032233A" w:rsidRPr="00C36773">
        <w:t xml:space="preserve"> :</w:t>
      </w:r>
      <w:proofErr w:type="gramEnd"/>
      <w:r w:rsidR="0032233A" w:rsidRPr="00C36773">
        <w:t xml:space="preserve"> </w:t>
      </w:r>
      <w:proofErr w:type="spellStart"/>
      <w:r w:rsidR="0032233A" w:rsidRPr="00C36773">
        <w:t>моногр</w:t>
      </w:r>
      <w:proofErr w:type="spellEnd"/>
      <w:r w:rsidR="0032233A" w:rsidRPr="00C36773">
        <w:t xml:space="preserve">. / под ред. Н.И. </w:t>
      </w:r>
      <w:proofErr w:type="spellStart"/>
      <w:r w:rsidR="0032233A" w:rsidRPr="00C36773">
        <w:t>Капранова</w:t>
      </w:r>
      <w:proofErr w:type="spellEnd"/>
      <w:r w:rsidR="0032233A" w:rsidRPr="00C36773">
        <w:t>, Н.Ю. Каширской. - М.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ИД. "МЕДПРАКТИКА-М ", 2014. - 671 с. - </w:t>
      </w:r>
      <w:proofErr w:type="spellStart"/>
      <w:r w:rsidR="0032233A" w:rsidRPr="00C36773">
        <w:t>Библиогр</w:t>
      </w:r>
      <w:proofErr w:type="spellEnd"/>
      <w:r w:rsidR="0032233A" w:rsidRPr="00C36773">
        <w:t>. в конце гл. - ISBN 978-5-98803-314-1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707-96.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32233A" w:rsidRDefault="0032233A" w:rsidP="0032233A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245771" w:rsidRDefault="00245771" w:rsidP="0032233A">
      <w:pPr>
        <w:tabs>
          <w:tab w:val="left" w:pos="941"/>
          <w:tab w:val="left" w:pos="1883"/>
        </w:tabs>
        <w:rPr>
          <w:b/>
        </w:rPr>
      </w:pPr>
    </w:p>
    <w:p w:rsidR="0032233A" w:rsidRDefault="00EE087E" w:rsidP="0032233A">
      <w:pPr>
        <w:tabs>
          <w:tab w:val="left" w:pos="941"/>
          <w:tab w:val="left" w:pos="1883"/>
        </w:tabs>
      </w:pPr>
      <w:r w:rsidRPr="00EE087E">
        <w:rPr>
          <w:b/>
        </w:rPr>
        <w:t>6</w:t>
      </w:r>
      <w:r w:rsidR="00BD4035">
        <w:rPr>
          <w:b/>
        </w:rPr>
        <w:t>8</w:t>
      </w:r>
      <w:r>
        <w:t>.</w:t>
      </w:r>
      <w:r w:rsidR="0032233A" w:rsidRPr="00C36773">
        <w:t>616.12-07</w:t>
      </w:r>
      <w:r w:rsidR="0032233A">
        <w:t xml:space="preserve"> </w:t>
      </w:r>
      <w:r w:rsidR="0032233A" w:rsidRPr="00C36773">
        <w:t>М911</w:t>
      </w:r>
      <w:r w:rsidR="0032233A" w:rsidRPr="00C36773">
        <w:tab/>
      </w:r>
      <w:r w:rsidR="0032233A" w:rsidRPr="00C36773">
        <w:rPr>
          <w:b/>
          <w:bCs/>
        </w:rPr>
        <w:t>Мурашко, В.В.</w:t>
      </w:r>
      <w:r w:rsidR="0032233A" w:rsidRPr="00C36773">
        <w:t>   Электрокардиография : 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п</w:t>
      </w:r>
      <w:proofErr w:type="gramEnd"/>
      <w:r w:rsidR="0032233A" w:rsidRPr="00C36773">
        <w:t xml:space="preserve">особие для </w:t>
      </w:r>
      <w:proofErr w:type="spellStart"/>
      <w:r w:rsidR="0032233A" w:rsidRPr="00C36773">
        <w:t>образоват</w:t>
      </w:r>
      <w:proofErr w:type="spellEnd"/>
      <w:r w:rsidR="0032233A" w:rsidRPr="00C36773">
        <w:t xml:space="preserve">. учреждений / В. В. Мурашко, А. В. </w:t>
      </w:r>
      <w:proofErr w:type="spellStart"/>
      <w:r w:rsidR="0032233A" w:rsidRPr="00C36773">
        <w:t>Струтынский</w:t>
      </w:r>
      <w:proofErr w:type="spellEnd"/>
      <w:r w:rsidR="0032233A" w:rsidRPr="00C36773">
        <w:t xml:space="preserve">. - 16-е изд. - М. : </w:t>
      </w:r>
      <w:proofErr w:type="spellStart"/>
      <w:r w:rsidR="0032233A" w:rsidRPr="00C36773">
        <w:t>МЕДпресс-информ</w:t>
      </w:r>
      <w:proofErr w:type="spellEnd"/>
      <w:r w:rsidR="0032233A" w:rsidRPr="00C36773">
        <w:t xml:space="preserve">, 2020. - 360 с. : ил. - </w:t>
      </w:r>
      <w:proofErr w:type="spellStart"/>
      <w:r w:rsidR="0032233A" w:rsidRPr="00C36773">
        <w:t>Библиогр</w:t>
      </w:r>
      <w:proofErr w:type="spellEnd"/>
      <w:r w:rsidR="0032233A" w:rsidRPr="00C36773">
        <w:t>.: С. 360. - ISBN 978-5-00030-733-5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1548-70.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74003F" w:rsidRPr="00C36773" w:rsidRDefault="0032233A" w:rsidP="0074003F">
      <w:pPr>
        <w:tabs>
          <w:tab w:val="left" w:pos="941"/>
          <w:tab w:val="left" w:pos="1883"/>
        </w:tabs>
      </w:pPr>
      <w:r>
        <w:rPr>
          <w:b/>
        </w:rPr>
        <w:t>3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74003F" w:rsidRDefault="0074003F" w:rsidP="00D15849">
      <w:pPr>
        <w:tabs>
          <w:tab w:val="left" w:pos="941"/>
          <w:tab w:val="left" w:pos="1883"/>
        </w:tabs>
        <w:rPr>
          <w:b/>
        </w:rPr>
      </w:pPr>
    </w:p>
    <w:p w:rsidR="0074003F" w:rsidRDefault="00B31EFC" w:rsidP="0074003F">
      <w:pPr>
        <w:tabs>
          <w:tab w:val="left" w:pos="941"/>
          <w:tab w:val="left" w:pos="1883"/>
        </w:tabs>
      </w:pPr>
      <w:r w:rsidRPr="0037264E">
        <w:rPr>
          <w:b/>
        </w:rPr>
        <w:t>69</w:t>
      </w:r>
      <w:r>
        <w:t>.</w:t>
      </w:r>
      <w:r w:rsidR="0074003F" w:rsidRPr="00C36773">
        <w:t>617.73</w:t>
      </w:r>
      <w:r w:rsidR="0074003F">
        <w:t xml:space="preserve"> </w:t>
      </w:r>
      <w:r w:rsidR="0074003F" w:rsidRPr="00C36773">
        <w:t>Н314   </w:t>
      </w:r>
      <w:r w:rsidR="0074003F" w:rsidRPr="00C36773">
        <w:rPr>
          <w:b/>
          <w:bCs/>
        </w:rPr>
        <w:t>Наследственные и врожденные заболевания сетчатки и зрительного нерва</w:t>
      </w:r>
      <w:r w:rsidR="0074003F" w:rsidRPr="00C36773">
        <w:t xml:space="preserve"> : рук</w:t>
      </w:r>
      <w:proofErr w:type="gramStart"/>
      <w:r w:rsidR="0074003F" w:rsidRPr="00C36773">
        <w:t>.</w:t>
      </w:r>
      <w:proofErr w:type="gramEnd"/>
      <w:r w:rsidR="0074003F" w:rsidRPr="00C36773">
        <w:t xml:space="preserve"> </w:t>
      </w:r>
      <w:proofErr w:type="gramStart"/>
      <w:r w:rsidR="0074003F" w:rsidRPr="00C36773">
        <w:t>д</w:t>
      </w:r>
      <w:proofErr w:type="gramEnd"/>
      <w:r w:rsidR="0074003F" w:rsidRPr="00C36773">
        <w:t xml:space="preserve">ля врачей / под ред. А.М. </w:t>
      </w:r>
      <w:proofErr w:type="spellStart"/>
      <w:r w:rsidR="0074003F" w:rsidRPr="00C36773">
        <w:t>Шамшиновой</w:t>
      </w:r>
      <w:proofErr w:type="spellEnd"/>
      <w:r w:rsidR="0074003F" w:rsidRPr="00C36773">
        <w:t>. - М. : Медицина, 2001. - 528 с. : ил</w:t>
      </w:r>
      <w:proofErr w:type="gramStart"/>
      <w:r w:rsidR="0074003F" w:rsidRPr="00C36773">
        <w:t>.</w:t>
      </w:r>
      <w:r w:rsidR="0092489A">
        <w:t xml:space="preserve">, </w:t>
      </w:r>
      <w:proofErr w:type="spellStart"/>
      <w:proofErr w:type="gramEnd"/>
      <w:r w:rsidR="0092489A">
        <w:t>цв</w:t>
      </w:r>
      <w:proofErr w:type="spellEnd"/>
      <w:r w:rsidR="0092489A">
        <w:t>. ил., табл.</w:t>
      </w:r>
      <w:r w:rsidR="0074003F" w:rsidRPr="0092489A">
        <w:t xml:space="preserve"> </w:t>
      </w:r>
      <w:r w:rsidR="0074003F" w:rsidRPr="00C36773">
        <w:t xml:space="preserve">- </w:t>
      </w:r>
      <w:proofErr w:type="spellStart"/>
      <w:r w:rsidR="0074003F" w:rsidRPr="00C36773">
        <w:t>Предм</w:t>
      </w:r>
      <w:proofErr w:type="spellEnd"/>
      <w:r w:rsidR="0074003F" w:rsidRPr="00C36773">
        <w:t>. указ.: С. 525-527. - ISBN 5-295-04166-3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318-41. - Текст (визуальный)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непосредственный.</w:t>
      </w:r>
    </w:p>
    <w:p w:rsidR="00D15849" w:rsidRDefault="0074003F" w:rsidP="0032233A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1524C0" w:rsidRPr="00C36773" w:rsidRDefault="001524C0" w:rsidP="001524C0">
      <w:pPr>
        <w:tabs>
          <w:tab w:val="left" w:pos="941"/>
          <w:tab w:val="left" w:pos="1883"/>
        </w:tabs>
      </w:pPr>
    </w:p>
    <w:p w:rsidR="001524C0" w:rsidRDefault="00B31EFC" w:rsidP="001524C0">
      <w:pPr>
        <w:tabs>
          <w:tab w:val="left" w:pos="941"/>
          <w:tab w:val="left" w:pos="1883"/>
        </w:tabs>
      </w:pPr>
      <w:r w:rsidRPr="0037264E">
        <w:rPr>
          <w:b/>
        </w:rPr>
        <w:t>70</w:t>
      </w:r>
      <w:r>
        <w:t>.</w:t>
      </w:r>
      <w:r w:rsidR="001524C0" w:rsidRPr="00C36773">
        <w:t>617.55</w:t>
      </w:r>
      <w:r w:rsidR="001524C0">
        <w:t xml:space="preserve"> </w:t>
      </w:r>
      <w:r w:rsidR="001524C0" w:rsidRPr="00C36773">
        <w:t>Н528   </w:t>
      </w:r>
      <w:r w:rsidR="001524C0" w:rsidRPr="00C36773">
        <w:rPr>
          <w:b/>
          <w:bCs/>
        </w:rPr>
        <w:t>Неотложная абдоминальная хирургия (справочное пособие для врачей)</w:t>
      </w:r>
      <w:r w:rsidR="001524C0" w:rsidRPr="00C36773">
        <w:t xml:space="preserve"> / под ред. А.А. Гринберга. - М.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Триада-Х, 2010. - 493 с. - ISBN 5-8249-0030-2 : 523-64. - Текст (визуальный)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непосредственный.</w:t>
      </w:r>
    </w:p>
    <w:p w:rsidR="0032233A" w:rsidRDefault="001524C0" w:rsidP="00BF6D67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B31EFC" w:rsidP="0032233A">
      <w:pPr>
        <w:tabs>
          <w:tab w:val="left" w:pos="941"/>
          <w:tab w:val="left" w:pos="1883"/>
        </w:tabs>
      </w:pPr>
      <w:r w:rsidRPr="0037264E">
        <w:rPr>
          <w:b/>
        </w:rPr>
        <w:t>71</w:t>
      </w:r>
      <w:r>
        <w:t>.</w:t>
      </w:r>
      <w:r w:rsidR="0032233A" w:rsidRPr="00C36773">
        <w:t>617.7-007</w:t>
      </w:r>
      <w:r w:rsidR="0032233A">
        <w:t xml:space="preserve"> </w:t>
      </w:r>
      <w:r w:rsidR="0032233A" w:rsidRPr="00C36773">
        <w:t>Н561</w:t>
      </w:r>
      <w:r w:rsidR="0032233A" w:rsidRPr="00C36773">
        <w:tab/>
      </w:r>
      <w:r w:rsidR="0032233A" w:rsidRPr="00C36773">
        <w:rPr>
          <w:b/>
          <w:bCs/>
        </w:rPr>
        <w:t>Нестеров, А.П.</w:t>
      </w:r>
      <w:r w:rsidR="0032233A" w:rsidRPr="00C36773">
        <w:t xml:space="preserve">   Глаукома / А. П. Нестеров. - 2-е изд., </w:t>
      </w:r>
      <w:proofErr w:type="spellStart"/>
      <w:r w:rsidR="0032233A" w:rsidRPr="00C36773">
        <w:t>перераб</w:t>
      </w:r>
      <w:proofErr w:type="spellEnd"/>
      <w:r w:rsidR="0032233A" w:rsidRPr="00C36773">
        <w:t>. - М. : Мед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spellStart"/>
      <w:proofErr w:type="gramStart"/>
      <w:r w:rsidR="0032233A" w:rsidRPr="00C36773">
        <w:t>и</w:t>
      </w:r>
      <w:proofErr w:type="gramEnd"/>
      <w:r w:rsidR="0032233A" w:rsidRPr="00C36773">
        <w:t>нформ</w:t>
      </w:r>
      <w:proofErr w:type="spellEnd"/>
      <w:r w:rsidR="0032233A" w:rsidRPr="00C36773">
        <w:t xml:space="preserve">. агентство, 2008. - 357 с. : ил. - </w:t>
      </w:r>
      <w:proofErr w:type="spellStart"/>
      <w:r w:rsidR="0032233A" w:rsidRPr="00C36773">
        <w:t>Библиогр</w:t>
      </w:r>
      <w:proofErr w:type="spellEnd"/>
      <w:r w:rsidR="0032233A" w:rsidRPr="00C36773">
        <w:t>.: С. 343-357. - ISBN 5-89481-648-3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640-00.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E3113A" w:rsidRDefault="004C11DE" w:rsidP="00012E95">
      <w:pPr>
        <w:tabs>
          <w:tab w:val="left" w:pos="941"/>
          <w:tab w:val="left" w:pos="1883"/>
        </w:tabs>
      </w:pPr>
      <w:r w:rsidRPr="00103999">
        <w:rPr>
          <w:b/>
        </w:rPr>
        <w:t>1</w:t>
      </w:r>
      <w:r w:rsidR="0032233A" w:rsidRPr="008C62E1">
        <w:rPr>
          <w:b/>
        </w:rPr>
        <w:t xml:space="preserve"> экз.</w:t>
      </w:r>
    </w:p>
    <w:p w:rsidR="00E3113A" w:rsidRDefault="00E3113A" w:rsidP="00E3113A">
      <w:pPr>
        <w:tabs>
          <w:tab w:val="left" w:pos="800"/>
          <w:tab w:val="left" w:pos="2025"/>
        </w:tabs>
      </w:pPr>
    </w:p>
    <w:p w:rsidR="00E3113A" w:rsidRPr="00054541" w:rsidRDefault="00B31EFC" w:rsidP="00E3113A">
      <w:pPr>
        <w:tabs>
          <w:tab w:val="left" w:pos="800"/>
          <w:tab w:val="left" w:pos="2025"/>
        </w:tabs>
      </w:pPr>
      <w:r w:rsidRPr="0037264E">
        <w:rPr>
          <w:b/>
        </w:rPr>
        <w:t>72</w:t>
      </w:r>
      <w:r>
        <w:t>.</w:t>
      </w:r>
      <w:r w:rsidR="00E3113A" w:rsidRPr="00054541">
        <w:t>616-07</w:t>
      </w:r>
      <w:r w:rsidR="00E3113A">
        <w:t xml:space="preserve"> </w:t>
      </w:r>
      <w:r w:rsidR="00E3113A" w:rsidRPr="00054541">
        <w:t>Н59</w:t>
      </w:r>
      <w:r w:rsidR="00E3113A">
        <w:t xml:space="preserve"> </w:t>
      </w:r>
      <w:r w:rsidR="00E3113A" w:rsidRPr="00054541">
        <w:rPr>
          <w:b/>
          <w:bCs/>
        </w:rPr>
        <w:t>Нечаев, В.М.</w:t>
      </w:r>
      <w:r w:rsidR="00E3113A" w:rsidRPr="00054541">
        <w:t>   Диагностика терапевтических заболеваний : 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ля учреждений сред. проф. образования / В. М. Нечаев, И. И. Кулешова, Л. С. </w:t>
      </w:r>
      <w:proofErr w:type="spellStart"/>
      <w:r w:rsidR="00E3113A" w:rsidRPr="00054541">
        <w:t>Фролькис</w:t>
      </w:r>
      <w:proofErr w:type="spellEnd"/>
      <w:r w:rsidR="00E3113A" w:rsidRPr="00054541">
        <w:t>. - М. : Изд. группа "ГЭОТАР-Медиа", 2019. - 605 с. : ил</w:t>
      </w:r>
      <w:proofErr w:type="gramStart"/>
      <w:r w:rsidR="00E3113A" w:rsidRPr="00054541">
        <w:t>.</w:t>
      </w:r>
      <w:proofErr w:type="gramEnd"/>
      <w:r w:rsidR="00E3113A" w:rsidRPr="00054541">
        <w:t xml:space="preserve"> - (</w:t>
      </w:r>
      <w:proofErr w:type="gramStart"/>
      <w:r w:rsidR="00E3113A" w:rsidRPr="00054541">
        <w:t>у</w:t>
      </w:r>
      <w:proofErr w:type="gramEnd"/>
      <w:r w:rsidR="00E3113A" w:rsidRPr="00054541">
        <w:t xml:space="preserve">чеб. для мед. училищ и колледжей). - </w:t>
      </w:r>
      <w:proofErr w:type="spellStart"/>
      <w:r w:rsidR="00E3113A" w:rsidRPr="00054541">
        <w:t>Предм</w:t>
      </w:r>
      <w:proofErr w:type="spellEnd"/>
      <w:r w:rsidR="00E3113A" w:rsidRPr="00054541">
        <w:t>. указ</w:t>
      </w:r>
      <w:proofErr w:type="gramStart"/>
      <w:r w:rsidR="00E3113A" w:rsidRPr="00054541">
        <w:t xml:space="preserve">.: </w:t>
      </w:r>
      <w:proofErr w:type="gramEnd"/>
      <w:r w:rsidR="00E3113A" w:rsidRPr="00054541">
        <w:t xml:space="preserve">С. 596-605. - </w:t>
      </w:r>
      <w:proofErr w:type="spellStart"/>
      <w:r w:rsidR="00E3113A" w:rsidRPr="00054541">
        <w:t>Библиогр</w:t>
      </w:r>
      <w:proofErr w:type="spellEnd"/>
      <w:r w:rsidR="00E3113A" w:rsidRPr="00054541">
        <w:t>.: С. 594-595. - ISBN 978-5-9704-4861-8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1500-00.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Default="00E3113A" w:rsidP="00E3113A">
      <w:pPr>
        <w:rPr>
          <w:b/>
          <w:bCs/>
        </w:rPr>
      </w:pPr>
      <w:r w:rsidRPr="00417ECA">
        <w:rPr>
          <w:b/>
          <w:bCs/>
        </w:rPr>
        <w:t>40 экз.</w:t>
      </w:r>
    </w:p>
    <w:p w:rsidR="00E3113A" w:rsidRPr="00054541" w:rsidRDefault="00E3113A" w:rsidP="00E3113A">
      <w:pPr>
        <w:rPr>
          <w:b/>
          <w:bCs/>
        </w:rPr>
      </w:pPr>
    </w:p>
    <w:p w:rsidR="00E3113A" w:rsidRPr="00054541" w:rsidRDefault="00B31EFC" w:rsidP="00E3113A">
      <w:pPr>
        <w:tabs>
          <w:tab w:val="left" w:pos="800"/>
          <w:tab w:val="left" w:pos="2025"/>
        </w:tabs>
      </w:pPr>
      <w:r w:rsidRPr="0037264E">
        <w:rPr>
          <w:b/>
        </w:rPr>
        <w:t>73</w:t>
      </w:r>
      <w:r>
        <w:t>.</w:t>
      </w:r>
      <w:r w:rsidR="00E3113A" w:rsidRPr="00B31EFC">
        <w:t xml:space="preserve">616-08Н59 </w:t>
      </w:r>
      <w:r w:rsidR="00E3113A" w:rsidRPr="00B31EFC">
        <w:rPr>
          <w:b/>
          <w:bCs/>
        </w:rPr>
        <w:t>Нечаев, В.М.</w:t>
      </w:r>
      <w:r w:rsidR="00E3113A" w:rsidRPr="00B31EFC">
        <w:t xml:space="preserve">   Лечение пациентов терапевтического профиля: </w:t>
      </w:r>
      <w:proofErr w:type="gramStart"/>
      <w:r w:rsidR="00E3113A" w:rsidRPr="00B31EFC">
        <w:t>(ПМ.02.</w:t>
      </w:r>
      <w:proofErr w:type="gramEnd"/>
      <w:r w:rsidR="00E3113A" w:rsidRPr="00B31EFC">
        <w:t xml:space="preserve"> Лечебная</w:t>
      </w:r>
      <w:r w:rsidR="00E3113A" w:rsidRPr="00054541">
        <w:t xml:space="preserve"> деятельность. МДК.02.01. Лечение пациентов терапевтического профиля) : 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п</w:t>
      </w:r>
      <w:proofErr w:type="gramEnd"/>
      <w:r w:rsidR="00E3113A" w:rsidRPr="00054541">
        <w:t xml:space="preserve">особие для учреждений сред. проф. образования / В. М. Нечаев, Л. С. </w:t>
      </w:r>
      <w:proofErr w:type="spellStart"/>
      <w:r w:rsidR="00E3113A" w:rsidRPr="00054541">
        <w:t>Фролькис</w:t>
      </w:r>
      <w:proofErr w:type="spellEnd"/>
      <w:r w:rsidR="00E3113A" w:rsidRPr="00054541">
        <w:t xml:space="preserve">, Л. Ю. </w:t>
      </w:r>
      <w:proofErr w:type="spellStart"/>
      <w:r w:rsidR="00E3113A" w:rsidRPr="00054541">
        <w:t>Игнатюк</w:t>
      </w:r>
      <w:proofErr w:type="spellEnd"/>
      <w:r w:rsidR="00E3113A" w:rsidRPr="00054541">
        <w:t>. - М.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Изд. группа "ГЭОТАР-Медиа", 2020. - 875 с. : ил. - (Учеб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ля мед. училищ и колледжей). - </w:t>
      </w:r>
      <w:proofErr w:type="spellStart"/>
      <w:r w:rsidR="00E3113A" w:rsidRPr="00054541">
        <w:t>Предм</w:t>
      </w:r>
      <w:proofErr w:type="spellEnd"/>
      <w:r w:rsidR="00E3113A" w:rsidRPr="00054541">
        <w:t>. указ</w:t>
      </w:r>
      <w:proofErr w:type="gramStart"/>
      <w:r w:rsidR="00E3113A" w:rsidRPr="00054541">
        <w:t xml:space="preserve">.: </w:t>
      </w:r>
      <w:proofErr w:type="gramEnd"/>
      <w:r w:rsidR="00E3113A" w:rsidRPr="00054541">
        <w:t xml:space="preserve">С. 867-875. - </w:t>
      </w:r>
      <w:proofErr w:type="spellStart"/>
      <w:r w:rsidR="00E3113A" w:rsidRPr="00054541">
        <w:t>Библиогр</w:t>
      </w:r>
      <w:proofErr w:type="spellEnd"/>
      <w:r w:rsidR="00E3113A" w:rsidRPr="00054541">
        <w:t>.: С. 865-866. - ISBN 978-5-9704-5471-8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1250-00.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623568" w:rsidRDefault="00E3113A" w:rsidP="00E3113A">
      <w:pPr>
        <w:tabs>
          <w:tab w:val="left" w:pos="800"/>
          <w:tab w:val="left" w:pos="2025"/>
        </w:tabs>
        <w:rPr>
          <w:b/>
        </w:rPr>
      </w:pPr>
      <w:r w:rsidRPr="0092489A">
        <w:rPr>
          <w:b/>
        </w:rPr>
        <w:t>36 экз.</w:t>
      </w:r>
    </w:p>
    <w:p w:rsidR="00E3113A" w:rsidRPr="0092489A" w:rsidRDefault="00E3113A" w:rsidP="00E3113A">
      <w:pPr>
        <w:rPr>
          <w:b/>
          <w:bCs/>
        </w:rPr>
      </w:pPr>
    </w:p>
    <w:p w:rsidR="00E3113A" w:rsidRPr="00AB1C31" w:rsidRDefault="00B31EFC" w:rsidP="00E3113A">
      <w:pPr>
        <w:tabs>
          <w:tab w:val="left" w:pos="844"/>
          <w:tab w:val="left" w:pos="1980"/>
        </w:tabs>
      </w:pPr>
      <w:r w:rsidRPr="0037264E">
        <w:rPr>
          <w:b/>
        </w:rPr>
        <w:lastRenderedPageBreak/>
        <w:t>74</w:t>
      </w:r>
      <w:r>
        <w:t>.</w:t>
      </w:r>
      <w:r w:rsidR="00E3113A" w:rsidRPr="00AB1C31">
        <w:t>613</w:t>
      </w:r>
      <w:r w:rsidR="00E3113A">
        <w:t xml:space="preserve"> </w:t>
      </w:r>
      <w:r w:rsidR="00E3113A" w:rsidRPr="00AB1C31">
        <w:t>О-28   </w:t>
      </w:r>
      <w:r w:rsidR="00E3113A" w:rsidRPr="00AB1C31">
        <w:rPr>
          <w:b/>
          <w:bCs/>
        </w:rPr>
        <w:t>Общая гигиена</w:t>
      </w:r>
      <w:r w:rsidR="00E3113A" w:rsidRPr="00AB1C31">
        <w:t xml:space="preserve"> : учеб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п</w:t>
      </w:r>
      <w:proofErr w:type="gramEnd"/>
      <w:r w:rsidR="00E3113A" w:rsidRPr="00AB1C31">
        <w:t xml:space="preserve">особие для </w:t>
      </w:r>
      <w:proofErr w:type="spellStart"/>
      <w:r w:rsidR="00E3113A" w:rsidRPr="00AB1C31">
        <w:t>обуч</w:t>
      </w:r>
      <w:proofErr w:type="spellEnd"/>
      <w:r w:rsidR="00E3113A" w:rsidRPr="00AB1C31">
        <w:t>. по спец. Медико-</w:t>
      </w:r>
      <w:proofErr w:type="spellStart"/>
      <w:r w:rsidR="00E3113A" w:rsidRPr="00AB1C31">
        <w:t>профилакт</w:t>
      </w:r>
      <w:proofErr w:type="spellEnd"/>
      <w:r w:rsidR="00E3113A" w:rsidRPr="00AB1C31">
        <w:t xml:space="preserve">. дело / </w:t>
      </w:r>
      <w:proofErr w:type="spellStart"/>
      <w:r w:rsidR="00E3113A" w:rsidRPr="00AB1C31">
        <w:t>Ряз</w:t>
      </w:r>
      <w:proofErr w:type="spellEnd"/>
      <w:r w:rsidR="00E3113A" w:rsidRPr="00AB1C31">
        <w:t xml:space="preserve">. гос. мед. ун-т; сост. А.А. Дементьев, А.А. </w:t>
      </w:r>
      <w:proofErr w:type="spellStart"/>
      <w:r w:rsidR="00E3113A" w:rsidRPr="00AB1C31">
        <w:t>Ляпкало</w:t>
      </w:r>
      <w:proofErr w:type="spellEnd"/>
      <w:r w:rsidR="00E3113A" w:rsidRPr="00AB1C31">
        <w:t xml:space="preserve">, В.Н. Рябчиков, Н.В. </w:t>
      </w:r>
      <w:proofErr w:type="spellStart"/>
      <w:r w:rsidR="00E3113A" w:rsidRPr="00AB1C31">
        <w:t>Чудинин</w:t>
      </w:r>
      <w:proofErr w:type="spellEnd"/>
      <w:r w:rsidR="00E3113A" w:rsidRPr="00AB1C31">
        <w:t xml:space="preserve">, А.М. </w:t>
      </w:r>
      <w:proofErr w:type="spellStart"/>
      <w:r w:rsidR="00E3113A" w:rsidRPr="00AB1C31">
        <w:t>Цурган</w:t>
      </w:r>
      <w:proofErr w:type="spellEnd"/>
      <w:r w:rsidR="00E3113A" w:rsidRPr="00AB1C31">
        <w:t>, Г.Н. Булычева, Е.П. Коршунова. - Рязань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РИО </w:t>
      </w:r>
      <w:proofErr w:type="spellStart"/>
      <w:r w:rsidR="00E3113A" w:rsidRPr="00AB1C31">
        <w:t>РязГМУ</w:t>
      </w:r>
      <w:proofErr w:type="spellEnd"/>
      <w:r w:rsidR="00E3113A" w:rsidRPr="00AB1C31">
        <w:t>, 2019. - 335 с. - имеется электрон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д</w:t>
      </w:r>
      <w:proofErr w:type="gramEnd"/>
      <w:r w:rsidR="00E3113A" w:rsidRPr="00AB1C31">
        <w:t xml:space="preserve">ок. - </w:t>
      </w:r>
      <w:proofErr w:type="spellStart"/>
      <w:r w:rsidR="00E3113A" w:rsidRPr="00AB1C31">
        <w:t>Библиогр</w:t>
      </w:r>
      <w:proofErr w:type="spellEnd"/>
      <w:r w:rsidR="00E3113A" w:rsidRPr="00AB1C31">
        <w:t>.: С. 333-335. - 230-50. - Текст (визуальный)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непосредственный.</w:t>
      </w:r>
    </w:p>
    <w:p w:rsidR="00316A34" w:rsidRPr="0092489A" w:rsidRDefault="00E3113A" w:rsidP="003332CD">
      <w:pPr>
        <w:tabs>
          <w:tab w:val="left" w:pos="844"/>
          <w:tab w:val="left" w:pos="1980"/>
        </w:tabs>
        <w:rPr>
          <w:b/>
        </w:rPr>
      </w:pPr>
      <w:r w:rsidRPr="0092489A">
        <w:rPr>
          <w:b/>
        </w:rPr>
        <w:t>20 экз.</w:t>
      </w:r>
    </w:p>
    <w:p w:rsidR="00B138A3" w:rsidRPr="0092489A" w:rsidRDefault="00B138A3" w:rsidP="00B138A3">
      <w:pPr>
        <w:rPr>
          <w:b/>
          <w:bCs/>
        </w:rPr>
      </w:pPr>
    </w:p>
    <w:p w:rsidR="00B138A3" w:rsidRDefault="00B31EFC" w:rsidP="00B138A3">
      <w:pPr>
        <w:tabs>
          <w:tab w:val="left" w:pos="941"/>
          <w:tab w:val="left" w:pos="1883"/>
        </w:tabs>
      </w:pPr>
      <w:r w:rsidRPr="0037264E">
        <w:rPr>
          <w:b/>
        </w:rPr>
        <w:t>75</w:t>
      </w:r>
      <w:r>
        <w:t>.</w:t>
      </w:r>
      <w:r w:rsidR="00B138A3" w:rsidRPr="00C36773">
        <w:t>614.25</w:t>
      </w:r>
      <w:r w:rsidR="00B138A3">
        <w:t xml:space="preserve"> </w:t>
      </w:r>
      <w:r w:rsidR="00B138A3" w:rsidRPr="00C36773">
        <w:t>О-664</w:t>
      </w:r>
      <w:r w:rsidR="00B138A3">
        <w:t xml:space="preserve"> </w:t>
      </w:r>
      <w:r w:rsidR="00B138A3" w:rsidRPr="00C36773">
        <w:rPr>
          <w:b/>
          <w:bCs/>
        </w:rPr>
        <w:t>Орлов, А.Н.</w:t>
      </w:r>
      <w:r w:rsidR="00B138A3" w:rsidRPr="00C36773">
        <w:t>   Клиническая биоэтика: избранные лекции : учеб</w:t>
      </w:r>
      <w:proofErr w:type="gramStart"/>
      <w:r w:rsidR="00B138A3" w:rsidRPr="00C36773">
        <w:t>.</w:t>
      </w:r>
      <w:proofErr w:type="gramEnd"/>
      <w:r w:rsidR="00B138A3" w:rsidRPr="00C36773">
        <w:t xml:space="preserve"> </w:t>
      </w:r>
      <w:proofErr w:type="gramStart"/>
      <w:r w:rsidR="00B138A3" w:rsidRPr="00C36773">
        <w:t>п</w:t>
      </w:r>
      <w:proofErr w:type="gramEnd"/>
      <w:r w:rsidR="00B138A3" w:rsidRPr="00C36773">
        <w:t>особие для студентов мед. вузов / А. Н. Орлов. - М. : Медицина, 2003. - 360 с. - (Учеб</w:t>
      </w:r>
      <w:proofErr w:type="gramStart"/>
      <w:r w:rsidR="00B138A3" w:rsidRPr="00C36773">
        <w:t>.</w:t>
      </w:r>
      <w:proofErr w:type="gramEnd"/>
      <w:r w:rsidR="00B138A3" w:rsidRPr="00C36773">
        <w:t xml:space="preserve"> </w:t>
      </w:r>
      <w:proofErr w:type="gramStart"/>
      <w:r w:rsidR="00B138A3" w:rsidRPr="00C36773">
        <w:t>л</w:t>
      </w:r>
      <w:proofErr w:type="gramEnd"/>
      <w:r w:rsidR="00B138A3" w:rsidRPr="00C36773">
        <w:t xml:space="preserve">ит. для студ. мед. вузов). - </w:t>
      </w:r>
      <w:proofErr w:type="spellStart"/>
      <w:r w:rsidR="00B138A3" w:rsidRPr="00C36773">
        <w:t>Библиогр</w:t>
      </w:r>
      <w:proofErr w:type="spellEnd"/>
      <w:r w:rsidR="00B138A3" w:rsidRPr="00C36773">
        <w:t>.: С. 356-359. - ISBN 5-225-043002-0</w:t>
      </w:r>
      <w:proofErr w:type="gramStart"/>
      <w:r w:rsidR="00B138A3" w:rsidRPr="00C36773">
        <w:t xml:space="preserve"> :</w:t>
      </w:r>
      <w:proofErr w:type="gramEnd"/>
      <w:r w:rsidR="00B138A3" w:rsidRPr="00C36773">
        <w:t xml:space="preserve"> 325-00. - Текст (визуальный)</w:t>
      </w:r>
      <w:proofErr w:type="gramStart"/>
      <w:r w:rsidR="00B138A3" w:rsidRPr="00C36773">
        <w:t xml:space="preserve"> :</w:t>
      </w:r>
      <w:proofErr w:type="gramEnd"/>
      <w:r w:rsidR="00B138A3" w:rsidRPr="00C36773">
        <w:t xml:space="preserve"> непосредственный.</w:t>
      </w:r>
    </w:p>
    <w:p w:rsidR="00B138A3" w:rsidRDefault="00B138A3" w:rsidP="00B138A3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1524C0" w:rsidRDefault="001524C0" w:rsidP="00B138A3">
      <w:pPr>
        <w:tabs>
          <w:tab w:val="left" w:pos="941"/>
          <w:tab w:val="left" w:pos="1883"/>
        </w:tabs>
        <w:rPr>
          <w:b/>
        </w:rPr>
      </w:pPr>
    </w:p>
    <w:p w:rsidR="001524C0" w:rsidRDefault="00B31EFC" w:rsidP="001524C0">
      <w:pPr>
        <w:tabs>
          <w:tab w:val="left" w:pos="941"/>
          <w:tab w:val="left" w:pos="1883"/>
        </w:tabs>
      </w:pPr>
      <w:r w:rsidRPr="0037264E">
        <w:rPr>
          <w:b/>
        </w:rPr>
        <w:t>76</w:t>
      </w:r>
      <w:r>
        <w:t>.</w:t>
      </w:r>
      <w:r w:rsidR="001524C0" w:rsidRPr="00C36773">
        <w:t>617.7</w:t>
      </w:r>
      <w:r w:rsidR="001524C0">
        <w:t xml:space="preserve"> </w:t>
      </w:r>
      <w:r w:rsidR="001524C0" w:rsidRPr="00C36773">
        <w:t>О-917   </w:t>
      </w:r>
      <w:proofErr w:type="spellStart"/>
      <w:r w:rsidR="001524C0" w:rsidRPr="00C36773">
        <w:rPr>
          <w:b/>
          <w:bCs/>
        </w:rPr>
        <w:t>Офтальмопатология</w:t>
      </w:r>
      <w:proofErr w:type="spellEnd"/>
      <w:r w:rsidR="001524C0" w:rsidRPr="00C36773">
        <w:rPr>
          <w:b/>
          <w:bCs/>
        </w:rPr>
        <w:t xml:space="preserve"> при общих заболеваниях</w:t>
      </w:r>
      <w:r w:rsidR="001524C0" w:rsidRPr="00C36773">
        <w:t xml:space="preserve"> : рук</w:t>
      </w:r>
      <w:proofErr w:type="gramStart"/>
      <w:r w:rsidR="001524C0" w:rsidRPr="00C36773">
        <w:t>.</w:t>
      </w:r>
      <w:proofErr w:type="gramEnd"/>
      <w:r w:rsidR="001524C0" w:rsidRPr="00C36773">
        <w:t xml:space="preserve"> </w:t>
      </w:r>
      <w:proofErr w:type="gramStart"/>
      <w:r w:rsidR="001524C0" w:rsidRPr="00C36773">
        <w:t>д</w:t>
      </w:r>
      <w:proofErr w:type="gramEnd"/>
      <w:r w:rsidR="001524C0" w:rsidRPr="00C36773">
        <w:t xml:space="preserve">ля врачей / Х. П. </w:t>
      </w:r>
      <w:proofErr w:type="spellStart"/>
      <w:r w:rsidR="001524C0" w:rsidRPr="00C36773">
        <w:t>Тахчиди</w:t>
      </w:r>
      <w:proofErr w:type="spellEnd"/>
      <w:r w:rsidR="001524C0" w:rsidRPr="00C36773">
        <w:t>, Н. С. Ярцева, Н. А. Гаврилова [и др.]. - М.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Изд-во "</w:t>
      </w:r>
      <w:proofErr w:type="spellStart"/>
      <w:r w:rsidR="001524C0" w:rsidRPr="00C36773">
        <w:t>Литтерра</w:t>
      </w:r>
      <w:proofErr w:type="spellEnd"/>
      <w:r w:rsidR="001524C0" w:rsidRPr="00C36773">
        <w:t>", 2009. - 228 с. : ил. - (</w:t>
      </w:r>
      <w:proofErr w:type="spellStart"/>
      <w:r w:rsidR="001524C0" w:rsidRPr="00C36773">
        <w:t>Практ</w:t>
      </w:r>
      <w:proofErr w:type="spellEnd"/>
      <w:r w:rsidR="001524C0" w:rsidRPr="00C36773">
        <w:t xml:space="preserve">. рук.). - </w:t>
      </w:r>
      <w:proofErr w:type="spellStart"/>
      <w:r w:rsidR="001524C0" w:rsidRPr="00C36773">
        <w:t>Библиогр</w:t>
      </w:r>
      <w:proofErr w:type="spellEnd"/>
      <w:r w:rsidR="001524C0" w:rsidRPr="00C36773">
        <w:t>.: С. 223-228. - ISBN 978-5-904090-19-7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518-71. - Текст (визуальный)</w:t>
      </w:r>
      <w:proofErr w:type="gramStart"/>
      <w:r w:rsidR="001524C0" w:rsidRPr="00C36773">
        <w:t xml:space="preserve"> :</w:t>
      </w:r>
      <w:proofErr w:type="gramEnd"/>
      <w:r w:rsidR="001524C0" w:rsidRPr="00C36773">
        <w:t xml:space="preserve"> непосредственный.</w:t>
      </w:r>
    </w:p>
    <w:p w:rsidR="001524C0" w:rsidRDefault="001524C0" w:rsidP="00B138A3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32233A" w:rsidRPr="00C36773" w:rsidRDefault="0032233A" w:rsidP="0032233A">
      <w:pPr>
        <w:tabs>
          <w:tab w:val="left" w:pos="941"/>
          <w:tab w:val="left" w:pos="1883"/>
        </w:tabs>
      </w:pPr>
    </w:p>
    <w:p w:rsidR="0032233A" w:rsidRDefault="00B31EFC" w:rsidP="0032233A">
      <w:pPr>
        <w:tabs>
          <w:tab w:val="left" w:pos="941"/>
          <w:tab w:val="left" w:pos="1883"/>
        </w:tabs>
      </w:pPr>
      <w:r w:rsidRPr="0037264E">
        <w:rPr>
          <w:b/>
        </w:rPr>
        <w:t>77</w:t>
      </w:r>
      <w:r>
        <w:t>.</w:t>
      </w:r>
      <w:r w:rsidR="00AA292F">
        <w:t>6</w:t>
      </w:r>
      <w:r w:rsidR="0032233A" w:rsidRPr="00C36773">
        <w:t>16.85</w:t>
      </w:r>
      <w:r w:rsidR="0032233A">
        <w:t xml:space="preserve"> </w:t>
      </w:r>
      <w:r w:rsidR="0032233A" w:rsidRPr="00C36773">
        <w:t>П162   </w:t>
      </w:r>
      <w:r w:rsidR="0032233A" w:rsidRPr="00C36773">
        <w:rPr>
          <w:b/>
          <w:bCs/>
        </w:rPr>
        <w:t>Панические атаки (неврологические и психофизиологические аспекты)</w:t>
      </w:r>
      <w:r w:rsidR="0032233A" w:rsidRPr="00C36773">
        <w:t xml:space="preserve"> / А. М. </w:t>
      </w:r>
      <w:proofErr w:type="spellStart"/>
      <w:r w:rsidR="0032233A" w:rsidRPr="00C36773">
        <w:t>Вейн</w:t>
      </w:r>
      <w:proofErr w:type="spellEnd"/>
      <w:r w:rsidR="0032233A" w:rsidRPr="00C36773">
        <w:t xml:space="preserve">, Г. М. </w:t>
      </w:r>
      <w:proofErr w:type="spellStart"/>
      <w:r w:rsidR="0032233A" w:rsidRPr="00C36773">
        <w:t>Дюкова</w:t>
      </w:r>
      <w:proofErr w:type="spellEnd"/>
      <w:r w:rsidR="0032233A" w:rsidRPr="00C36773">
        <w:t>, О. В. Воробьева, А. Б. Данилов</w:t>
      </w:r>
      <w:proofErr w:type="gramStart"/>
      <w:r w:rsidR="0032233A" w:rsidRPr="00C36773">
        <w:t xml:space="preserve"> ;</w:t>
      </w:r>
      <w:proofErr w:type="gramEnd"/>
      <w:r w:rsidR="0032233A" w:rsidRPr="00C36773">
        <w:t xml:space="preserve"> под ред. А.М. </w:t>
      </w:r>
      <w:proofErr w:type="spellStart"/>
      <w:r w:rsidR="0032233A" w:rsidRPr="00C36773">
        <w:t>Вейна</w:t>
      </w:r>
      <w:proofErr w:type="spellEnd"/>
      <w:r w:rsidR="0032233A" w:rsidRPr="00C36773">
        <w:t>. - СПб. : Ин-т мед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м</w:t>
      </w:r>
      <w:proofErr w:type="gramEnd"/>
      <w:r w:rsidR="0032233A" w:rsidRPr="00C36773">
        <w:t xml:space="preserve">аркетинга, 1997. - 304 с. - </w:t>
      </w:r>
      <w:proofErr w:type="spellStart"/>
      <w:r w:rsidR="0032233A" w:rsidRPr="00C36773">
        <w:t>Библиогр</w:t>
      </w:r>
      <w:proofErr w:type="spellEnd"/>
      <w:r w:rsidR="0032233A" w:rsidRPr="00C36773">
        <w:t>. в конце гл. - ISBN 5-85619-076-8 : 70-95.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74003F" w:rsidRPr="00C36773" w:rsidRDefault="0032233A" w:rsidP="0074003F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74003F" w:rsidRPr="00C36773" w:rsidRDefault="0074003F" w:rsidP="0074003F">
      <w:pPr>
        <w:tabs>
          <w:tab w:val="left" w:pos="941"/>
          <w:tab w:val="left" w:pos="1883"/>
        </w:tabs>
      </w:pPr>
    </w:p>
    <w:p w:rsidR="0074003F" w:rsidRDefault="00B31EFC" w:rsidP="0074003F">
      <w:pPr>
        <w:tabs>
          <w:tab w:val="left" w:pos="941"/>
          <w:tab w:val="left" w:pos="1883"/>
        </w:tabs>
      </w:pPr>
      <w:r w:rsidRPr="0037264E">
        <w:rPr>
          <w:b/>
        </w:rPr>
        <w:t>78</w:t>
      </w:r>
      <w:r>
        <w:t>.</w:t>
      </w:r>
      <w:r w:rsidR="0074003F" w:rsidRPr="00C36773">
        <w:t>616.21</w:t>
      </w:r>
      <w:r w:rsidR="0074003F">
        <w:t xml:space="preserve"> </w:t>
      </w:r>
      <w:r w:rsidR="0074003F" w:rsidRPr="00C36773">
        <w:t>П345</w:t>
      </w:r>
      <w:r w:rsidR="0074003F">
        <w:t xml:space="preserve"> </w:t>
      </w:r>
      <w:r w:rsidR="0074003F" w:rsidRPr="00C36773">
        <w:rPr>
          <w:b/>
          <w:bCs/>
        </w:rPr>
        <w:t>Пискунов, Г.З.</w:t>
      </w:r>
      <w:r w:rsidR="0074003F" w:rsidRPr="00C36773">
        <w:t>   Клиническая ринология / Г. З. Пискунов, С. З. Пискунов. - М.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МИКЛОШ, 2002. - 390 с. - </w:t>
      </w:r>
      <w:proofErr w:type="spellStart"/>
      <w:r w:rsidR="0074003F" w:rsidRPr="00C36773">
        <w:t>Библиогр</w:t>
      </w:r>
      <w:proofErr w:type="spellEnd"/>
      <w:r w:rsidR="0074003F" w:rsidRPr="00C36773">
        <w:t>.: С. 382-390. - ISBN 5-900518-27-2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161-49. - Текст (визуальный)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непосредственный.</w:t>
      </w:r>
    </w:p>
    <w:p w:rsidR="00B138A3" w:rsidRDefault="0074003F" w:rsidP="00012E95">
      <w:pPr>
        <w:tabs>
          <w:tab w:val="left" w:pos="941"/>
          <w:tab w:val="left" w:pos="1883"/>
        </w:tabs>
        <w:rPr>
          <w:b/>
          <w:bCs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466EDE" w:rsidRPr="0037264E" w:rsidRDefault="00466EDE" w:rsidP="00B43FA5">
      <w:pPr>
        <w:tabs>
          <w:tab w:val="left" w:pos="844"/>
          <w:tab w:val="left" w:pos="1980"/>
        </w:tabs>
        <w:rPr>
          <w:b/>
        </w:rPr>
      </w:pPr>
    </w:p>
    <w:p w:rsidR="00466EDE" w:rsidRPr="00AB1C31" w:rsidRDefault="00B31EFC" w:rsidP="00466EDE">
      <w:pPr>
        <w:tabs>
          <w:tab w:val="left" w:pos="844"/>
          <w:tab w:val="left" w:pos="1980"/>
        </w:tabs>
      </w:pPr>
      <w:r w:rsidRPr="0037264E">
        <w:rPr>
          <w:b/>
        </w:rPr>
        <w:t>79</w:t>
      </w:r>
      <w:r>
        <w:t>.</w:t>
      </w:r>
      <w:r w:rsidR="00466EDE" w:rsidRPr="00AB1C31">
        <w:t>615.07</w:t>
      </w:r>
      <w:r w:rsidR="00466EDE">
        <w:t xml:space="preserve"> </w:t>
      </w:r>
      <w:r w:rsidR="00466EDE" w:rsidRPr="00AB1C31">
        <w:t>П375</w:t>
      </w:r>
      <w:r w:rsidR="00466EDE">
        <w:t xml:space="preserve"> </w:t>
      </w:r>
      <w:r w:rsidR="00466EDE" w:rsidRPr="00AB1C31">
        <w:rPr>
          <w:b/>
          <w:bCs/>
        </w:rPr>
        <w:t>Платонова, Н.А.</w:t>
      </w:r>
      <w:r w:rsidR="00466EDE" w:rsidRPr="00AB1C31">
        <w:t>   Контроль качества лекарственных средств в таблицах : учеб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п</w:t>
      </w:r>
      <w:proofErr w:type="gramEnd"/>
      <w:r w:rsidR="00466EDE" w:rsidRPr="00AB1C31">
        <w:t xml:space="preserve">особие для </w:t>
      </w:r>
      <w:proofErr w:type="spellStart"/>
      <w:r w:rsidR="00466EDE" w:rsidRPr="00AB1C31">
        <w:t>обуч</w:t>
      </w:r>
      <w:proofErr w:type="spellEnd"/>
      <w:r w:rsidR="00466EDE" w:rsidRPr="00AB1C31">
        <w:t xml:space="preserve">. по спец. СПО Фармация / Н. А. Платонова, Е. Е. Кириченко ; </w:t>
      </w:r>
      <w:proofErr w:type="spellStart"/>
      <w:r w:rsidR="00466EDE" w:rsidRPr="00AB1C31">
        <w:t>Ряз</w:t>
      </w:r>
      <w:proofErr w:type="spellEnd"/>
      <w:r w:rsidR="00466EDE" w:rsidRPr="00AB1C31">
        <w:t>. гос. мед. ун-т. - Рязань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РИО </w:t>
      </w:r>
      <w:proofErr w:type="spellStart"/>
      <w:r w:rsidR="00466EDE" w:rsidRPr="00AB1C31">
        <w:t>РязГМУ</w:t>
      </w:r>
      <w:proofErr w:type="spellEnd"/>
      <w:r w:rsidR="00466EDE" w:rsidRPr="00AB1C31">
        <w:t>, 2020. - 61 с. - имеется электрон</w:t>
      </w:r>
      <w:proofErr w:type="gramStart"/>
      <w:r w:rsidR="00466EDE" w:rsidRPr="00AB1C31">
        <w:t>.</w:t>
      </w:r>
      <w:proofErr w:type="gramEnd"/>
      <w:r w:rsidR="00466EDE" w:rsidRPr="00AB1C31">
        <w:t xml:space="preserve"> </w:t>
      </w:r>
      <w:proofErr w:type="gramStart"/>
      <w:r w:rsidR="00466EDE" w:rsidRPr="00AB1C31">
        <w:t>д</w:t>
      </w:r>
      <w:proofErr w:type="gramEnd"/>
      <w:r w:rsidR="00466EDE" w:rsidRPr="00AB1C31">
        <w:t xml:space="preserve">ок. - </w:t>
      </w:r>
      <w:proofErr w:type="spellStart"/>
      <w:r w:rsidR="00466EDE" w:rsidRPr="00AB1C31">
        <w:t>Библиогр</w:t>
      </w:r>
      <w:proofErr w:type="spellEnd"/>
      <w:r w:rsidR="00466EDE" w:rsidRPr="00AB1C31">
        <w:t>.: С. 59. - СПО Фармация. - 52-40. - Текст (визуальный)</w:t>
      </w:r>
      <w:proofErr w:type="gramStart"/>
      <w:r w:rsidR="00466EDE" w:rsidRPr="00AB1C31">
        <w:t xml:space="preserve"> :</w:t>
      </w:r>
      <w:proofErr w:type="gramEnd"/>
      <w:r w:rsidR="00466EDE" w:rsidRPr="00AB1C31">
        <w:t xml:space="preserve"> непосредственный.</w:t>
      </w:r>
    </w:p>
    <w:p w:rsidR="00466EDE" w:rsidRPr="00623568" w:rsidRDefault="00466EDE" w:rsidP="00B43FA5">
      <w:pPr>
        <w:tabs>
          <w:tab w:val="left" w:pos="844"/>
          <w:tab w:val="left" w:pos="1980"/>
        </w:tabs>
      </w:pPr>
      <w:r w:rsidRPr="0007440B">
        <w:rPr>
          <w:b/>
        </w:rPr>
        <w:t xml:space="preserve"> 4 экз.</w:t>
      </w:r>
    </w:p>
    <w:p w:rsidR="009B1BEA" w:rsidRPr="006F11AE" w:rsidRDefault="009B1BEA" w:rsidP="009B1BEA">
      <w:pPr>
        <w:tabs>
          <w:tab w:val="left" w:pos="844"/>
          <w:tab w:val="left" w:pos="1980"/>
        </w:tabs>
        <w:rPr>
          <w:b/>
        </w:rPr>
      </w:pPr>
    </w:p>
    <w:p w:rsidR="009B1BEA" w:rsidRDefault="00B31EFC" w:rsidP="009B1BEA">
      <w:pPr>
        <w:tabs>
          <w:tab w:val="left" w:pos="844"/>
          <w:tab w:val="left" w:pos="1980"/>
        </w:tabs>
      </w:pPr>
      <w:r w:rsidRPr="0037264E">
        <w:rPr>
          <w:b/>
        </w:rPr>
        <w:t>80</w:t>
      </w:r>
      <w:r>
        <w:t>.</w:t>
      </w:r>
      <w:r w:rsidR="0020134E">
        <w:t>6</w:t>
      </w:r>
      <w:r w:rsidR="009B1BEA" w:rsidRPr="00AB1C31">
        <w:t>15.014</w:t>
      </w:r>
      <w:r w:rsidR="009B1BEA">
        <w:t xml:space="preserve"> </w:t>
      </w:r>
      <w:r w:rsidR="009B1BEA" w:rsidRPr="00AB1C31">
        <w:t>П801   </w:t>
      </w:r>
      <w:r w:rsidR="009B1BEA" w:rsidRPr="00AB1C31">
        <w:rPr>
          <w:b/>
          <w:bCs/>
        </w:rPr>
        <w:t xml:space="preserve">Производство препаратов </w:t>
      </w:r>
      <w:proofErr w:type="spellStart"/>
      <w:r w:rsidR="009B1BEA" w:rsidRPr="00AB1C31">
        <w:rPr>
          <w:b/>
          <w:bCs/>
        </w:rPr>
        <w:t>порошкованного</w:t>
      </w:r>
      <w:proofErr w:type="spellEnd"/>
      <w:r w:rsidR="009B1BEA" w:rsidRPr="00AB1C31">
        <w:rPr>
          <w:b/>
          <w:bCs/>
        </w:rPr>
        <w:t xml:space="preserve"> лекарственного растительного сырья, фасованного в фильтр-пакеты</w:t>
      </w:r>
      <w:r w:rsidR="009B1BEA" w:rsidRPr="00AB1C31">
        <w:t xml:space="preserve"> : учеб</w:t>
      </w:r>
      <w:proofErr w:type="gramStart"/>
      <w:r w:rsidR="009B1BEA" w:rsidRPr="00AB1C31">
        <w:t>.-</w:t>
      </w:r>
      <w:proofErr w:type="gramEnd"/>
      <w:r w:rsidR="009B1BEA" w:rsidRPr="00AB1C31">
        <w:t xml:space="preserve">метод. пособие по </w:t>
      </w:r>
      <w:proofErr w:type="spellStart"/>
      <w:r w:rsidR="009B1BEA" w:rsidRPr="00AB1C31">
        <w:t>дисц</w:t>
      </w:r>
      <w:proofErr w:type="spellEnd"/>
      <w:r w:rsidR="009B1BEA" w:rsidRPr="00AB1C31">
        <w:t xml:space="preserve">. "Фарм. технология" для </w:t>
      </w:r>
      <w:proofErr w:type="spellStart"/>
      <w:r w:rsidR="009B1BEA" w:rsidRPr="00AB1C31">
        <w:t>обуч</w:t>
      </w:r>
      <w:proofErr w:type="spellEnd"/>
      <w:r w:rsidR="009B1BEA" w:rsidRPr="00AB1C31">
        <w:t xml:space="preserve">. по спец. Фармация / </w:t>
      </w:r>
      <w:proofErr w:type="spellStart"/>
      <w:r w:rsidR="009B1BEA" w:rsidRPr="00AB1C31">
        <w:t>Ряз</w:t>
      </w:r>
      <w:proofErr w:type="spellEnd"/>
      <w:r w:rsidR="009B1BEA" w:rsidRPr="00AB1C31">
        <w:t xml:space="preserve"> гос. мед</w:t>
      </w:r>
      <w:proofErr w:type="gramStart"/>
      <w:r w:rsidR="009B1BEA" w:rsidRPr="00AB1C31">
        <w:t>.</w:t>
      </w:r>
      <w:proofErr w:type="gramEnd"/>
      <w:r w:rsidR="009B1BEA" w:rsidRPr="00AB1C31">
        <w:t xml:space="preserve"> </w:t>
      </w:r>
      <w:proofErr w:type="gramStart"/>
      <w:r w:rsidR="009B1BEA" w:rsidRPr="00AB1C31">
        <w:t>у</w:t>
      </w:r>
      <w:proofErr w:type="gramEnd"/>
      <w:r w:rsidR="009B1BEA" w:rsidRPr="00AB1C31">
        <w:t xml:space="preserve">н-т; сост. Н.Г. </w:t>
      </w:r>
      <w:proofErr w:type="spellStart"/>
      <w:r w:rsidR="009B1BEA" w:rsidRPr="00AB1C31">
        <w:t>Селезенев</w:t>
      </w:r>
      <w:proofErr w:type="spellEnd"/>
      <w:r w:rsidR="009B1BEA" w:rsidRPr="00AB1C31">
        <w:t>, Н.А. Боровикова. - Рязань</w:t>
      </w:r>
      <w:proofErr w:type="gramStart"/>
      <w:r w:rsidR="009B1BEA" w:rsidRPr="00AB1C31">
        <w:t xml:space="preserve"> :</w:t>
      </w:r>
      <w:proofErr w:type="gramEnd"/>
      <w:r w:rsidR="009B1BEA" w:rsidRPr="00AB1C31">
        <w:t xml:space="preserve"> РИО </w:t>
      </w:r>
      <w:proofErr w:type="spellStart"/>
      <w:r w:rsidR="009B1BEA" w:rsidRPr="00AB1C31">
        <w:t>РязГМУ</w:t>
      </w:r>
      <w:proofErr w:type="spellEnd"/>
      <w:r w:rsidR="009B1BEA" w:rsidRPr="00AB1C31">
        <w:t>, 2020. - 107 с. - имеется электрон</w:t>
      </w:r>
      <w:proofErr w:type="gramStart"/>
      <w:r w:rsidR="009B1BEA" w:rsidRPr="00AB1C31">
        <w:t>.</w:t>
      </w:r>
      <w:proofErr w:type="gramEnd"/>
      <w:r w:rsidR="009B1BEA" w:rsidRPr="00AB1C31">
        <w:t xml:space="preserve"> </w:t>
      </w:r>
      <w:proofErr w:type="gramStart"/>
      <w:r w:rsidR="009B1BEA" w:rsidRPr="00AB1C31">
        <w:t>д</w:t>
      </w:r>
      <w:proofErr w:type="gramEnd"/>
      <w:r w:rsidR="009B1BEA" w:rsidRPr="00AB1C31">
        <w:t xml:space="preserve">ок. - </w:t>
      </w:r>
      <w:proofErr w:type="spellStart"/>
      <w:r w:rsidR="009B1BEA" w:rsidRPr="00AB1C31">
        <w:t>Библиогр</w:t>
      </w:r>
      <w:proofErr w:type="spellEnd"/>
      <w:r w:rsidR="009B1BEA" w:rsidRPr="00AB1C31">
        <w:t>.: С. 102-105. - 79-90. - Текст (визуальный)</w:t>
      </w:r>
      <w:proofErr w:type="gramStart"/>
      <w:r w:rsidR="009B1BEA" w:rsidRPr="00AB1C31">
        <w:t xml:space="preserve"> :</w:t>
      </w:r>
      <w:proofErr w:type="gramEnd"/>
      <w:r w:rsidR="009B1BEA" w:rsidRPr="00AB1C31">
        <w:t xml:space="preserve"> непосредственный.</w:t>
      </w:r>
    </w:p>
    <w:p w:rsidR="009B1BEA" w:rsidRPr="00623568" w:rsidRDefault="009B1BEA" w:rsidP="009B1BEA">
      <w:pPr>
        <w:tabs>
          <w:tab w:val="left" w:pos="844"/>
          <w:tab w:val="left" w:pos="1980"/>
        </w:tabs>
        <w:rPr>
          <w:b/>
        </w:rPr>
      </w:pPr>
      <w:r w:rsidRPr="0092489A">
        <w:rPr>
          <w:b/>
        </w:rPr>
        <w:t>10 экз.</w:t>
      </w:r>
    </w:p>
    <w:p w:rsidR="00E3113A" w:rsidRPr="00623568" w:rsidRDefault="00E3113A" w:rsidP="009B1BEA">
      <w:pPr>
        <w:tabs>
          <w:tab w:val="left" w:pos="844"/>
          <w:tab w:val="left" w:pos="1980"/>
        </w:tabs>
        <w:rPr>
          <w:b/>
        </w:rPr>
      </w:pPr>
    </w:p>
    <w:p w:rsidR="00E3113A" w:rsidRPr="00AB1C31" w:rsidRDefault="00B31EFC" w:rsidP="00E3113A">
      <w:pPr>
        <w:tabs>
          <w:tab w:val="left" w:pos="844"/>
          <w:tab w:val="left" w:pos="1980"/>
        </w:tabs>
      </w:pPr>
      <w:r w:rsidRPr="0037264E">
        <w:rPr>
          <w:b/>
        </w:rPr>
        <w:t>81</w:t>
      </w:r>
      <w:r>
        <w:t>.</w:t>
      </w:r>
      <w:r w:rsidR="00E3113A" w:rsidRPr="00AB1C31">
        <w:t>612.821</w:t>
      </w:r>
      <w:r w:rsidR="00E3113A">
        <w:t xml:space="preserve"> </w:t>
      </w:r>
      <w:r w:rsidR="00E3113A" w:rsidRPr="00AB1C31">
        <w:t>П867   </w:t>
      </w:r>
      <w:r w:rsidR="00E3113A" w:rsidRPr="00AB1C31">
        <w:rPr>
          <w:b/>
          <w:bCs/>
        </w:rPr>
        <w:t>Психофизиология</w:t>
      </w:r>
      <w:r w:rsidR="00E3113A" w:rsidRPr="00AB1C31">
        <w:t xml:space="preserve"> : учеб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п</w:t>
      </w:r>
      <w:proofErr w:type="gramEnd"/>
      <w:r w:rsidR="00E3113A" w:rsidRPr="00AB1C31">
        <w:t xml:space="preserve">особие для </w:t>
      </w:r>
      <w:proofErr w:type="spellStart"/>
      <w:r w:rsidR="00E3113A" w:rsidRPr="00AB1C31">
        <w:t>самост</w:t>
      </w:r>
      <w:proofErr w:type="spellEnd"/>
      <w:r w:rsidR="00E3113A" w:rsidRPr="00AB1C31">
        <w:t xml:space="preserve">. работы </w:t>
      </w:r>
      <w:proofErr w:type="spellStart"/>
      <w:r w:rsidR="00E3113A" w:rsidRPr="00AB1C31">
        <w:t>обуч</w:t>
      </w:r>
      <w:proofErr w:type="spellEnd"/>
      <w:r w:rsidR="00E3113A" w:rsidRPr="00AB1C31">
        <w:t xml:space="preserve">. по спец. </w:t>
      </w:r>
      <w:proofErr w:type="spellStart"/>
      <w:r w:rsidR="00E3113A" w:rsidRPr="00AB1C31">
        <w:t>Клинич</w:t>
      </w:r>
      <w:proofErr w:type="spellEnd"/>
      <w:r w:rsidR="00E3113A" w:rsidRPr="00AB1C31">
        <w:t xml:space="preserve">. психология по </w:t>
      </w:r>
      <w:proofErr w:type="spellStart"/>
      <w:r w:rsidR="00E3113A" w:rsidRPr="00AB1C31">
        <w:t>дисц</w:t>
      </w:r>
      <w:proofErr w:type="spellEnd"/>
      <w:r w:rsidR="00E3113A" w:rsidRPr="00AB1C31">
        <w:t xml:space="preserve">. "Психофизиология" / </w:t>
      </w:r>
      <w:proofErr w:type="spellStart"/>
      <w:r w:rsidR="00E3113A" w:rsidRPr="00AB1C31">
        <w:t>Ряз</w:t>
      </w:r>
      <w:proofErr w:type="spellEnd"/>
      <w:r w:rsidR="00E3113A" w:rsidRPr="00AB1C31">
        <w:t>. гос. мед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у</w:t>
      </w:r>
      <w:proofErr w:type="gramEnd"/>
      <w:r w:rsidR="00E3113A" w:rsidRPr="00AB1C31">
        <w:t xml:space="preserve">н-т; сост. М.М. Лапкин, Н.А. Куликова, Н.С. </w:t>
      </w:r>
      <w:proofErr w:type="spellStart"/>
      <w:r w:rsidR="00E3113A" w:rsidRPr="00AB1C31">
        <w:t>Бирченко</w:t>
      </w:r>
      <w:proofErr w:type="spellEnd"/>
      <w:r w:rsidR="00E3113A" w:rsidRPr="00AB1C31">
        <w:t>. - Рязань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РИО </w:t>
      </w:r>
      <w:proofErr w:type="spellStart"/>
      <w:r w:rsidR="00E3113A" w:rsidRPr="00AB1C31">
        <w:t>РязГМУ</w:t>
      </w:r>
      <w:proofErr w:type="spellEnd"/>
      <w:r w:rsidR="00E3113A" w:rsidRPr="00AB1C31">
        <w:t>, 2020. - 134 с. - имеется электрон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д</w:t>
      </w:r>
      <w:proofErr w:type="gramEnd"/>
      <w:r w:rsidR="00E3113A" w:rsidRPr="00AB1C31">
        <w:t xml:space="preserve">ок. - </w:t>
      </w:r>
      <w:proofErr w:type="spellStart"/>
      <w:r w:rsidR="00E3113A" w:rsidRPr="00AB1C31">
        <w:t>Библиогр</w:t>
      </w:r>
      <w:proofErr w:type="spellEnd"/>
      <w:r w:rsidR="00E3113A" w:rsidRPr="00AB1C31">
        <w:t>.: С. 134. - 105-50. - Текст (визуальный)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непосредственный.</w:t>
      </w:r>
    </w:p>
    <w:p w:rsidR="00BF6D67" w:rsidRDefault="00E3113A" w:rsidP="00E75180">
      <w:r>
        <w:rPr>
          <w:b/>
          <w:bCs/>
        </w:rPr>
        <w:t>9</w:t>
      </w:r>
      <w:r w:rsidRPr="00A918FA">
        <w:rPr>
          <w:b/>
          <w:bCs/>
        </w:rPr>
        <w:t xml:space="preserve"> экз.</w:t>
      </w:r>
    </w:p>
    <w:p w:rsidR="00BF6D67" w:rsidRPr="00623568" w:rsidRDefault="00BF6D67" w:rsidP="00E3113A">
      <w:pPr>
        <w:tabs>
          <w:tab w:val="left" w:pos="844"/>
          <w:tab w:val="left" w:pos="1980"/>
        </w:tabs>
        <w:rPr>
          <w:b/>
        </w:rPr>
      </w:pPr>
    </w:p>
    <w:p w:rsidR="00E3113A" w:rsidRDefault="00B31EFC" w:rsidP="00E3113A">
      <w:pPr>
        <w:tabs>
          <w:tab w:val="left" w:pos="941"/>
          <w:tab w:val="left" w:pos="1883"/>
        </w:tabs>
      </w:pPr>
      <w:r w:rsidRPr="0037264E">
        <w:rPr>
          <w:b/>
        </w:rPr>
        <w:lastRenderedPageBreak/>
        <w:t>82</w:t>
      </w:r>
      <w:r>
        <w:t>.</w:t>
      </w:r>
      <w:r w:rsidR="00E3113A" w:rsidRPr="00C36773">
        <w:t>616.992С322</w:t>
      </w:r>
      <w:r w:rsidR="00E3113A" w:rsidRPr="008C62E1">
        <w:t xml:space="preserve"> </w:t>
      </w:r>
      <w:r w:rsidR="00E3113A" w:rsidRPr="00C36773">
        <w:rPr>
          <w:b/>
          <w:bCs/>
        </w:rPr>
        <w:t>Сергеев, А.Ю.</w:t>
      </w:r>
      <w:r w:rsidR="00E3113A" w:rsidRPr="008C62E1">
        <w:rPr>
          <w:b/>
          <w:bCs/>
        </w:rPr>
        <w:t xml:space="preserve"> </w:t>
      </w:r>
      <w:r w:rsidR="00E3113A" w:rsidRPr="00C36773">
        <w:t>   Грибковые инфекции : рук</w:t>
      </w:r>
      <w:proofErr w:type="gramStart"/>
      <w:r w:rsidR="00E3113A" w:rsidRPr="00C36773">
        <w:t>.</w:t>
      </w:r>
      <w:proofErr w:type="gramEnd"/>
      <w:r w:rsidR="00E3113A" w:rsidRPr="00C36773">
        <w:t xml:space="preserve"> </w:t>
      </w:r>
      <w:proofErr w:type="gramStart"/>
      <w:r w:rsidR="00E3113A" w:rsidRPr="00C36773">
        <w:t>д</w:t>
      </w:r>
      <w:proofErr w:type="gramEnd"/>
      <w:r w:rsidR="00E3113A" w:rsidRPr="00C36773">
        <w:t>ля врачей / А. Ю. Сергеев, Ю. В. Сергеев. - М.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ООО "БИНОМ-пресс", 2004. - 432 с. : ил. - </w:t>
      </w:r>
      <w:proofErr w:type="spellStart"/>
      <w:r w:rsidR="00E3113A" w:rsidRPr="00C36773">
        <w:t>Библиогр</w:t>
      </w:r>
      <w:proofErr w:type="spellEnd"/>
      <w:r w:rsidR="00E3113A" w:rsidRPr="00C36773">
        <w:t>.: С. 431-432. - ISBN 5-9518-0032-3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205-00. - Текст (визуальный)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непосредственный.</w:t>
      </w:r>
    </w:p>
    <w:p w:rsidR="00E3113A" w:rsidRPr="009D692B" w:rsidRDefault="00E3113A" w:rsidP="003332CD">
      <w:pPr>
        <w:tabs>
          <w:tab w:val="left" w:pos="941"/>
          <w:tab w:val="left" w:pos="1883"/>
        </w:tabs>
        <w:rPr>
          <w:b/>
        </w:rPr>
      </w:pPr>
      <w:r w:rsidRPr="008C62E1">
        <w:rPr>
          <w:b/>
        </w:rPr>
        <w:t>1 экз.</w:t>
      </w:r>
    </w:p>
    <w:p w:rsidR="00921A69" w:rsidRPr="009D692B" w:rsidRDefault="00921A69" w:rsidP="003332CD">
      <w:pPr>
        <w:tabs>
          <w:tab w:val="left" w:pos="941"/>
          <w:tab w:val="left" w:pos="1883"/>
        </w:tabs>
        <w:rPr>
          <w:b/>
        </w:rPr>
      </w:pPr>
    </w:p>
    <w:p w:rsidR="00E75180" w:rsidRDefault="0037264E" w:rsidP="00E75180">
      <w:pPr>
        <w:tabs>
          <w:tab w:val="left" w:pos="941"/>
          <w:tab w:val="left" w:pos="1883"/>
        </w:tabs>
      </w:pPr>
      <w:r w:rsidRPr="0037264E">
        <w:rPr>
          <w:b/>
        </w:rPr>
        <w:t>83</w:t>
      </w:r>
      <w:r>
        <w:t>.</w:t>
      </w:r>
      <w:r w:rsidR="00E75180" w:rsidRPr="00C36773">
        <w:t>616-091</w:t>
      </w:r>
      <w:r w:rsidR="00E75180">
        <w:t xml:space="preserve"> </w:t>
      </w:r>
      <w:r w:rsidR="00E75180" w:rsidRPr="00C36773">
        <w:t>С322</w:t>
      </w:r>
      <w:r w:rsidR="00E75180">
        <w:t xml:space="preserve"> </w:t>
      </w:r>
      <w:r w:rsidR="00E75180" w:rsidRPr="00C36773">
        <w:rPr>
          <w:b/>
          <w:bCs/>
        </w:rPr>
        <w:t>Сергеева, Т.Р.</w:t>
      </w:r>
      <w:r w:rsidR="00E75180" w:rsidRPr="00C36773">
        <w:t>   Введение в патологоанатомическую практику : учеб</w:t>
      </w:r>
      <w:proofErr w:type="gramStart"/>
      <w:r w:rsidR="00E75180" w:rsidRPr="00C36773">
        <w:t>.</w:t>
      </w:r>
      <w:proofErr w:type="gramEnd"/>
      <w:r w:rsidR="00E75180" w:rsidRPr="00C36773">
        <w:t xml:space="preserve"> </w:t>
      </w:r>
      <w:proofErr w:type="gramStart"/>
      <w:r w:rsidR="00E75180" w:rsidRPr="00C36773">
        <w:t>п</w:t>
      </w:r>
      <w:proofErr w:type="gramEnd"/>
      <w:r w:rsidR="00E75180" w:rsidRPr="00C36773">
        <w:t xml:space="preserve">особие для студентов и ординаторов, проходящих обучение по </w:t>
      </w:r>
      <w:proofErr w:type="spellStart"/>
      <w:r w:rsidR="00E75180" w:rsidRPr="00C36773">
        <w:t>прогр</w:t>
      </w:r>
      <w:proofErr w:type="spellEnd"/>
      <w:r w:rsidR="00E75180" w:rsidRPr="00C36773">
        <w:t xml:space="preserve">. подготовки кадров </w:t>
      </w:r>
      <w:proofErr w:type="spellStart"/>
      <w:r w:rsidR="00E75180" w:rsidRPr="00C36773">
        <w:t>высш</w:t>
      </w:r>
      <w:proofErr w:type="spellEnd"/>
      <w:r w:rsidR="00E75180" w:rsidRPr="00C36773">
        <w:t>. квалификации по спец. 31.08.07 - "Патологическая анатомия" / Т. Р. Сергеева, Р. В. Деев, Г. П. Казанцева. - СПб</w:t>
      </w:r>
      <w:proofErr w:type="gramStart"/>
      <w:r w:rsidR="00E75180" w:rsidRPr="00C36773">
        <w:t xml:space="preserve">. : </w:t>
      </w:r>
      <w:proofErr w:type="gramEnd"/>
      <w:r w:rsidR="00E75180" w:rsidRPr="00C36773">
        <w:t>Эко-Вектор, 2020. - 175 с. - 500-00. - Текст (визуальный)</w:t>
      </w:r>
      <w:proofErr w:type="gramStart"/>
      <w:r w:rsidR="00E75180" w:rsidRPr="00C36773">
        <w:t xml:space="preserve"> :</w:t>
      </w:r>
      <w:proofErr w:type="gramEnd"/>
      <w:r w:rsidR="00E75180" w:rsidRPr="00C36773">
        <w:t xml:space="preserve"> непосредственный.</w:t>
      </w:r>
    </w:p>
    <w:p w:rsidR="00E75180" w:rsidRPr="00DC7FC2" w:rsidRDefault="00E75180" w:rsidP="003332CD">
      <w:pPr>
        <w:tabs>
          <w:tab w:val="left" w:pos="941"/>
          <w:tab w:val="left" w:pos="1883"/>
        </w:tabs>
      </w:pPr>
      <w:r>
        <w:rPr>
          <w:b/>
        </w:rPr>
        <w:t>3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E3113A" w:rsidRPr="00DC7FC2" w:rsidRDefault="00E3113A" w:rsidP="00E3113A">
      <w:pPr>
        <w:tabs>
          <w:tab w:val="left" w:pos="844"/>
          <w:tab w:val="left" w:pos="1980"/>
        </w:tabs>
        <w:rPr>
          <w:b/>
        </w:rPr>
      </w:pPr>
    </w:p>
    <w:p w:rsidR="00E3113A" w:rsidRPr="00054541" w:rsidRDefault="0037264E" w:rsidP="00E3113A">
      <w:pPr>
        <w:tabs>
          <w:tab w:val="left" w:pos="800"/>
          <w:tab w:val="left" w:pos="2025"/>
        </w:tabs>
      </w:pPr>
      <w:r w:rsidRPr="0037264E">
        <w:rPr>
          <w:b/>
        </w:rPr>
        <w:t>84</w:t>
      </w:r>
      <w:r>
        <w:t>.</w:t>
      </w:r>
      <w:r w:rsidR="00E3113A" w:rsidRPr="00054541">
        <w:t>614.25</w:t>
      </w:r>
      <w:r w:rsidR="00E3113A">
        <w:t xml:space="preserve"> </w:t>
      </w:r>
      <w:r w:rsidR="00E3113A" w:rsidRPr="00054541">
        <w:t>С489</w:t>
      </w:r>
      <w:r w:rsidR="00E3113A">
        <w:t xml:space="preserve"> </w:t>
      </w:r>
      <w:proofErr w:type="spellStart"/>
      <w:r w:rsidR="00E3113A" w:rsidRPr="00054541">
        <w:rPr>
          <w:b/>
          <w:bCs/>
        </w:rPr>
        <w:t>Слотина</w:t>
      </w:r>
      <w:proofErr w:type="spellEnd"/>
      <w:r w:rsidR="00E3113A" w:rsidRPr="00054541">
        <w:rPr>
          <w:b/>
          <w:bCs/>
        </w:rPr>
        <w:t>, Е.В.</w:t>
      </w:r>
      <w:r w:rsidR="00E3113A" w:rsidRPr="00054541">
        <w:t>   Менеджмент в сестринском деле : учеб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п</w:t>
      </w:r>
      <w:proofErr w:type="gramEnd"/>
      <w:r w:rsidR="00E3113A" w:rsidRPr="00054541">
        <w:t xml:space="preserve">особие для </w:t>
      </w:r>
      <w:proofErr w:type="spellStart"/>
      <w:r w:rsidR="00E3113A" w:rsidRPr="00054541">
        <w:t>обуч</w:t>
      </w:r>
      <w:proofErr w:type="spellEnd"/>
      <w:r w:rsidR="00E3113A" w:rsidRPr="00054541">
        <w:t>. по спец. "</w:t>
      </w:r>
      <w:proofErr w:type="spellStart"/>
      <w:r w:rsidR="00E3113A" w:rsidRPr="00054541">
        <w:t>Сестр</w:t>
      </w:r>
      <w:proofErr w:type="spellEnd"/>
      <w:r w:rsidR="00E3113A" w:rsidRPr="00054541">
        <w:t xml:space="preserve">. дело" (уровень </w:t>
      </w:r>
      <w:proofErr w:type="spellStart"/>
      <w:r w:rsidR="00E3113A" w:rsidRPr="00054541">
        <w:t>бакалавриата</w:t>
      </w:r>
      <w:proofErr w:type="spellEnd"/>
      <w:r w:rsidR="00E3113A" w:rsidRPr="00054541">
        <w:t xml:space="preserve">) / Е. В. </w:t>
      </w:r>
      <w:proofErr w:type="spellStart"/>
      <w:r w:rsidR="00E3113A" w:rsidRPr="00054541">
        <w:t>Слотина</w:t>
      </w:r>
      <w:proofErr w:type="spellEnd"/>
      <w:r w:rsidR="00E3113A" w:rsidRPr="00054541">
        <w:t xml:space="preserve"> ; </w:t>
      </w:r>
      <w:proofErr w:type="spellStart"/>
      <w:r w:rsidR="00E3113A" w:rsidRPr="00054541">
        <w:t>Ряз</w:t>
      </w:r>
      <w:proofErr w:type="spellEnd"/>
      <w:r w:rsidR="00E3113A" w:rsidRPr="00054541">
        <w:t>. гос. мед. ун-т. - Рязань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РИО </w:t>
      </w:r>
      <w:proofErr w:type="spellStart"/>
      <w:r w:rsidR="00E3113A" w:rsidRPr="00054541">
        <w:t>РязГМУ</w:t>
      </w:r>
      <w:proofErr w:type="spellEnd"/>
      <w:r w:rsidR="00E3113A" w:rsidRPr="00054541">
        <w:t>, 2020. - 247 с. - имеется электрон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ок. - </w:t>
      </w:r>
      <w:proofErr w:type="spellStart"/>
      <w:r w:rsidR="00E3113A" w:rsidRPr="00054541">
        <w:t>Библиогр</w:t>
      </w:r>
      <w:proofErr w:type="spellEnd"/>
      <w:r w:rsidR="00E3113A" w:rsidRPr="00054541">
        <w:t>.: С. 241-243. - 175-50.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Default="00E3113A" w:rsidP="00012E95">
      <w:pPr>
        <w:tabs>
          <w:tab w:val="left" w:pos="800"/>
          <w:tab w:val="left" w:pos="2025"/>
        </w:tabs>
        <w:rPr>
          <w:b/>
        </w:rPr>
      </w:pPr>
      <w:r>
        <w:rPr>
          <w:b/>
        </w:rPr>
        <w:t>7</w:t>
      </w:r>
      <w:r w:rsidRPr="0007440B">
        <w:rPr>
          <w:b/>
        </w:rPr>
        <w:t xml:space="preserve"> экз.</w:t>
      </w:r>
    </w:p>
    <w:p w:rsidR="00E75180" w:rsidRDefault="00E75180" w:rsidP="00012E95">
      <w:pPr>
        <w:tabs>
          <w:tab w:val="left" w:pos="800"/>
          <w:tab w:val="left" w:pos="2025"/>
        </w:tabs>
        <w:rPr>
          <w:b/>
        </w:rPr>
      </w:pPr>
    </w:p>
    <w:p w:rsidR="00E75180" w:rsidRDefault="0037264E" w:rsidP="00E75180">
      <w:pPr>
        <w:tabs>
          <w:tab w:val="left" w:pos="941"/>
          <w:tab w:val="left" w:pos="1883"/>
        </w:tabs>
      </w:pPr>
      <w:r w:rsidRPr="0037264E">
        <w:rPr>
          <w:b/>
        </w:rPr>
        <w:t>85</w:t>
      </w:r>
      <w:r>
        <w:t>.</w:t>
      </w:r>
      <w:r w:rsidR="00E75180" w:rsidRPr="00C36773">
        <w:t>616.89</w:t>
      </w:r>
      <w:r w:rsidR="00E75180">
        <w:t xml:space="preserve"> </w:t>
      </w:r>
      <w:r w:rsidR="00E75180" w:rsidRPr="00C36773">
        <w:t>С532</w:t>
      </w:r>
      <w:r w:rsidR="00E75180">
        <w:t xml:space="preserve"> </w:t>
      </w:r>
      <w:proofErr w:type="spellStart"/>
      <w:r w:rsidR="00E75180" w:rsidRPr="00C36773">
        <w:rPr>
          <w:b/>
          <w:bCs/>
        </w:rPr>
        <w:t>Снежневский</w:t>
      </w:r>
      <w:proofErr w:type="spellEnd"/>
      <w:r w:rsidR="00E75180" w:rsidRPr="00C36773">
        <w:rPr>
          <w:b/>
          <w:bCs/>
        </w:rPr>
        <w:t>, А.В.</w:t>
      </w:r>
      <w:r w:rsidR="00E75180" w:rsidRPr="00C36773">
        <w:t xml:space="preserve">   Клиническая психиатрия (избранные труды) / А. В. </w:t>
      </w:r>
      <w:proofErr w:type="spellStart"/>
      <w:r w:rsidR="00E75180" w:rsidRPr="00C36773">
        <w:t>Снежневский</w:t>
      </w:r>
      <w:proofErr w:type="spellEnd"/>
      <w:r w:rsidR="00E75180" w:rsidRPr="00C36773">
        <w:t>. - М.</w:t>
      </w:r>
      <w:proofErr w:type="gramStart"/>
      <w:r w:rsidR="00E75180" w:rsidRPr="00C36773">
        <w:t xml:space="preserve"> :</w:t>
      </w:r>
      <w:proofErr w:type="gramEnd"/>
      <w:r w:rsidR="00E75180" w:rsidRPr="00C36773">
        <w:t xml:space="preserve"> Медицина, 2004. - 270 с. : ил. - </w:t>
      </w:r>
      <w:proofErr w:type="spellStart"/>
      <w:r w:rsidR="00E75180" w:rsidRPr="00C36773">
        <w:t>Библиогр</w:t>
      </w:r>
      <w:proofErr w:type="spellEnd"/>
      <w:r w:rsidR="00E75180" w:rsidRPr="00C36773">
        <w:t>.: С. 260-270. - ISBN 5-225-04102-7</w:t>
      </w:r>
      <w:proofErr w:type="gramStart"/>
      <w:r w:rsidR="00E75180" w:rsidRPr="00C36773">
        <w:t xml:space="preserve"> :</w:t>
      </w:r>
      <w:proofErr w:type="gramEnd"/>
      <w:r w:rsidR="00E75180" w:rsidRPr="00C36773">
        <w:t xml:space="preserve"> 429-00. - Текст (визуальный)</w:t>
      </w:r>
      <w:proofErr w:type="gramStart"/>
      <w:r w:rsidR="00E75180" w:rsidRPr="00C36773">
        <w:t xml:space="preserve"> :</w:t>
      </w:r>
      <w:proofErr w:type="gramEnd"/>
      <w:r w:rsidR="00E75180" w:rsidRPr="00C36773">
        <w:t xml:space="preserve"> непосредственный.</w:t>
      </w:r>
    </w:p>
    <w:p w:rsidR="00E75180" w:rsidRDefault="00E75180" w:rsidP="00E75180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E75180" w:rsidRDefault="00E75180" w:rsidP="00012E95">
      <w:pPr>
        <w:tabs>
          <w:tab w:val="left" w:pos="800"/>
          <w:tab w:val="left" w:pos="2025"/>
        </w:tabs>
      </w:pPr>
    </w:p>
    <w:p w:rsidR="00E3113A" w:rsidRPr="00AB1C31" w:rsidRDefault="0037264E" w:rsidP="00E3113A">
      <w:pPr>
        <w:tabs>
          <w:tab w:val="left" w:pos="844"/>
          <w:tab w:val="left" w:pos="1980"/>
        </w:tabs>
      </w:pPr>
      <w:r w:rsidRPr="0037264E">
        <w:rPr>
          <w:b/>
        </w:rPr>
        <w:t>86</w:t>
      </w:r>
      <w:r>
        <w:t>.</w:t>
      </w:r>
      <w:r w:rsidR="00E3113A" w:rsidRPr="00AB1C31">
        <w:t>616.12-07</w:t>
      </w:r>
      <w:r w:rsidR="00E3113A">
        <w:t xml:space="preserve"> </w:t>
      </w:r>
      <w:r w:rsidR="00E3113A" w:rsidRPr="00AB1C31">
        <w:t>С594</w:t>
      </w:r>
      <w:r w:rsidR="00E3113A">
        <w:t xml:space="preserve"> </w:t>
      </w:r>
      <w:r w:rsidR="00E3113A" w:rsidRPr="00AB1C31">
        <w:rPr>
          <w:b/>
          <w:bCs/>
        </w:rPr>
        <w:t>Соколов, А.В.</w:t>
      </w:r>
      <w:r w:rsidR="00E3113A" w:rsidRPr="00AB1C31">
        <w:t>   Основы клинической электрокардиографии : учеб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п</w:t>
      </w:r>
      <w:proofErr w:type="gramEnd"/>
      <w:r w:rsidR="00E3113A" w:rsidRPr="00AB1C31">
        <w:t xml:space="preserve">особие для ординаторов и врачей терапевт. спец. / А. В. Соколов, О. М. </w:t>
      </w:r>
      <w:proofErr w:type="spellStart"/>
      <w:r w:rsidR="00E3113A" w:rsidRPr="00AB1C31">
        <w:t>Урясьев</w:t>
      </w:r>
      <w:proofErr w:type="spellEnd"/>
      <w:r w:rsidR="00E3113A" w:rsidRPr="00AB1C31">
        <w:t xml:space="preserve"> ; </w:t>
      </w:r>
      <w:proofErr w:type="spellStart"/>
      <w:r w:rsidR="00E3113A" w:rsidRPr="00AB1C31">
        <w:t>Ряз</w:t>
      </w:r>
      <w:proofErr w:type="spellEnd"/>
      <w:r w:rsidR="00E3113A" w:rsidRPr="00AB1C31">
        <w:t>. гос. мед. ун-т. - Рязань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РИО </w:t>
      </w:r>
      <w:proofErr w:type="spellStart"/>
      <w:r w:rsidR="00E3113A" w:rsidRPr="00AB1C31">
        <w:t>РязГМУ</w:t>
      </w:r>
      <w:proofErr w:type="spellEnd"/>
      <w:r w:rsidR="00E3113A" w:rsidRPr="00AB1C31">
        <w:t>, 2019. - 115 с. - имеется электрон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д</w:t>
      </w:r>
      <w:proofErr w:type="gramEnd"/>
      <w:r w:rsidR="00E3113A" w:rsidRPr="00AB1C31">
        <w:t xml:space="preserve">ок. - </w:t>
      </w:r>
      <w:proofErr w:type="spellStart"/>
      <w:r w:rsidR="00E3113A" w:rsidRPr="00AB1C31">
        <w:t>Библиогр</w:t>
      </w:r>
      <w:proofErr w:type="spellEnd"/>
      <w:r w:rsidR="00E3113A" w:rsidRPr="00AB1C31">
        <w:t>.: С. 115. - 84-90. - Текст (визуальный)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непосредственный.</w:t>
      </w:r>
    </w:p>
    <w:p w:rsidR="00E3113A" w:rsidRDefault="00E3113A" w:rsidP="00E3113A">
      <w:pPr>
        <w:tabs>
          <w:tab w:val="left" w:pos="844"/>
          <w:tab w:val="left" w:pos="1980"/>
        </w:tabs>
        <w:rPr>
          <w:b/>
        </w:rPr>
      </w:pPr>
      <w:r w:rsidRPr="0007440B">
        <w:rPr>
          <w:b/>
        </w:rPr>
        <w:t>10 экз.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37264E" w:rsidP="00277C3E">
      <w:pPr>
        <w:tabs>
          <w:tab w:val="left" w:pos="941"/>
          <w:tab w:val="left" w:pos="1883"/>
        </w:tabs>
      </w:pPr>
      <w:r w:rsidRPr="0037264E">
        <w:rPr>
          <w:b/>
        </w:rPr>
        <w:t>87</w:t>
      </w:r>
      <w:r>
        <w:t>.</w:t>
      </w:r>
      <w:r w:rsidR="00277C3E" w:rsidRPr="00C36773">
        <w:t>616.31</w:t>
      </w:r>
      <w:r w:rsidR="00277C3E">
        <w:t xml:space="preserve"> </w:t>
      </w:r>
      <w:r w:rsidR="00277C3E" w:rsidRPr="00C36773">
        <w:t>С622</w:t>
      </w:r>
      <w:r w:rsidR="00277C3E">
        <w:t xml:space="preserve"> </w:t>
      </w:r>
      <w:proofErr w:type="spellStart"/>
      <w:r w:rsidR="00277C3E" w:rsidRPr="00C36773">
        <w:rPr>
          <w:b/>
          <w:bCs/>
        </w:rPr>
        <w:t>Сонис</w:t>
      </w:r>
      <w:proofErr w:type="spellEnd"/>
      <w:r w:rsidR="00277C3E" w:rsidRPr="00C36773">
        <w:rPr>
          <w:b/>
          <w:bCs/>
        </w:rPr>
        <w:t>, С.Т.</w:t>
      </w:r>
      <w:r w:rsidR="00277C3E" w:rsidRPr="00C36773">
        <w:t xml:space="preserve">   Секреты стоматологии / С. Т. </w:t>
      </w:r>
      <w:proofErr w:type="spellStart"/>
      <w:r w:rsidR="00277C3E" w:rsidRPr="00C36773">
        <w:t>Сонис</w:t>
      </w:r>
      <w:proofErr w:type="spellEnd"/>
      <w:r w:rsidR="00277C3E" w:rsidRPr="00C36773">
        <w:t xml:space="preserve"> ; пер. с англ. под общ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р</w:t>
      </w:r>
      <w:proofErr w:type="gramEnd"/>
      <w:r w:rsidR="00277C3E" w:rsidRPr="00C36773">
        <w:t>ед. Н.И. Новикова. - М.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БИНОМ-ПРЕСС, 2004. - 384 с. : ил. - </w:t>
      </w:r>
      <w:proofErr w:type="spellStart"/>
      <w:r w:rsidR="00277C3E" w:rsidRPr="00C36773">
        <w:t>Предм</w:t>
      </w:r>
      <w:proofErr w:type="spellEnd"/>
      <w:r w:rsidR="00277C3E" w:rsidRPr="00C36773">
        <w:t>. указ</w:t>
      </w:r>
      <w:proofErr w:type="gramStart"/>
      <w:r w:rsidR="00277C3E" w:rsidRPr="00C36773">
        <w:t xml:space="preserve">.: </w:t>
      </w:r>
      <w:proofErr w:type="gramEnd"/>
      <w:r w:rsidR="00277C3E" w:rsidRPr="00C36773">
        <w:t xml:space="preserve">С. 376-383. - </w:t>
      </w:r>
      <w:proofErr w:type="spellStart"/>
      <w:r w:rsidR="00277C3E" w:rsidRPr="00C36773">
        <w:t>Библиогр</w:t>
      </w:r>
      <w:proofErr w:type="spellEnd"/>
      <w:r w:rsidR="00277C3E" w:rsidRPr="00C36773">
        <w:t>. в конце гл. - ISBN 5-9518-0075-7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223-85.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77C3E" w:rsidRPr="00623568" w:rsidRDefault="00277C3E" w:rsidP="00012E95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E3113A" w:rsidRPr="0007440B" w:rsidRDefault="00E3113A" w:rsidP="00E3113A">
      <w:pPr>
        <w:tabs>
          <w:tab w:val="left" w:pos="844"/>
          <w:tab w:val="left" w:pos="1980"/>
        </w:tabs>
        <w:rPr>
          <w:b/>
        </w:rPr>
      </w:pPr>
    </w:p>
    <w:p w:rsidR="00E3113A" w:rsidRPr="006A77E5" w:rsidRDefault="0037264E" w:rsidP="00E3113A">
      <w:pPr>
        <w:tabs>
          <w:tab w:val="left" w:pos="844"/>
          <w:tab w:val="left" w:pos="1980"/>
        </w:tabs>
      </w:pPr>
      <w:r w:rsidRPr="0037264E">
        <w:rPr>
          <w:b/>
        </w:rPr>
        <w:t>88.</w:t>
      </w:r>
      <w:r w:rsidR="00E3113A" w:rsidRPr="00AB1C31">
        <w:t>616-002.77</w:t>
      </w:r>
      <w:r w:rsidR="00E3113A">
        <w:t xml:space="preserve"> </w:t>
      </w:r>
      <w:r w:rsidR="00E3113A" w:rsidRPr="00AB1C31">
        <w:t>С731   </w:t>
      </w:r>
      <w:r w:rsidR="00E3113A" w:rsidRPr="00AB1C31">
        <w:rPr>
          <w:b/>
          <w:bCs/>
        </w:rPr>
        <w:t>Спондилоартриты</w:t>
      </w:r>
      <w:r w:rsidR="00E3113A" w:rsidRPr="00AB1C31">
        <w:t xml:space="preserve"> : учеб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п</w:t>
      </w:r>
      <w:proofErr w:type="gramEnd"/>
      <w:r w:rsidR="00E3113A" w:rsidRPr="00AB1C31">
        <w:t xml:space="preserve">особие для ординаторов по спец. Ревматология / </w:t>
      </w:r>
      <w:proofErr w:type="spellStart"/>
      <w:r w:rsidR="00E3113A" w:rsidRPr="00AB1C31">
        <w:t>Ряз</w:t>
      </w:r>
      <w:proofErr w:type="spellEnd"/>
      <w:r w:rsidR="00E3113A" w:rsidRPr="00AB1C31">
        <w:t xml:space="preserve">. гос. мед. ун-т; сост. О.М. </w:t>
      </w:r>
      <w:proofErr w:type="spellStart"/>
      <w:r w:rsidR="00E3113A" w:rsidRPr="00AB1C31">
        <w:t>Урясьев</w:t>
      </w:r>
      <w:proofErr w:type="spellEnd"/>
      <w:r w:rsidR="00E3113A" w:rsidRPr="00AB1C31">
        <w:t>, О.Ю. Лазарева. - Рязань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РИО </w:t>
      </w:r>
      <w:proofErr w:type="spellStart"/>
      <w:r w:rsidR="00E3113A" w:rsidRPr="00AB1C31">
        <w:t>РязГМУ</w:t>
      </w:r>
      <w:proofErr w:type="spellEnd"/>
      <w:r w:rsidR="00E3113A" w:rsidRPr="00AB1C31">
        <w:t>, 2019. - 77 с. - имеется электрон</w:t>
      </w:r>
      <w:proofErr w:type="gramStart"/>
      <w:r w:rsidR="00E3113A" w:rsidRPr="00AB1C31">
        <w:t>.</w:t>
      </w:r>
      <w:proofErr w:type="gramEnd"/>
      <w:r w:rsidR="00E3113A" w:rsidRPr="00AB1C31">
        <w:t xml:space="preserve"> </w:t>
      </w:r>
      <w:proofErr w:type="gramStart"/>
      <w:r w:rsidR="00E3113A" w:rsidRPr="00AB1C31">
        <w:t>д</w:t>
      </w:r>
      <w:proofErr w:type="gramEnd"/>
      <w:r w:rsidR="00E3113A" w:rsidRPr="00AB1C31">
        <w:t xml:space="preserve">ок. - </w:t>
      </w:r>
      <w:proofErr w:type="spellStart"/>
      <w:r w:rsidR="00E3113A" w:rsidRPr="00AB1C31">
        <w:t>Библиогр</w:t>
      </w:r>
      <w:proofErr w:type="spellEnd"/>
      <w:r w:rsidR="00E3113A" w:rsidRPr="00AB1C31">
        <w:t>.: С. 76. - 62-40. - Текст (визуальный)</w:t>
      </w:r>
      <w:proofErr w:type="gramStart"/>
      <w:r w:rsidR="00E3113A" w:rsidRPr="00AB1C31">
        <w:t xml:space="preserve"> :</w:t>
      </w:r>
      <w:proofErr w:type="gramEnd"/>
      <w:r w:rsidR="00E3113A" w:rsidRPr="00AB1C31">
        <w:t xml:space="preserve"> непосредственный.</w:t>
      </w:r>
    </w:p>
    <w:p w:rsidR="00277C3E" w:rsidRDefault="00E3113A" w:rsidP="00E3113A">
      <w:pPr>
        <w:tabs>
          <w:tab w:val="left" w:pos="800"/>
          <w:tab w:val="left" w:pos="2025"/>
        </w:tabs>
        <w:rPr>
          <w:b/>
        </w:rPr>
      </w:pPr>
      <w:r w:rsidRPr="0007440B">
        <w:rPr>
          <w:b/>
        </w:rPr>
        <w:t>3 экз.</w:t>
      </w:r>
    </w:p>
    <w:p w:rsidR="00277C3E" w:rsidRPr="00C36773" w:rsidRDefault="00277C3E" w:rsidP="00277C3E">
      <w:pPr>
        <w:tabs>
          <w:tab w:val="left" w:pos="941"/>
          <w:tab w:val="left" w:pos="1883"/>
        </w:tabs>
      </w:pPr>
    </w:p>
    <w:p w:rsidR="00277C3E" w:rsidRDefault="0037264E" w:rsidP="00277C3E">
      <w:pPr>
        <w:tabs>
          <w:tab w:val="left" w:pos="941"/>
          <w:tab w:val="left" w:pos="1883"/>
        </w:tabs>
      </w:pPr>
      <w:r w:rsidRPr="0037264E">
        <w:rPr>
          <w:b/>
        </w:rPr>
        <w:t>89</w:t>
      </w:r>
      <w:r>
        <w:t>.</w:t>
      </w:r>
      <w:r w:rsidR="00277C3E" w:rsidRPr="00C36773">
        <w:t>618</w:t>
      </w:r>
      <w:r w:rsidR="00277C3E">
        <w:t xml:space="preserve"> </w:t>
      </w:r>
      <w:r w:rsidR="00277C3E" w:rsidRPr="00C36773">
        <w:t>С741   </w:t>
      </w:r>
      <w:r w:rsidR="00277C3E" w:rsidRPr="00C36773">
        <w:rPr>
          <w:b/>
          <w:bCs/>
        </w:rPr>
        <w:t xml:space="preserve">Справочник по акушерству, гинекологии и </w:t>
      </w:r>
      <w:proofErr w:type="spellStart"/>
      <w:r w:rsidR="00277C3E" w:rsidRPr="00C36773">
        <w:rPr>
          <w:b/>
          <w:bCs/>
        </w:rPr>
        <w:t>перинатологии</w:t>
      </w:r>
      <w:proofErr w:type="spellEnd"/>
      <w:r w:rsidR="00277C3E" w:rsidRPr="00C36773">
        <w:t xml:space="preserve"> : учеб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gramStart"/>
      <w:r w:rsidR="00277C3E" w:rsidRPr="00C36773">
        <w:t>п</w:t>
      </w:r>
      <w:proofErr w:type="gramEnd"/>
      <w:r w:rsidR="00277C3E" w:rsidRPr="00C36773">
        <w:t xml:space="preserve">особие для системы </w:t>
      </w:r>
      <w:proofErr w:type="spellStart"/>
      <w:r w:rsidR="00277C3E" w:rsidRPr="00C36773">
        <w:t>послевуз</w:t>
      </w:r>
      <w:proofErr w:type="spellEnd"/>
      <w:r w:rsidR="00277C3E" w:rsidRPr="00C36773">
        <w:t>. проф. образования врачей / под ред. Г.М. Савельевой. - М. : Мед</w:t>
      </w:r>
      <w:proofErr w:type="gramStart"/>
      <w:r w:rsidR="00277C3E" w:rsidRPr="00C36773">
        <w:t>.</w:t>
      </w:r>
      <w:proofErr w:type="gramEnd"/>
      <w:r w:rsidR="00277C3E" w:rsidRPr="00C36773">
        <w:t xml:space="preserve"> </w:t>
      </w:r>
      <w:proofErr w:type="spellStart"/>
      <w:proofErr w:type="gramStart"/>
      <w:r w:rsidR="00277C3E" w:rsidRPr="00C36773">
        <w:t>и</w:t>
      </w:r>
      <w:proofErr w:type="gramEnd"/>
      <w:r w:rsidR="00277C3E" w:rsidRPr="00C36773">
        <w:t>нформ</w:t>
      </w:r>
      <w:proofErr w:type="spellEnd"/>
      <w:r w:rsidR="00277C3E" w:rsidRPr="00C36773">
        <w:t>. агентство, 2006. - 716 с. - ISBN 5-89481-376-Х : 617-50. - Текст (визуальный)</w:t>
      </w:r>
      <w:proofErr w:type="gramStart"/>
      <w:r w:rsidR="00277C3E" w:rsidRPr="00C36773">
        <w:t xml:space="preserve"> :</w:t>
      </w:r>
      <w:proofErr w:type="gramEnd"/>
      <w:r w:rsidR="00277C3E" w:rsidRPr="00C36773">
        <w:t xml:space="preserve"> непосредственный.</w:t>
      </w:r>
    </w:p>
    <w:p w:rsidR="00245771" w:rsidRPr="00C36773" w:rsidRDefault="00277C3E" w:rsidP="00245771">
      <w:pPr>
        <w:tabs>
          <w:tab w:val="left" w:pos="941"/>
          <w:tab w:val="left" w:pos="1883"/>
        </w:tabs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E3113A" w:rsidRDefault="00E3113A" w:rsidP="00E3113A">
      <w:pPr>
        <w:tabs>
          <w:tab w:val="left" w:pos="941"/>
          <w:tab w:val="left" w:pos="1883"/>
        </w:tabs>
      </w:pPr>
    </w:p>
    <w:p w:rsidR="00E3113A" w:rsidRDefault="0037264E" w:rsidP="00E3113A">
      <w:pPr>
        <w:tabs>
          <w:tab w:val="left" w:pos="941"/>
          <w:tab w:val="left" w:pos="1883"/>
        </w:tabs>
      </w:pPr>
      <w:r w:rsidRPr="0037264E">
        <w:rPr>
          <w:b/>
        </w:rPr>
        <w:t>90</w:t>
      </w:r>
      <w:r>
        <w:t>.</w:t>
      </w:r>
      <w:r w:rsidR="00E3113A" w:rsidRPr="00C36773">
        <w:t>616.5</w:t>
      </w:r>
      <w:r w:rsidR="00E3113A">
        <w:t xml:space="preserve"> </w:t>
      </w:r>
      <w:r w:rsidR="00E3113A" w:rsidRPr="00C36773">
        <w:t>С741   </w:t>
      </w:r>
      <w:r w:rsidR="00E3113A" w:rsidRPr="00C36773">
        <w:rPr>
          <w:b/>
          <w:bCs/>
        </w:rPr>
        <w:t>Справочник семейного врача. Кожные и венерические болезни</w:t>
      </w:r>
      <w:r w:rsidR="00E3113A" w:rsidRPr="00C36773">
        <w:t xml:space="preserve"> / К. Н. Монахов, А. П. </w:t>
      </w:r>
      <w:proofErr w:type="spellStart"/>
      <w:r w:rsidR="00E3113A" w:rsidRPr="00C36773">
        <w:t>Монахова</w:t>
      </w:r>
      <w:proofErr w:type="spellEnd"/>
      <w:r w:rsidR="00E3113A" w:rsidRPr="00C36773">
        <w:t xml:space="preserve">, Л. А. </w:t>
      </w:r>
      <w:proofErr w:type="spellStart"/>
      <w:r w:rsidR="00E3113A" w:rsidRPr="00C36773">
        <w:t>Монахова</w:t>
      </w:r>
      <w:proofErr w:type="spellEnd"/>
      <w:r w:rsidR="00E3113A" w:rsidRPr="00C36773">
        <w:t>, А. В. Якубовский</w:t>
      </w:r>
      <w:proofErr w:type="gramStart"/>
      <w:r w:rsidR="00E3113A" w:rsidRPr="00C36773">
        <w:t xml:space="preserve"> ;</w:t>
      </w:r>
      <w:proofErr w:type="gramEnd"/>
      <w:r w:rsidR="00E3113A" w:rsidRPr="00C36773">
        <w:t xml:space="preserve"> под ред. К.Н. </w:t>
      </w:r>
      <w:proofErr w:type="spellStart"/>
      <w:r w:rsidR="00E3113A" w:rsidRPr="00C36773">
        <w:t>Монахова</w:t>
      </w:r>
      <w:proofErr w:type="spellEnd"/>
      <w:r w:rsidR="00E3113A" w:rsidRPr="00C36773">
        <w:t xml:space="preserve">. - М.; СПб. : ДИЛЯ, 2005. - 160 с. - </w:t>
      </w:r>
      <w:proofErr w:type="spellStart"/>
      <w:r w:rsidR="00E3113A" w:rsidRPr="00C36773">
        <w:t>Библиогр</w:t>
      </w:r>
      <w:proofErr w:type="spellEnd"/>
      <w:r w:rsidR="00E3113A" w:rsidRPr="00C36773">
        <w:t>. в конце гл. - ISBN 5-88503-403-6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133-00. - Текст (визуальный)</w:t>
      </w:r>
      <w:proofErr w:type="gramStart"/>
      <w:r w:rsidR="00E3113A" w:rsidRPr="00C36773">
        <w:t xml:space="preserve"> :</w:t>
      </w:r>
      <w:proofErr w:type="gramEnd"/>
      <w:r w:rsidR="00E3113A" w:rsidRPr="00C36773">
        <w:t xml:space="preserve"> непосредственный.</w:t>
      </w:r>
    </w:p>
    <w:p w:rsidR="00AA2E20" w:rsidRDefault="00E3113A" w:rsidP="00E3113A">
      <w:pPr>
        <w:tabs>
          <w:tab w:val="left" w:pos="941"/>
          <w:tab w:val="left" w:pos="1883"/>
        </w:tabs>
        <w:rPr>
          <w:b/>
        </w:rPr>
      </w:pPr>
      <w:r w:rsidRPr="008C62E1">
        <w:rPr>
          <w:b/>
        </w:rPr>
        <w:t>1 экз.</w:t>
      </w:r>
    </w:p>
    <w:p w:rsidR="00D15849" w:rsidRDefault="00D15849" w:rsidP="00D15849">
      <w:pPr>
        <w:tabs>
          <w:tab w:val="left" w:pos="941"/>
          <w:tab w:val="left" w:pos="1883"/>
        </w:tabs>
      </w:pPr>
    </w:p>
    <w:p w:rsidR="00D15849" w:rsidRDefault="0037264E" w:rsidP="00D15849">
      <w:pPr>
        <w:tabs>
          <w:tab w:val="left" w:pos="941"/>
          <w:tab w:val="left" w:pos="1883"/>
        </w:tabs>
      </w:pPr>
      <w:r w:rsidRPr="0037264E">
        <w:rPr>
          <w:b/>
        </w:rPr>
        <w:t>91</w:t>
      </w:r>
      <w:r>
        <w:t>.</w:t>
      </w:r>
      <w:r w:rsidR="00D15849" w:rsidRPr="00C36773">
        <w:t>615.8</w:t>
      </w:r>
      <w:r w:rsidR="00D15849">
        <w:t xml:space="preserve"> </w:t>
      </w:r>
      <w:r w:rsidR="00D15849" w:rsidRPr="00C36773">
        <w:t>С896</w:t>
      </w:r>
      <w:proofErr w:type="gramStart"/>
      <w:r w:rsidR="00D15849">
        <w:t xml:space="preserve"> </w:t>
      </w:r>
      <w:r w:rsidR="00D15849" w:rsidRPr="00C36773">
        <w:rPr>
          <w:b/>
          <w:bCs/>
        </w:rPr>
        <w:t>С</w:t>
      </w:r>
      <w:proofErr w:type="gramEnd"/>
      <w:r w:rsidR="00D15849" w:rsidRPr="00C36773">
        <w:rPr>
          <w:b/>
          <w:bCs/>
        </w:rPr>
        <w:t>улим, Н.И.</w:t>
      </w:r>
      <w:r w:rsidR="00D15849" w:rsidRPr="00C36773">
        <w:t>   Основы клинической гирудотерапии / Н. И. Сулим. - Ростов н/Д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Феникс, 2008. - 118 с. : ил. - (Медицина для вас). - ISBN 978-5-222-12155-9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92-88. - Текст (визуальный)</w:t>
      </w:r>
      <w:proofErr w:type="gramStart"/>
      <w:r w:rsidR="00D15849" w:rsidRPr="00C36773">
        <w:t xml:space="preserve"> :</w:t>
      </w:r>
      <w:proofErr w:type="gramEnd"/>
      <w:r w:rsidR="00D15849" w:rsidRPr="00C36773">
        <w:t xml:space="preserve"> непосредственный.</w:t>
      </w:r>
    </w:p>
    <w:p w:rsidR="00D15849" w:rsidRPr="009D692B" w:rsidRDefault="00D15849" w:rsidP="00E3113A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B237D8" w:rsidRPr="009D692B" w:rsidRDefault="00B237D8" w:rsidP="00E3113A">
      <w:pPr>
        <w:tabs>
          <w:tab w:val="left" w:pos="941"/>
          <w:tab w:val="left" w:pos="1883"/>
        </w:tabs>
        <w:rPr>
          <w:b/>
        </w:rPr>
      </w:pPr>
    </w:p>
    <w:p w:rsidR="00DC7FC2" w:rsidRPr="00AB1C31" w:rsidRDefault="00451577" w:rsidP="00DC7FC2">
      <w:pPr>
        <w:tabs>
          <w:tab w:val="left" w:pos="844"/>
          <w:tab w:val="left" w:pos="1980"/>
        </w:tabs>
      </w:pPr>
      <w:r w:rsidRPr="003F56BD">
        <w:rPr>
          <w:b/>
        </w:rPr>
        <w:t>92</w:t>
      </w:r>
      <w:r>
        <w:t>.</w:t>
      </w:r>
      <w:r w:rsidR="00DC7FC2" w:rsidRPr="00AB1C31">
        <w:t>615.9</w:t>
      </w:r>
      <w:r w:rsidR="00DC7FC2">
        <w:t xml:space="preserve"> </w:t>
      </w:r>
      <w:r w:rsidR="00DC7FC2" w:rsidRPr="00AB1C31">
        <w:t>Т517   </w:t>
      </w:r>
      <w:r w:rsidR="00DC7FC2" w:rsidRPr="00AB1C31">
        <w:rPr>
          <w:b/>
          <w:bCs/>
        </w:rPr>
        <w:t>Токсикологическая химия</w:t>
      </w:r>
      <w:r w:rsidR="00DC7FC2" w:rsidRPr="00AB1C31">
        <w:t xml:space="preserve"> : учеб</w:t>
      </w:r>
      <w:proofErr w:type="gramStart"/>
      <w:r w:rsidR="00DC7FC2" w:rsidRPr="00AB1C31">
        <w:t>.-</w:t>
      </w:r>
      <w:proofErr w:type="gramEnd"/>
      <w:r w:rsidR="00DC7FC2" w:rsidRPr="00AB1C31">
        <w:t xml:space="preserve">метод. пособие к </w:t>
      </w:r>
      <w:proofErr w:type="spellStart"/>
      <w:r w:rsidR="00DC7FC2" w:rsidRPr="00AB1C31">
        <w:t>практ</w:t>
      </w:r>
      <w:proofErr w:type="spellEnd"/>
      <w:r w:rsidR="00DC7FC2" w:rsidRPr="00AB1C31">
        <w:t xml:space="preserve">. занятиям и </w:t>
      </w:r>
      <w:proofErr w:type="spellStart"/>
      <w:r w:rsidR="00DC7FC2" w:rsidRPr="00AB1C31">
        <w:t>самост</w:t>
      </w:r>
      <w:proofErr w:type="spellEnd"/>
      <w:r w:rsidR="00DC7FC2" w:rsidRPr="00AB1C31">
        <w:t xml:space="preserve">. работе </w:t>
      </w:r>
      <w:proofErr w:type="spellStart"/>
      <w:r w:rsidR="00DC7FC2" w:rsidRPr="00AB1C31">
        <w:t>обуч</w:t>
      </w:r>
      <w:proofErr w:type="spellEnd"/>
      <w:r w:rsidR="00DC7FC2" w:rsidRPr="00AB1C31">
        <w:t xml:space="preserve">. по спец. Фармация. Ч. I / </w:t>
      </w:r>
      <w:proofErr w:type="spellStart"/>
      <w:r w:rsidR="00DC7FC2" w:rsidRPr="00AB1C31">
        <w:t>Ряз</w:t>
      </w:r>
      <w:proofErr w:type="spellEnd"/>
      <w:r w:rsidR="00DC7FC2" w:rsidRPr="00AB1C31">
        <w:t>. гос. мед</w:t>
      </w:r>
      <w:proofErr w:type="gramStart"/>
      <w:r w:rsidR="00DC7FC2" w:rsidRPr="00AB1C31">
        <w:t>.</w:t>
      </w:r>
      <w:proofErr w:type="gramEnd"/>
      <w:r w:rsidR="00DC7FC2" w:rsidRPr="00AB1C31">
        <w:t xml:space="preserve"> </w:t>
      </w:r>
      <w:proofErr w:type="gramStart"/>
      <w:r w:rsidR="00DC7FC2" w:rsidRPr="00AB1C31">
        <w:t>у</w:t>
      </w:r>
      <w:proofErr w:type="gramEnd"/>
      <w:r w:rsidR="00DC7FC2" w:rsidRPr="00AB1C31">
        <w:t>н-т; сост. З.Ф. Громова, Е.Е. Коваленко, И.В. Черных. - Рязань</w:t>
      </w:r>
      <w:proofErr w:type="gramStart"/>
      <w:r w:rsidR="00DC7FC2" w:rsidRPr="00AB1C31">
        <w:t xml:space="preserve"> :</w:t>
      </w:r>
      <w:proofErr w:type="gramEnd"/>
      <w:r w:rsidR="00DC7FC2" w:rsidRPr="00AB1C31">
        <w:t xml:space="preserve"> РИО </w:t>
      </w:r>
      <w:proofErr w:type="spellStart"/>
      <w:r w:rsidR="00DC7FC2" w:rsidRPr="00AB1C31">
        <w:t>РязГМУ</w:t>
      </w:r>
      <w:proofErr w:type="spellEnd"/>
      <w:r w:rsidR="00DC7FC2" w:rsidRPr="00AB1C31">
        <w:t>, 2020. - 134 с. - имеется электрон</w:t>
      </w:r>
      <w:proofErr w:type="gramStart"/>
      <w:r w:rsidR="00DC7FC2" w:rsidRPr="00AB1C31">
        <w:t>.</w:t>
      </w:r>
      <w:proofErr w:type="gramEnd"/>
      <w:r w:rsidR="00DC7FC2" w:rsidRPr="00AB1C31">
        <w:t xml:space="preserve"> </w:t>
      </w:r>
      <w:proofErr w:type="gramStart"/>
      <w:r w:rsidR="00DC7FC2" w:rsidRPr="00AB1C31">
        <w:t>д</w:t>
      </w:r>
      <w:proofErr w:type="gramEnd"/>
      <w:r w:rsidR="00DC7FC2" w:rsidRPr="00AB1C31">
        <w:t xml:space="preserve">ок. - </w:t>
      </w:r>
      <w:proofErr w:type="spellStart"/>
      <w:r w:rsidR="00DC7FC2" w:rsidRPr="00AB1C31">
        <w:t>Библиогр</w:t>
      </w:r>
      <w:proofErr w:type="spellEnd"/>
      <w:r w:rsidR="00DC7FC2" w:rsidRPr="00AB1C31">
        <w:t>.: С. 132. - 105-50. - Текст (визуальный)</w:t>
      </w:r>
      <w:proofErr w:type="gramStart"/>
      <w:r w:rsidR="00DC7FC2" w:rsidRPr="00AB1C31">
        <w:t xml:space="preserve"> :</w:t>
      </w:r>
      <w:proofErr w:type="gramEnd"/>
      <w:r w:rsidR="00DC7FC2" w:rsidRPr="00AB1C31">
        <w:t xml:space="preserve"> непосредственный.</w:t>
      </w:r>
    </w:p>
    <w:p w:rsidR="00DC7FC2" w:rsidRPr="00623568" w:rsidRDefault="00DC7FC2" w:rsidP="00E75180">
      <w:pPr>
        <w:rPr>
          <w:b/>
        </w:rPr>
      </w:pPr>
      <w:r w:rsidRPr="00A918FA">
        <w:rPr>
          <w:b/>
          <w:bCs/>
        </w:rPr>
        <w:t>10 экз.</w:t>
      </w:r>
    </w:p>
    <w:p w:rsidR="004643D5" w:rsidRDefault="004643D5" w:rsidP="004643D5">
      <w:pPr>
        <w:tabs>
          <w:tab w:val="left" w:pos="941"/>
          <w:tab w:val="left" w:pos="1883"/>
        </w:tabs>
      </w:pPr>
    </w:p>
    <w:p w:rsidR="004643D5" w:rsidRDefault="00451577" w:rsidP="004643D5">
      <w:pPr>
        <w:tabs>
          <w:tab w:val="left" w:pos="941"/>
          <w:tab w:val="left" w:pos="1883"/>
        </w:tabs>
      </w:pPr>
      <w:r w:rsidRPr="003F56BD">
        <w:rPr>
          <w:b/>
        </w:rPr>
        <w:t>93.</w:t>
      </w:r>
      <w:r w:rsidR="004643D5" w:rsidRPr="00C36773">
        <w:t>616.12-08</w:t>
      </w:r>
      <w:r w:rsidR="004643D5">
        <w:t xml:space="preserve"> </w:t>
      </w:r>
      <w:r w:rsidR="004643D5" w:rsidRPr="00C36773">
        <w:t>Т766</w:t>
      </w:r>
      <w:r w:rsidR="004643D5">
        <w:t xml:space="preserve"> </w:t>
      </w:r>
      <w:proofErr w:type="gramStart"/>
      <w:r w:rsidR="004643D5" w:rsidRPr="00C36773">
        <w:rPr>
          <w:b/>
          <w:bCs/>
        </w:rPr>
        <w:t>Трошин</w:t>
      </w:r>
      <w:proofErr w:type="gramEnd"/>
      <w:r w:rsidR="004643D5" w:rsidRPr="00C36773">
        <w:rPr>
          <w:b/>
          <w:bCs/>
        </w:rPr>
        <w:t>, В.Д.</w:t>
      </w:r>
      <w:r w:rsidR="004643D5" w:rsidRPr="00C36773">
        <w:t xml:space="preserve">   Неотложная </w:t>
      </w:r>
      <w:proofErr w:type="spellStart"/>
      <w:r w:rsidR="004643D5" w:rsidRPr="00C36773">
        <w:t>кардионеврология</w:t>
      </w:r>
      <w:proofErr w:type="spellEnd"/>
      <w:r w:rsidR="004643D5" w:rsidRPr="00C36773">
        <w:t xml:space="preserve"> / В. Д. Трошин, Н. Н. Боровков. - М. : Мед</w:t>
      </w:r>
      <w:proofErr w:type="gramStart"/>
      <w:r w:rsidR="004643D5" w:rsidRPr="00C36773">
        <w:t>.</w:t>
      </w:r>
      <w:proofErr w:type="gramEnd"/>
      <w:r w:rsidR="004643D5" w:rsidRPr="00C36773">
        <w:t xml:space="preserve"> </w:t>
      </w:r>
      <w:proofErr w:type="spellStart"/>
      <w:proofErr w:type="gramStart"/>
      <w:r w:rsidR="004643D5" w:rsidRPr="00C36773">
        <w:t>и</w:t>
      </w:r>
      <w:proofErr w:type="gramEnd"/>
      <w:r w:rsidR="004643D5" w:rsidRPr="00C36773">
        <w:t>нформ</w:t>
      </w:r>
      <w:proofErr w:type="spellEnd"/>
      <w:r w:rsidR="004643D5" w:rsidRPr="00C36773">
        <w:t xml:space="preserve">. агентство, 2010. - 672 с. - </w:t>
      </w:r>
      <w:proofErr w:type="spellStart"/>
      <w:r w:rsidR="004643D5" w:rsidRPr="00C36773">
        <w:t>Библиогр</w:t>
      </w:r>
      <w:proofErr w:type="spellEnd"/>
      <w:r w:rsidR="004643D5" w:rsidRPr="00C36773">
        <w:t>.: С. 642-652. - ISBN 978-5-9986-0011-1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500-00. - Текст (визуальный)</w:t>
      </w:r>
      <w:proofErr w:type="gramStart"/>
      <w:r w:rsidR="004643D5" w:rsidRPr="00C36773">
        <w:t xml:space="preserve"> :</w:t>
      </w:r>
      <w:proofErr w:type="gramEnd"/>
      <w:r w:rsidR="004643D5" w:rsidRPr="00C36773">
        <w:t xml:space="preserve"> непосредственный.</w:t>
      </w:r>
    </w:p>
    <w:p w:rsidR="004643D5" w:rsidRPr="00623568" w:rsidRDefault="003E451D" w:rsidP="00E3113A">
      <w:pPr>
        <w:tabs>
          <w:tab w:val="left" w:pos="941"/>
          <w:tab w:val="left" w:pos="1883"/>
        </w:tabs>
        <w:rPr>
          <w:b/>
        </w:rPr>
      </w:pPr>
      <w:r w:rsidRPr="009D692B">
        <w:rPr>
          <w:b/>
        </w:rPr>
        <w:t>1</w:t>
      </w:r>
      <w:r w:rsidR="004643D5" w:rsidRPr="008C62E1">
        <w:rPr>
          <w:b/>
        </w:rPr>
        <w:t xml:space="preserve"> экз.</w:t>
      </w:r>
    </w:p>
    <w:p w:rsidR="00BF6D67" w:rsidRPr="00C36773" w:rsidRDefault="00BF6D67" w:rsidP="00BF6D67">
      <w:pPr>
        <w:rPr>
          <w:b/>
          <w:bCs/>
        </w:rPr>
      </w:pPr>
    </w:p>
    <w:p w:rsidR="00BF6D67" w:rsidRDefault="00451577" w:rsidP="00BF6D67">
      <w:pPr>
        <w:tabs>
          <w:tab w:val="left" w:pos="941"/>
          <w:tab w:val="left" w:pos="1883"/>
        </w:tabs>
      </w:pPr>
      <w:r w:rsidRPr="003F56BD">
        <w:rPr>
          <w:b/>
        </w:rPr>
        <w:t>94</w:t>
      </w:r>
      <w:r>
        <w:t>.</w:t>
      </w:r>
      <w:r w:rsidR="00BF6D67" w:rsidRPr="00C36773">
        <w:t>616.89</w:t>
      </w:r>
      <w:r w:rsidR="00BF6D67">
        <w:t xml:space="preserve"> </w:t>
      </w:r>
      <w:r w:rsidR="00BF6D67" w:rsidRPr="00C36773">
        <w:t>Т982</w:t>
      </w:r>
      <w:r w:rsidR="00BF6D67">
        <w:t xml:space="preserve"> </w:t>
      </w:r>
      <w:proofErr w:type="spellStart"/>
      <w:r w:rsidR="00BF6D67" w:rsidRPr="00C36773">
        <w:rPr>
          <w:b/>
          <w:bCs/>
        </w:rPr>
        <w:t>Тюльпин</w:t>
      </w:r>
      <w:proofErr w:type="spellEnd"/>
      <w:r w:rsidR="00BF6D67" w:rsidRPr="00C36773">
        <w:rPr>
          <w:b/>
          <w:bCs/>
        </w:rPr>
        <w:t>, Ю.Г.</w:t>
      </w:r>
      <w:r w:rsidR="00BF6D67" w:rsidRPr="00C36773">
        <w:t>   Психические расстройства (уход и реабилитация) : учеб</w:t>
      </w:r>
      <w:proofErr w:type="gramStart"/>
      <w:r w:rsidR="00BF6D67" w:rsidRPr="00C36773">
        <w:t>.</w:t>
      </w:r>
      <w:proofErr w:type="gramEnd"/>
      <w:r w:rsidR="00BF6D67" w:rsidRPr="00C36773">
        <w:t xml:space="preserve"> </w:t>
      </w:r>
      <w:proofErr w:type="gramStart"/>
      <w:r w:rsidR="00BF6D67" w:rsidRPr="00C36773">
        <w:t>д</w:t>
      </w:r>
      <w:proofErr w:type="gramEnd"/>
      <w:r w:rsidR="00BF6D67" w:rsidRPr="00C36773">
        <w:t xml:space="preserve">ля учащихся мед. училищ и колледжей / Ю. Г. </w:t>
      </w:r>
      <w:proofErr w:type="spellStart"/>
      <w:r w:rsidR="00BF6D67" w:rsidRPr="00C36773">
        <w:t>Тюльпин</w:t>
      </w:r>
      <w:proofErr w:type="spellEnd"/>
      <w:r w:rsidR="00BF6D67" w:rsidRPr="00C36773">
        <w:t>. - М. : Медицина, 2002. - 400 с. - (Учеб</w:t>
      </w:r>
      <w:proofErr w:type="gramStart"/>
      <w:r w:rsidR="00BF6D67" w:rsidRPr="00C36773">
        <w:t>.</w:t>
      </w:r>
      <w:proofErr w:type="gramEnd"/>
      <w:r w:rsidR="00BF6D67" w:rsidRPr="00C36773">
        <w:t xml:space="preserve"> </w:t>
      </w:r>
      <w:proofErr w:type="gramStart"/>
      <w:r w:rsidR="00BF6D67" w:rsidRPr="00C36773">
        <w:t>л</w:t>
      </w:r>
      <w:proofErr w:type="gramEnd"/>
      <w:r w:rsidR="00BF6D67" w:rsidRPr="00C36773">
        <w:t xml:space="preserve">ит. для учащихся училищ и колледжей). - </w:t>
      </w:r>
      <w:proofErr w:type="spellStart"/>
      <w:r w:rsidR="00BF6D67" w:rsidRPr="00C36773">
        <w:t>Библиогр</w:t>
      </w:r>
      <w:proofErr w:type="spellEnd"/>
      <w:r w:rsidR="00BF6D67" w:rsidRPr="00C36773">
        <w:t>.: С. 380-381. - ISBN 5-225-04153-1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257-04. - Текст (визуальный)</w:t>
      </w:r>
      <w:proofErr w:type="gramStart"/>
      <w:r w:rsidR="00BF6D67" w:rsidRPr="00C36773">
        <w:t xml:space="preserve"> :</w:t>
      </w:r>
      <w:proofErr w:type="gramEnd"/>
      <w:r w:rsidR="00BF6D67" w:rsidRPr="00C36773">
        <w:t xml:space="preserve"> непосредственный</w:t>
      </w:r>
      <w:r w:rsidR="00E75180">
        <w:t>.</w:t>
      </w:r>
    </w:p>
    <w:p w:rsidR="0074003F" w:rsidRDefault="00BF6D67" w:rsidP="0074003F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E75180" w:rsidRPr="00C36773" w:rsidRDefault="00E75180" w:rsidP="0074003F">
      <w:pPr>
        <w:tabs>
          <w:tab w:val="left" w:pos="941"/>
          <w:tab w:val="left" w:pos="1883"/>
        </w:tabs>
      </w:pPr>
    </w:p>
    <w:p w:rsidR="0074003F" w:rsidRDefault="00451577" w:rsidP="0074003F">
      <w:pPr>
        <w:tabs>
          <w:tab w:val="left" w:pos="941"/>
          <w:tab w:val="left" w:pos="1883"/>
        </w:tabs>
      </w:pPr>
      <w:r w:rsidRPr="003F56BD">
        <w:rPr>
          <w:b/>
        </w:rPr>
        <w:t>95</w:t>
      </w:r>
      <w:r>
        <w:t>.</w:t>
      </w:r>
      <w:r w:rsidR="0074003F" w:rsidRPr="00C36773">
        <w:t>616-053.2</w:t>
      </w:r>
      <w:r w:rsidR="0074003F">
        <w:t xml:space="preserve"> </w:t>
      </w:r>
      <w:r w:rsidR="0074003F" w:rsidRPr="00C36773">
        <w:t>У515   </w:t>
      </w:r>
      <w:r w:rsidR="0074003F" w:rsidRPr="00C36773">
        <w:rPr>
          <w:b/>
          <w:bCs/>
        </w:rPr>
        <w:t>Ультразвуковая анатомия здорового ребенка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</w:t>
      </w:r>
      <w:proofErr w:type="spellStart"/>
      <w:r w:rsidR="0074003F" w:rsidRPr="00C36773">
        <w:t>практ</w:t>
      </w:r>
      <w:proofErr w:type="spellEnd"/>
      <w:r w:rsidR="0074003F" w:rsidRPr="00C36773">
        <w:t xml:space="preserve">. рук. / А. Р. Астафьева, М. Б. Гурьева, Г. М. </w:t>
      </w:r>
      <w:proofErr w:type="spellStart"/>
      <w:r w:rsidR="0074003F" w:rsidRPr="00C36773">
        <w:t>Дворяковская</w:t>
      </w:r>
      <w:proofErr w:type="spellEnd"/>
      <w:r w:rsidR="0074003F" w:rsidRPr="00C36773">
        <w:t xml:space="preserve"> [и др.]</w:t>
      </w:r>
      <w:proofErr w:type="gramStart"/>
      <w:r w:rsidR="0074003F" w:rsidRPr="00C36773">
        <w:t xml:space="preserve"> ;</w:t>
      </w:r>
      <w:proofErr w:type="gramEnd"/>
      <w:r w:rsidR="0074003F" w:rsidRPr="00C36773">
        <w:t xml:space="preserve"> под ред. И.В. </w:t>
      </w:r>
      <w:proofErr w:type="spellStart"/>
      <w:r w:rsidR="0074003F" w:rsidRPr="00C36773">
        <w:t>Дворяковского</w:t>
      </w:r>
      <w:proofErr w:type="spellEnd"/>
      <w:r w:rsidR="0074003F" w:rsidRPr="00C36773">
        <w:t>. - М.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ООО "Фирма СТРОМ", 2009. - 384 с. : ил. - </w:t>
      </w:r>
      <w:proofErr w:type="spellStart"/>
      <w:r w:rsidR="0074003F" w:rsidRPr="00C36773">
        <w:t>Библиогр</w:t>
      </w:r>
      <w:proofErr w:type="spellEnd"/>
      <w:r w:rsidR="0074003F" w:rsidRPr="00C36773">
        <w:t>. в конце гл. - ISBN 978-5-900094-31-1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2371-19. - Текст (визуальный)</w:t>
      </w:r>
      <w:proofErr w:type="gramStart"/>
      <w:r w:rsidR="0074003F" w:rsidRPr="00C36773">
        <w:t xml:space="preserve"> :</w:t>
      </w:r>
      <w:proofErr w:type="gramEnd"/>
      <w:r w:rsidR="0074003F" w:rsidRPr="00C36773">
        <w:t xml:space="preserve"> непосредственный.</w:t>
      </w:r>
    </w:p>
    <w:p w:rsidR="00D600DF" w:rsidRDefault="0074003F" w:rsidP="00D600DF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D600DF" w:rsidRPr="00C36773" w:rsidRDefault="00D600DF" w:rsidP="00D600DF">
      <w:pPr>
        <w:tabs>
          <w:tab w:val="left" w:pos="941"/>
          <w:tab w:val="left" w:pos="1883"/>
        </w:tabs>
      </w:pPr>
    </w:p>
    <w:p w:rsidR="00D600DF" w:rsidRDefault="00451577" w:rsidP="00D600DF">
      <w:pPr>
        <w:tabs>
          <w:tab w:val="left" w:pos="941"/>
          <w:tab w:val="left" w:pos="1883"/>
        </w:tabs>
      </w:pPr>
      <w:r w:rsidRPr="003F56BD">
        <w:rPr>
          <w:b/>
        </w:rPr>
        <w:t>96</w:t>
      </w:r>
      <w:r>
        <w:t>.</w:t>
      </w:r>
      <w:r w:rsidR="00D600DF" w:rsidRPr="00C36773">
        <w:t>616.36-053.2</w:t>
      </w:r>
      <w:r w:rsidR="00D600DF">
        <w:t xml:space="preserve"> </w:t>
      </w:r>
      <w:r w:rsidR="00D600DF" w:rsidRPr="00C36773">
        <w:t>У90</w:t>
      </w:r>
      <w:r w:rsidR="00D600DF" w:rsidRPr="00C36773">
        <w:tab/>
      </w:r>
      <w:proofErr w:type="spellStart"/>
      <w:r w:rsidR="00D600DF" w:rsidRPr="00C36773">
        <w:rPr>
          <w:b/>
          <w:bCs/>
        </w:rPr>
        <w:t>Учайкин</w:t>
      </w:r>
      <w:proofErr w:type="spellEnd"/>
      <w:r w:rsidR="00D600DF" w:rsidRPr="00C36773">
        <w:rPr>
          <w:b/>
          <w:bCs/>
        </w:rPr>
        <w:t>, В.Ф.</w:t>
      </w:r>
      <w:r w:rsidR="00D600DF" w:rsidRPr="00C36773">
        <w:t>   Вирусные гепатиты от A до TTV у детей</w:t>
      </w:r>
      <w:proofErr w:type="gramStart"/>
      <w:r w:rsidR="00D600DF" w:rsidRPr="00C36773">
        <w:t xml:space="preserve"> :</w:t>
      </w:r>
      <w:proofErr w:type="gramEnd"/>
      <w:r w:rsidR="00D600DF" w:rsidRPr="00C36773">
        <w:t xml:space="preserve"> </w:t>
      </w:r>
      <w:proofErr w:type="spellStart"/>
      <w:r w:rsidR="00D600DF" w:rsidRPr="00C36773">
        <w:t>моногр</w:t>
      </w:r>
      <w:proofErr w:type="spellEnd"/>
      <w:r w:rsidR="00D600DF" w:rsidRPr="00C36773">
        <w:t xml:space="preserve">. / В. Ф. </w:t>
      </w:r>
      <w:proofErr w:type="spellStart"/>
      <w:r w:rsidR="00D600DF" w:rsidRPr="00C36773">
        <w:t>Учайкин</w:t>
      </w:r>
      <w:proofErr w:type="spellEnd"/>
      <w:r w:rsidR="00D600DF" w:rsidRPr="00C36773">
        <w:t xml:space="preserve">, Н. И. </w:t>
      </w:r>
      <w:proofErr w:type="spellStart"/>
      <w:r w:rsidR="00D600DF" w:rsidRPr="00C36773">
        <w:t>Нисевич</w:t>
      </w:r>
      <w:proofErr w:type="spellEnd"/>
      <w:r w:rsidR="00D600DF" w:rsidRPr="00C36773">
        <w:t>, Т. В. Чередниченко. - М.</w:t>
      </w:r>
      <w:proofErr w:type="gramStart"/>
      <w:r w:rsidR="00D600DF" w:rsidRPr="00C36773">
        <w:t xml:space="preserve"> :</w:t>
      </w:r>
      <w:proofErr w:type="gramEnd"/>
      <w:r w:rsidR="00D600DF" w:rsidRPr="00C36773">
        <w:t xml:space="preserve"> Новая Волна, 2003. - 431 с. : ил. - </w:t>
      </w:r>
      <w:proofErr w:type="spellStart"/>
      <w:r w:rsidR="00D600DF" w:rsidRPr="00C36773">
        <w:t>Библиогр</w:t>
      </w:r>
      <w:proofErr w:type="spellEnd"/>
      <w:r w:rsidR="00D600DF" w:rsidRPr="00C36773">
        <w:t>.: С. 394-404. - ISBN 5-7864-0161-8</w:t>
      </w:r>
      <w:proofErr w:type="gramStart"/>
      <w:r w:rsidR="00D600DF" w:rsidRPr="00C36773">
        <w:t xml:space="preserve"> :</w:t>
      </w:r>
      <w:proofErr w:type="gramEnd"/>
      <w:r w:rsidR="00D600DF" w:rsidRPr="00C36773">
        <w:t xml:space="preserve"> 156-53. - Текст (визуальный)</w:t>
      </w:r>
      <w:proofErr w:type="gramStart"/>
      <w:r w:rsidR="00D600DF" w:rsidRPr="00C36773">
        <w:t xml:space="preserve"> :</w:t>
      </w:r>
      <w:proofErr w:type="gramEnd"/>
      <w:r w:rsidR="00D600DF" w:rsidRPr="00C36773">
        <w:t xml:space="preserve"> непосредственный.</w:t>
      </w:r>
    </w:p>
    <w:p w:rsidR="00D600DF" w:rsidRDefault="00D600DF" w:rsidP="00D600DF">
      <w:pPr>
        <w:tabs>
          <w:tab w:val="left" w:pos="941"/>
          <w:tab w:val="left" w:pos="1883"/>
        </w:tabs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316A34" w:rsidRDefault="00316A34" w:rsidP="00316A34">
      <w:pPr>
        <w:tabs>
          <w:tab w:val="left" w:pos="844"/>
          <w:tab w:val="left" w:pos="1980"/>
        </w:tabs>
      </w:pPr>
    </w:p>
    <w:p w:rsidR="00316A34" w:rsidRDefault="00451577" w:rsidP="00316A34">
      <w:pPr>
        <w:tabs>
          <w:tab w:val="left" w:pos="844"/>
          <w:tab w:val="left" w:pos="1980"/>
        </w:tabs>
      </w:pPr>
      <w:r w:rsidRPr="003F56BD">
        <w:rPr>
          <w:b/>
        </w:rPr>
        <w:t>97</w:t>
      </w:r>
      <w:r>
        <w:t>.</w:t>
      </w:r>
      <w:r w:rsidR="00316A34" w:rsidRPr="00AB1C31">
        <w:t>613</w:t>
      </w:r>
      <w:r w:rsidR="00316A34">
        <w:t xml:space="preserve"> </w:t>
      </w:r>
      <w:r w:rsidR="00316A34" w:rsidRPr="00AB1C31">
        <w:t>У912   </w:t>
      </w:r>
      <w:r w:rsidR="00316A34" w:rsidRPr="00AB1C31">
        <w:rPr>
          <w:b/>
          <w:bCs/>
        </w:rPr>
        <w:t>Учебно-ознакомительная санитарно-гигиеническая практика</w:t>
      </w:r>
      <w:r w:rsidR="00316A34" w:rsidRPr="00AB1C31">
        <w:t xml:space="preserve"> : метод</w:t>
      </w:r>
      <w:proofErr w:type="gramStart"/>
      <w:r w:rsidR="00316A34" w:rsidRPr="00AB1C31">
        <w:t>.</w:t>
      </w:r>
      <w:proofErr w:type="gramEnd"/>
      <w:r w:rsidR="00316A34" w:rsidRPr="00AB1C31">
        <w:t xml:space="preserve"> </w:t>
      </w:r>
      <w:proofErr w:type="gramStart"/>
      <w:r w:rsidR="00316A34" w:rsidRPr="00AB1C31">
        <w:t>у</w:t>
      </w:r>
      <w:proofErr w:type="gramEnd"/>
      <w:r w:rsidR="00316A34" w:rsidRPr="00AB1C31">
        <w:t xml:space="preserve">каз. для </w:t>
      </w:r>
      <w:proofErr w:type="spellStart"/>
      <w:r w:rsidR="00316A34" w:rsidRPr="00AB1C31">
        <w:t>обуч</w:t>
      </w:r>
      <w:proofErr w:type="spellEnd"/>
      <w:r w:rsidR="00316A34" w:rsidRPr="00AB1C31">
        <w:t>. по спец. Медико-</w:t>
      </w:r>
      <w:proofErr w:type="spellStart"/>
      <w:r w:rsidR="00316A34" w:rsidRPr="00AB1C31">
        <w:t>профилакт</w:t>
      </w:r>
      <w:proofErr w:type="spellEnd"/>
      <w:r w:rsidR="00316A34" w:rsidRPr="00AB1C31">
        <w:t xml:space="preserve">. дело / </w:t>
      </w:r>
      <w:proofErr w:type="spellStart"/>
      <w:r w:rsidR="00316A34" w:rsidRPr="00AB1C31">
        <w:t>Ряз</w:t>
      </w:r>
      <w:proofErr w:type="spellEnd"/>
      <w:r w:rsidR="00316A34" w:rsidRPr="00AB1C31">
        <w:t>. гос. мед. ун-т; сост. А.А. Дементьев, Е.П. Коршунова. - Рязань</w:t>
      </w:r>
      <w:proofErr w:type="gramStart"/>
      <w:r w:rsidR="00316A34" w:rsidRPr="00AB1C31">
        <w:t xml:space="preserve"> :</w:t>
      </w:r>
      <w:proofErr w:type="gramEnd"/>
      <w:r w:rsidR="00316A34" w:rsidRPr="00AB1C31">
        <w:t xml:space="preserve"> РИО </w:t>
      </w:r>
      <w:proofErr w:type="spellStart"/>
      <w:r w:rsidR="00316A34" w:rsidRPr="00AB1C31">
        <w:t>РязГМУ</w:t>
      </w:r>
      <w:proofErr w:type="spellEnd"/>
      <w:r w:rsidR="00316A34" w:rsidRPr="00AB1C31">
        <w:t>, 2020. - 107 с. - имеется электрон</w:t>
      </w:r>
      <w:proofErr w:type="gramStart"/>
      <w:r w:rsidR="00316A34" w:rsidRPr="00AB1C31">
        <w:t>.</w:t>
      </w:r>
      <w:proofErr w:type="gramEnd"/>
      <w:r w:rsidR="00316A34" w:rsidRPr="00AB1C31">
        <w:t xml:space="preserve"> </w:t>
      </w:r>
      <w:proofErr w:type="gramStart"/>
      <w:r w:rsidR="00316A34" w:rsidRPr="00AB1C31">
        <w:t>д</w:t>
      </w:r>
      <w:proofErr w:type="gramEnd"/>
      <w:r w:rsidR="00316A34" w:rsidRPr="00AB1C31">
        <w:t xml:space="preserve">ок. - </w:t>
      </w:r>
      <w:proofErr w:type="spellStart"/>
      <w:r w:rsidR="00316A34" w:rsidRPr="00AB1C31">
        <w:t>Библиогр</w:t>
      </w:r>
      <w:proofErr w:type="spellEnd"/>
      <w:r w:rsidR="00316A34" w:rsidRPr="00AB1C31">
        <w:t>.: С. 105-107. - 79-90. - Текст (визуальный)</w:t>
      </w:r>
      <w:proofErr w:type="gramStart"/>
      <w:r w:rsidR="00316A34" w:rsidRPr="00AB1C31">
        <w:t xml:space="preserve"> :</w:t>
      </w:r>
      <w:proofErr w:type="gramEnd"/>
      <w:r w:rsidR="00316A34" w:rsidRPr="00AB1C31">
        <w:t xml:space="preserve"> непосредственный.</w:t>
      </w:r>
    </w:p>
    <w:p w:rsidR="0032233A" w:rsidRDefault="00316A34" w:rsidP="00012E95">
      <w:pPr>
        <w:tabs>
          <w:tab w:val="left" w:pos="844"/>
          <w:tab w:val="left" w:pos="1980"/>
        </w:tabs>
      </w:pPr>
      <w:r w:rsidRPr="006F11AE">
        <w:rPr>
          <w:b/>
        </w:rPr>
        <w:t>15 экз.</w:t>
      </w:r>
    </w:p>
    <w:p w:rsidR="0032233A" w:rsidRDefault="0032233A" w:rsidP="0032233A">
      <w:pPr>
        <w:tabs>
          <w:tab w:val="left" w:pos="941"/>
          <w:tab w:val="left" w:pos="1883"/>
        </w:tabs>
      </w:pPr>
    </w:p>
    <w:p w:rsidR="0032233A" w:rsidRDefault="00451577" w:rsidP="0032233A">
      <w:pPr>
        <w:tabs>
          <w:tab w:val="left" w:pos="941"/>
          <w:tab w:val="left" w:pos="1883"/>
        </w:tabs>
      </w:pPr>
      <w:r w:rsidRPr="003F56BD">
        <w:rPr>
          <w:b/>
        </w:rPr>
        <w:t>98</w:t>
      </w:r>
      <w:r>
        <w:t>.</w:t>
      </w:r>
      <w:r w:rsidR="0032233A" w:rsidRPr="00C36773">
        <w:t>613.8</w:t>
      </w:r>
      <w:r w:rsidR="0032233A">
        <w:t xml:space="preserve"> </w:t>
      </w:r>
      <w:r w:rsidR="0032233A" w:rsidRPr="00C36773">
        <w:t>Ф191</w:t>
      </w:r>
      <w:r w:rsidR="0032233A" w:rsidRPr="00C36773">
        <w:rPr>
          <w:b/>
          <w:bCs/>
        </w:rPr>
        <w:t>Фалковски, Кэрол.</w:t>
      </w:r>
      <w:r w:rsidR="0032233A" w:rsidRPr="00C36773">
        <w:t>   Опасные наркотики : учеб</w:t>
      </w:r>
      <w:proofErr w:type="gramStart"/>
      <w:r w:rsidR="0032233A" w:rsidRPr="00C36773">
        <w:t>.</w:t>
      </w:r>
      <w:proofErr w:type="gramEnd"/>
      <w:r w:rsidR="0032233A" w:rsidRPr="00C36773">
        <w:t xml:space="preserve"> </w:t>
      </w:r>
      <w:proofErr w:type="gramStart"/>
      <w:r w:rsidR="0032233A" w:rsidRPr="00C36773">
        <w:t>с</w:t>
      </w:r>
      <w:proofErr w:type="gramEnd"/>
      <w:r w:rsidR="0032233A" w:rsidRPr="00C36773">
        <w:t xml:space="preserve">прав. рук. / </w:t>
      </w:r>
      <w:proofErr w:type="spellStart"/>
      <w:r w:rsidR="0032233A" w:rsidRPr="00C36773">
        <w:t>Фалковски</w:t>
      </w:r>
      <w:proofErr w:type="spellEnd"/>
      <w:r w:rsidR="0032233A" w:rsidRPr="00C36773">
        <w:t xml:space="preserve"> Кэрол. - М.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Ин-т </w:t>
      </w:r>
      <w:proofErr w:type="spellStart"/>
      <w:r w:rsidR="0032233A" w:rsidRPr="00C36773">
        <w:t>общегуманитар</w:t>
      </w:r>
      <w:proofErr w:type="spellEnd"/>
      <w:r w:rsidR="0032233A" w:rsidRPr="00C36773">
        <w:t xml:space="preserve">. </w:t>
      </w:r>
      <w:proofErr w:type="spellStart"/>
      <w:r w:rsidR="0032233A" w:rsidRPr="00C36773">
        <w:t>исслед</w:t>
      </w:r>
      <w:proofErr w:type="spellEnd"/>
      <w:r w:rsidR="0032233A" w:rsidRPr="00C36773">
        <w:t>., 2002. - 256 с. - ISBN 5-88230-126-2 : 95-00. - Текст (визуальный)</w:t>
      </w:r>
      <w:proofErr w:type="gramStart"/>
      <w:r w:rsidR="0032233A" w:rsidRPr="00C36773">
        <w:t xml:space="preserve"> :</w:t>
      </w:r>
      <w:proofErr w:type="gramEnd"/>
      <w:r w:rsidR="0032233A" w:rsidRPr="00C36773">
        <w:t xml:space="preserve"> непосредственный.</w:t>
      </w:r>
    </w:p>
    <w:p w:rsidR="004E6047" w:rsidRPr="00C36773" w:rsidRDefault="0032233A" w:rsidP="004E6047">
      <w:pPr>
        <w:tabs>
          <w:tab w:val="left" w:pos="941"/>
          <w:tab w:val="left" w:pos="1883"/>
        </w:tabs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575A47" w:rsidRPr="00C36773" w:rsidRDefault="00575A47" w:rsidP="00575A47">
      <w:pPr>
        <w:tabs>
          <w:tab w:val="left" w:pos="941"/>
          <w:tab w:val="left" w:pos="1883"/>
        </w:tabs>
      </w:pPr>
    </w:p>
    <w:p w:rsidR="00575A47" w:rsidRDefault="00451577" w:rsidP="00575A47">
      <w:pPr>
        <w:tabs>
          <w:tab w:val="left" w:pos="941"/>
          <w:tab w:val="left" w:pos="1883"/>
        </w:tabs>
      </w:pPr>
      <w:r w:rsidRPr="003F56BD">
        <w:rPr>
          <w:b/>
        </w:rPr>
        <w:t>99</w:t>
      </w:r>
      <w:r>
        <w:t>.</w:t>
      </w:r>
      <w:r w:rsidR="00575A47" w:rsidRPr="00C36773">
        <w:t>616.34-002</w:t>
      </w:r>
      <w:r w:rsidR="00575A47">
        <w:t xml:space="preserve"> </w:t>
      </w:r>
      <w:r w:rsidR="00575A47" w:rsidRPr="00C36773">
        <w:t>Х172</w:t>
      </w:r>
      <w:r w:rsidR="00575A47" w:rsidRPr="00C36773">
        <w:tab/>
      </w:r>
      <w:r w:rsidR="00575A47" w:rsidRPr="00C36773">
        <w:rPr>
          <w:b/>
          <w:bCs/>
        </w:rPr>
        <w:t>Халиф, И.Л.</w:t>
      </w:r>
      <w:r w:rsidR="00575A47">
        <w:rPr>
          <w:b/>
          <w:bCs/>
        </w:rPr>
        <w:t xml:space="preserve"> </w:t>
      </w:r>
      <w:r w:rsidR="00575A47" w:rsidRPr="00C36773">
        <w:t xml:space="preserve">   Воспалительные заболевания кишечника (неспецифический язвенный колит и болезнь Крона). Клиника, диагностика и лечение / И. Л. Халиф, И. Д. </w:t>
      </w:r>
      <w:proofErr w:type="spellStart"/>
      <w:r w:rsidR="00575A47" w:rsidRPr="00C36773">
        <w:t>Лоранская</w:t>
      </w:r>
      <w:proofErr w:type="spellEnd"/>
      <w:r w:rsidR="00575A47" w:rsidRPr="00C36773">
        <w:t>. - М.</w:t>
      </w:r>
      <w:proofErr w:type="gramStart"/>
      <w:r w:rsidR="00575A47" w:rsidRPr="00C36773">
        <w:t xml:space="preserve"> :</w:t>
      </w:r>
      <w:proofErr w:type="gramEnd"/>
      <w:r w:rsidR="00575A47" w:rsidRPr="00C36773">
        <w:t xml:space="preserve"> </w:t>
      </w:r>
      <w:proofErr w:type="spellStart"/>
      <w:r w:rsidR="00575A47" w:rsidRPr="00C36773">
        <w:t>Миклош</w:t>
      </w:r>
      <w:proofErr w:type="spellEnd"/>
      <w:r w:rsidR="00575A47" w:rsidRPr="00C36773">
        <w:t xml:space="preserve">, 2004. - 88 с. - </w:t>
      </w:r>
      <w:proofErr w:type="spellStart"/>
      <w:r w:rsidR="00575A47" w:rsidRPr="00C36773">
        <w:t>Библиогр</w:t>
      </w:r>
      <w:proofErr w:type="spellEnd"/>
      <w:r w:rsidR="00575A47" w:rsidRPr="00C36773">
        <w:t>.: С. 79-88. - ISBN 5-900518-33-7</w:t>
      </w:r>
      <w:proofErr w:type="gramStart"/>
      <w:r w:rsidR="00575A47" w:rsidRPr="00C36773">
        <w:t xml:space="preserve"> :</w:t>
      </w:r>
      <w:proofErr w:type="gramEnd"/>
      <w:r w:rsidR="00575A47" w:rsidRPr="00C36773">
        <w:t xml:space="preserve"> 172-00. - Текст (визуальный)</w:t>
      </w:r>
      <w:proofErr w:type="gramStart"/>
      <w:r w:rsidR="00575A47" w:rsidRPr="00C36773">
        <w:t xml:space="preserve"> :</w:t>
      </w:r>
      <w:proofErr w:type="gramEnd"/>
      <w:r w:rsidR="00575A47" w:rsidRPr="00C36773">
        <w:t xml:space="preserve"> непосредственный.</w:t>
      </w:r>
    </w:p>
    <w:p w:rsidR="00575A47" w:rsidRDefault="00575A47" w:rsidP="00575A47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экз.</w:t>
      </w:r>
    </w:p>
    <w:p w:rsidR="00B12F94" w:rsidRDefault="00B12F94" w:rsidP="00B12F94">
      <w:pPr>
        <w:tabs>
          <w:tab w:val="left" w:pos="941"/>
          <w:tab w:val="left" w:pos="1883"/>
        </w:tabs>
      </w:pPr>
    </w:p>
    <w:p w:rsidR="00B237D8" w:rsidRPr="009D692B" w:rsidRDefault="00451577" w:rsidP="00EF613C">
      <w:pPr>
        <w:tabs>
          <w:tab w:val="left" w:pos="941"/>
          <w:tab w:val="left" w:pos="1883"/>
        </w:tabs>
      </w:pPr>
      <w:r w:rsidRPr="003F56BD">
        <w:rPr>
          <w:b/>
        </w:rPr>
        <w:t>100</w:t>
      </w:r>
      <w:r>
        <w:t>.</w:t>
      </w:r>
      <w:r w:rsidR="00B12F94" w:rsidRPr="00C36773">
        <w:t>616.8</w:t>
      </w:r>
      <w:r w:rsidR="00B12F94">
        <w:t xml:space="preserve"> </w:t>
      </w:r>
      <w:r w:rsidR="00B12F94" w:rsidRPr="00C36773">
        <w:t>Ц642</w:t>
      </w:r>
      <w:r w:rsidR="00B12F94">
        <w:t xml:space="preserve"> </w:t>
      </w:r>
      <w:proofErr w:type="spellStart"/>
      <w:r w:rsidR="00B12F94" w:rsidRPr="00C36773">
        <w:rPr>
          <w:b/>
          <w:bCs/>
        </w:rPr>
        <w:t>Цинзерлинг</w:t>
      </w:r>
      <w:proofErr w:type="spellEnd"/>
      <w:r w:rsidR="00B12F94" w:rsidRPr="00C36773">
        <w:rPr>
          <w:b/>
          <w:bCs/>
        </w:rPr>
        <w:t>, В.А.</w:t>
      </w:r>
      <w:r w:rsidR="00B12F94" w:rsidRPr="00C36773">
        <w:t xml:space="preserve">   Инфекционные поражения нервной системы: вопросы этиологии, патогенеза и диагностики : рук. для врачей </w:t>
      </w:r>
      <w:proofErr w:type="spellStart"/>
      <w:r w:rsidR="00B12F94" w:rsidRPr="00C36773">
        <w:t>многопроф</w:t>
      </w:r>
      <w:proofErr w:type="spellEnd"/>
      <w:r w:rsidR="00B12F94" w:rsidRPr="00C36773">
        <w:t xml:space="preserve">. стационаров / В. А. </w:t>
      </w:r>
      <w:proofErr w:type="spellStart"/>
      <w:r w:rsidR="00B12F94" w:rsidRPr="00C36773">
        <w:t>Цинзерлинг</w:t>
      </w:r>
      <w:proofErr w:type="spellEnd"/>
      <w:r w:rsidR="00B12F94" w:rsidRPr="00C36773">
        <w:t xml:space="preserve">, М. Л. </w:t>
      </w:r>
      <w:proofErr w:type="spellStart"/>
      <w:r w:rsidR="00B12F94" w:rsidRPr="00C36773">
        <w:t>Чухловина</w:t>
      </w:r>
      <w:proofErr w:type="spellEnd"/>
      <w:r w:rsidR="00B12F94" w:rsidRPr="00C36773">
        <w:t xml:space="preserve"> ; </w:t>
      </w:r>
      <w:proofErr w:type="gramStart"/>
      <w:r w:rsidR="00B12F94" w:rsidRPr="00C36773">
        <w:t>Военно-мед</w:t>
      </w:r>
      <w:proofErr w:type="gramEnd"/>
      <w:r w:rsidR="00B12F94" w:rsidRPr="00C36773">
        <w:t xml:space="preserve">. акад. - СПб. : ЭЛБИ-СПб, 2005. - 447 с. - </w:t>
      </w:r>
      <w:proofErr w:type="spellStart"/>
      <w:r w:rsidR="00B12F94" w:rsidRPr="00C36773">
        <w:t>Библиогр</w:t>
      </w:r>
      <w:proofErr w:type="spellEnd"/>
      <w:r w:rsidR="00B12F94" w:rsidRPr="00C36773">
        <w:t>.: С. 437-447. - ISBN 5-93979-116-6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357-66. - Текст (визуальный)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непосредственный.</w:t>
      </w:r>
      <w:r w:rsidR="000D1FF4">
        <w:t xml:space="preserve"> </w:t>
      </w:r>
      <w:r w:rsidR="00EF613C">
        <w:t xml:space="preserve"> </w:t>
      </w:r>
    </w:p>
    <w:p w:rsidR="00EF613C" w:rsidRPr="009D692B" w:rsidRDefault="00EF613C" w:rsidP="00EF613C">
      <w:pPr>
        <w:tabs>
          <w:tab w:val="left" w:pos="941"/>
          <w:tab w:val="left" w:pos="1883"/>
        </w:tabs>
        <w:rPr>
          <w:b/>
        </w:rPr>
      </w:pPr>
      <w:r>
        <w:t xml:space="preserve"> </w:t>
      </w: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B237D8" w:rsidRPr="009D692B" w:rsidRDefault="00B237D8" w:rsidP="00EF613C">
      <w:pPr>
        <w:tabs>
          <w:tab w:val="left" w:pos="941"/>
          <w:tab w:val="left" w:pos="1883"/>
        </w:tabs>
        <w:rPr>
          <w:b/>
        </w:rPr>
      </w:pPr>
    </w:p>
    <w:p w:rsidR="00B12F94" w:rsidRDefault="00451577" w:rsidP="00B12F94">
      <w:pPr>
        <w:tabs>
          <w:tab w:val="left" w:pos="941"/>
          <w:tab w:val="left" w:pos="1883"/>
        </w:tabs>
      </w:pPr>
      <w:r w:rsidRPr="003F56BD">
        <w:rPr>
          <w:b/>
        </w:rPr>
        <w:t>101.</w:t>
      </w:r>
      <w:r w:rsidR="00B12F94" w:rsidRPr="00C36773">
        <w:t>615.82</w:t>
      </w:r>
      <w:r w:rsidR="00B12F94">
        <w:t xml:space="preserve"> </w:t>
      </w:r>
      <w:r w:rsidR="00B12F94" w:rsidRPr="00C36773">
        <w:t>Ч-608</w:t>
      </w:r>
      <w:r w:rsidR="00B12F94">
        <w:t xml:space="preserve"> </w:t>
      </w:r>
      <w:proofErr w:type="spellStart"/>
      <w:r w:rsidR="00B12F94" w:rsidRPr="00C36773">
        <w:rPr>
          <w:b/>
          <w:bCs/>
        </w:rPr>
        <w:t>Чикуров</w:t>
      </w:r>
      <w:proofErr w:type="spellEnd"/>
      <w:r w:rsidR="00B12F94" w:rsidRPr="00C36773">
        <w:rPr>
          <w:b/>
          <w:bCs/>
        </w:rPr>
        <w:t>, Ю.В.</w:t>
      </w:r>
      <w:r w:rsidR="00B12F94" w:rsidRPr="00C36773">
        <w:t>   </w:t>
      </w:r>
      <w:proofErr w:type="spellStart"/>
      <w:r w:rsidR="00B12F94" w:rsidRPr="00C36773">
        <w:t>Краниосакральная</w:t>
      </w:r>
      <w:proofErr w:type="spellEnd"/>
      <w:r w:rsidR="00B12F94" w:rsidRPr="00C36773">
        <w:t xml:space="preserve"> терапия / Ю. В. </w:t>
      </w:r>
      <w:proofErr w:type="spellStart"/>
      <w:r w:rsidR="00B12F94" w:rsidRPr="00C36773">
        <w:t>Чикуров</w:t>
      </w:r>
      <w:proofErr w:type="spellEnd"/>
      <w:r w:rsidR="00B12F94" w:rsidRPr="00C36773">
        <w:t>. - М.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Триада-Х, 2004. - 140 с. : ил. - </w:t>
      </w:r>
      <w:proofErr w:type="spellStart"/>
      <w:r w:rsidR="00B12F94" w:rsidRPr="00C36773">
        <w:t>Библиогр</w:t>
      </w:r>
      <w:proofErr w:type="spellEnd"/>
      <w:r w:rsidR="00B12F94" w:rsidRPr="00C36773">
        <w:t>.: С. 138-139. - 130-41. - Текст (визуальный)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непосредственный.</w:t>
      </w:r>
    </w:p>
    <w:p w:rsidR="00B12F94" w:rsidRDefault="00B12F94" w:rsidP="00B12F94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B12F94" w:rsidRDefault="00B12F94" w:rsidP="00B12F94">
      <w:pPr>
        <w:tabs>
          <w:tab w:val="left" w:pos="941"/>
          <w:tab w:val="left" w:pos="1883"/>
        </w:tabs>
        <w:rPr>
          <w:b/>
        </w:rPr>
      </w:pPr>
    </w:p>
    <w:p w:rsidR="00B12F94" w:rsidRDefault="003F56BD" w:rsidP="00B12F94">
      <w:pPr>
        <w:tabs>
          <w:tab w:val="left" w:pos="941"/>
          <w:tab w:val="left" w:pos="1883"/>
        </w:tabs>
      </w:pPr>
      <w:r w:rsidRPr="00B0501E">
        <w:rPr>
          <w:b/>
        </w:rPr>
        <w:t>102</w:t>
      </w:r>
      <w:r>
        <w:t>.</w:t>
      </w:r>
      <w:r w:rsidR="00B12F94" w:rsidRPr="00C36773">
        <w:t>615.82</w:t>
      </w:r>
      <w:r w:rsidR="00B12F94">
        <w:t xml:space="preserve"> </w:t>
      </w:r>
      <w:r w:rsidR="00B12F94" w:rsidRPr="00C36773">
        <w:t>Ч-608</w:t>
      </w:r>
      <w:r w:rsidR="00B12F94">
        <w:t xml:space="preserve"> </w:t>
      </w:r>
      <w:proofErr w:type="spellStart"/>
      <w:r w:rsidR="00B12F94" w:rsidRPr="00C36773">
        <w:rPr>
          <w:b/>
          <w:bCs/>
        </w:rPr>
        <w:t>Чикуров</w:t>
      </w:r>
      <w:proofErr w:type="spellEnd"/>
      <w:r w:rsidR="00B12F94" w:rsidRPr="00C36773">
        <w:rPr>
          <w:b/>
          <w:bCs/>
        </w:rPr>
        <w:t>, Ю.В.</w:t>
      </w:r>
      <w:r w:rsidR="00B12F94" w:rsidRPr="00C36773">
        <w:t xml:space="preserve">   Мягкие техники в мануальной терапии / Ю. В. </w:t>
      </w:r>
      <w:proofErr w:type="spellStart"/>
      <w:r w:rsidR="00B12F94" w:rsidRPr="00C36773">
        <w:t>Чикуров</w:t>
      </w:r>
      <w:proofErr w:type="spellEnd"/>
      <w:r w:rsidR="00B12F94" w:rsidRPr="00C36773">
        <w:t>. - М.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Триада-Х, 2002. - 144 с. : ил. - </w:t>
      </w:r>
      <w:proofErr w:type="spellStart"/>
      <w:r w:rsidR="00B12F94" w:rsidRPr="00C36773">
        <w:t>Библиогр</w:t>
      </w:r>
      <w:proofErr w:type="spellEnd"/>
      <w:r w:rsidR="00B12F94" w:rsidRPr="00C36773">
        <w:t>.: С. 141-144. - 98-49. - Текст (визуальный)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непосредственный.</w:t>
      </w:r>
    </w:p>
    <w:p w:rsidR="00B12F94" w:rsidRDefault="00B12F94" w:rsidP="00575A47">
      <w:pPr>
        <w:tabs>
          <w:tab w:val="left" w:pos="941"/>
          <w:tab w:val="left" w:pos="1883"/>
        </w:tabs>
      </w:pPr>
      <w:r>
        <w:rPr>
          <w:b/>
        </w:rPr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575A47" w:rsidRPr="00575A47" w:rsidRDefault="00575A47" w:rsidP="00316A34">
      <w:pPr>
        <w:tabs>
          <w:tab w:val="left" w:pos="844"/>
          <w:tab w:val="left" w:pos="1980"/>
        </w:tabs>
        <w:rPr>
          <w:b/>
        </w:rPr>
      </w:pPr>
    </w:p>
    <w:p w:rsidR="00575A47" w:rsidRDefault="003F56BD" w:rsidP="00575A47">
      <w:pPr>
        <w:tabs>
          <w:tab w:val="left" w:pos="941"/>
          <w:tab w:val="left" w:pos="1883"/>
        </w:tabs>
      </w:pPr>
      <w:r w:rsidRPr="00B0501E">
        <w:rPr>
          <w:b/>
        </w:rPr>
        <w:t>103.</w:t>
      </w:r>
      <w:r w:rsidR="00575A47" w:rsidRPr="00C36773">
        <w:t>614.25</w:t>
      </w:r>
      <w:r w:rsidR="00575A47">
        <w:t xml:space="preserve"> </w:t>
      </w:r>
      <w:r w:rsidR="00575A47" w:rsidRPr="00C36773">
        <w:t>Ш194</w:t>
      </w:r>
      <w:r w:rsidR="00575A47">
        <w:t xml:space="preserve"> </w:t>
      </w:r>
      <w:proofErr w:type="spellStart"/>
      <w:r w:rsidR="00575A47" w:rsidRPr="00C36773">
        <w:rPr>
          <w:b/>
          <w:bCs/>
        </w:rPr>
        <w:t>Шамов</w:t>
      </w:r>
      <w:proofErr w:type="spellEnd"/>
      <w:r w:rsidR="00575A47" w:rsidRPr="00C36773">
        <w:rPr>
          <w:b/>
          <w:bCs/>
        </w:rPr>
        <w:t>, И.А.</w:t>
      </w:r>
      <w:r w:rsidR="00575A47" w:rsidRPr="00C36773">
        <w:t>   Биомедицинская этика : учеб</w:t>
      </w:r>
      <w:proofErr w:type="gramStart"/>
      <w:r w:rsidR="00575A47" w:rsidRPr="00C36773">
        <w:t>.</w:t>
      </w:r>
      <w:proofErr w:type="gramEnd"/>
      <w:r w:rsidR="00575A47" w:rsidRPr="00C36773">
        <w:t xml:space="preserve"> </w:t>
      </w:r>
      <w:proofErr w:type="gramStart"/>
      <w:r w:rsidR="00575A47" w:rsidRPr="00C36773">
        <w:t>д</w:t>
      </w:r>
      <w:proofErr w:type="gramEnd"/>
      <w:r w:rsidR="00575A47" w:rsidRPr="00C36773">
        <w:t xml:space="preserve">ля студентов мед. вузов / И. А. </w:t>
      </w:r>
      <w:proofErr w:type="spellStart"/>
      <w:r w:rsidR="00575A47" w:rsidRPr="00C36773">
        <w:t>Шамов</w:t>
      </w:r>
      <w:proofErr w:type="spellEnd"/>
      <w:r w:rsidR="00575A47" w:rsidRPr="00C36773">
        <w:t>. - М. : Медицина, 2006. - 341 с. - (Учеб</w:t>
      </w:r>
      <w:proofErr w:type="gramStart"/>
      <w:r w:rsidR="00575A47" w:rsidRPr="00C36773">
        <w:t>.</w:t>
      </w:r>
      <w:proofErr w:type="gramEnd"/>
      <w:r w:rsidR="00575A47" w:rsidRPr="00C36773">
        <w:t xml:space="preserve"> </w:t>
      </w:r>
      <w:proofErr w:type="gramStart"/>
      <w:r w:rsidR="00575A47" w:rsidRPr="00C36773">
        <w:t>л</w:t>
      </w:r>
      <w:proofErr w:type="gramEnd"/>
      <w:r w:rsidR="00575A47" w:rsidRPr="00C36773">
        <w:t xml:space="preserve">ит. для студ. мед. вузов). - </w:t>
      </w:r>
      <w:proofErr w:type="spellStart"/>
      <w:r w:rsidR="00575A47" w:rsidRPr="00C36773">
        <w:t>Библиогр</w:t>
      </w:r>
      <w:proofErr w:type="spellEnd"/>
      <w:r w:rsidR="00575A47" w:rsidRPr="00C36773">
        <w:t>.: С. 338-341. - ISBN 5-225-043002-0</w:t>
      </w:r>
      <w:proofErr w:type="gramStart"/>
      <w:r w:rsidR="00575A47" w:rsidRPr="00C36773">
        <w:t xml:space="preserve"> :</w:t>
      </w:r>
      <w:proofErr w:type="gramEnd"/>
      <w:r w:rsidR="00575A47" w:rsidRPr="00C36773">
        <w:t xml:space="preserve"> 786-00. - Текст (визуальный)</w:t>
      </w:r>
      <w:proofErr w:type="gramStart"/>
      <w:r w:rsidR="00575A47" w:rsidRPr="00C36773">
        <w:t xml:space="preserve"> :</w:t>
      </w:r>
      <w:proofErr w:type="gramEnd"/>
      <w:r w:rsidR="00575A47" w:rsidRPr="00C36773">
        <w:t xml:space="preserve"> непосредственный.</w:t>
      </w:r>
    </w:p>
    <w:p w:rsidR="00E3113A" w:rsidRDefault="00575A47" w:rsidP="00012E95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1</w:t>
      </w:r>
      <w:r w:rsidRPr="008C62E1">
        <w:rPr>
          <w:b/>
        </w:rPr>
        <w:t xml:space="preserve"> экз.</w:t>
      </w:r>
    </w:p>
    <w:p w:rsidR="004C17F5" w:rsidRDefault="004C17F5" w:rsidP="00012E95">
      <w:pPr>
        <w:tabs>
          <w:tab w:val="left" w:pos="941"/>
          <w:tab w:val="left" w:pos="1883"/>
        </w:tabs>
        <w:rPr>
          <w:b/>
        </w:rPr>
      </w:pPr>
    </w:p>
    <w:p w:rsidR="004C17F5" w:rsidRPr="00054541" w:rsidRDefault="003F56BD" w:rsidP="004C17F5">
      <w:pPr>
        <w:tabs>
          <w:tab w:val="left" w:pos="800"/>
          <w:tab w:val="left" w:pos="2025"/>
        </w:tabs>
      </w:pPr>
      <w:r w:rsidRPr="00B0501E">
        <w:rPr>
          <w:b/>
        </w:rPr>
        <w:t>104.</w:t>
      </w:r>
      <w:r w:rsidR="004C17F5" w:rsidRPr="00054541">
        <w:t>61:355</w:t>
      </w:r>
      <w:r w:rsidR="004C17F5">
        <w:t xml:space="preserve"> </w:t>
      </w:r>
      <w:r w:rsidR="004C17F5" w:rsidRPr="00054541">
        <w:t>Ш291</w:t>
      </w:r>
      <w:r w:rsidR="004C17F5" w:rsidRPr="00054541">
        <w:rPr>
          <w:b/>
          <w:bCs/>
        </w:rPr>
        <w:t>Шатрова, Н.В.</w:t>
      </w:r>
      <w:r w:rsidR="004C17F5" w:rsidRPr="00054541">
        <w:t xml:space="preserve">   Ситуационные задачи по дисциплине "Медицина катастроф" : задачник для </w:t>
      </w:r>
      <w:proofErr w:type="spellStart"/>
      <w:r w:rsidR="004C17F5" w:rsidRPr="00054541">
        <w:t>обуч</w:t>
      </w:r>
      <w:proofErr w:type="spellEnd"/>
      <w:r w:rsidR="004C17F5" w:rsidRPr="00054541">
        <w:t xml:space="preserve">. по спец. </w:t>
      </w:r>
      <w:proofErr w:type="spellStart"/>
      <w:r w:rsidR="004C17F5" w:rsidRPr="00054541">
        <w:t>Лечеб</w:t>
      </w:r>
      <w:proofErr w:type="spellEnd"/>
      <w:r w:rsidR="004C17F5" w:rsidRPr="00054541">
        <w:t xml:space="preserve">. дело / Н. В. Шатрова, С. В. </w:t>
      </w:r>
      <w:proofErr w:type="spellStart"/>
      <w:r w:rsidR="004C17F5" w:rsidRPr="00054541">
        <w:t>Янкина</w:t>
      </w:r>
      <w:proofErr w:type="spellEnd"/>
      <w:r w:rsidR="004C17F5" w:rsidRPr="00054541">
        <w:t xml:space="preserve">, В. В. Минаев ; </w:t>
      </w:r>
      <w:proofErr w:type="spellStart"/>
      <w:r w:rsidR="004C17F5" w:rsidRPr="00054541">
        <w:t>Ряз</w:t>
      </w:r>
      <w:proofErr w:type="spellEnd"/>
      <w:r w:rsidR="004C17F5" w:rsidRPr="00054541">
        <w:t>. гос. мед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у</w:t>
      </w:r>
      <w:proofErr w:type="gramEnd"/>
      <w:r w:rsidR="004C17F5" w:rsidRPr="00054541">
        <w:t>н-т. - Рязань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РИО </w:t>
      </w:r>
      <w:proofErr w:type="spellStart"/>
      <w:r w:rsidR="004C17F5" w:rsidRPr="00054541">
        <w:t>РязГМУ</w:t>
      </w:r>
      <w:proofErr w:type="spellEnd"/>
      <w:r w:rsidR="004C17F5" w:rsidRPr="00054541">
        <w:t>, 2020. - 121 с. - имеется электрон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д</w:t>
      </w:r>
      <w:proofErr w:type="gramEnd"/>
      <w:r w:rsidR="004C17F5" w:rsidRPr="00054541">
        <w:t xml:space="preserve">ок. - </w:t>
      </w:r>
      <w:proofErr w:type="spellStart"/>
      <w:r w:rsidR="004C17F5" w:rsidRPr="00054541">
        <w:t>Библиогр</w:t>
      </w:r>
      <w:proofErr w:type="spellEnd"/>
      <w:r w:rsidR="004C17F5" w:rsidRPr="00054541">
        <w:t>.: С. 109. - 98-00. - Текст (визуальный)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непосредственный.</w:t>
      </w:r>
    </w:p>
    <w:p w:rsidR="004C17F5" w:rsidRDefault="004C17F5" w:rsidP="004C17F5">
      <w:pPr>
        <w:tabs>
          <w:tab w:val="left" w:pos="800"/>
          <w:tab w:val="left" w:pos="2025"/>
        </w:tabs>
        <w:rPr>
          <w:b/>
        </w:rPr>
      </w:pPr>
      <w:r w:rsidRPr="0007440B">
        <w:rPr>
          <w:b/>
        </w:rPr>
        <w:t>3 экз.</w:t>
      </w:r>
    </w:p>
    <w:p w:rsidR="004C17F5" w:rsidRPr="00DC7FC2" w:rsidRDefault="004C17F5" w:rsidP="004C17F5">
      <w:pPr>
        <w:tabs>
          <w:tab w:val="left" w:pos="800"/>
          <w:tab w:val="left" w:pos="2025"/>
        </w:tabs>
        <w:rPr>
          <w:b/>
        </w:rPr>
      </w:pPr>
    </w:p>
    <w:p w:rsidR="004C17F5" w:rsidRPr="00054541" w:rsidRDefault="003F56BD" w:rsidP="004C17F5">
      <w:pPr>
        <w:tabs>
          <w:tab w:val="left" w:pos="800"/>
          <w:tab w:val="left" w:pos="2025"/>
        </w:tabs>
      </w:pPr>
      <w:r w:rsidRPr="00B0501E">
        <w:rPr>
          <w:b/>
        </w:rPr>
        <w:t>105</w:t>
      </w:r>
      <w:r>
        <w:t>.</w:t>
      </w:r>
      <w:r w:rsidR="004C17F5" w:rsidRPr="00054541">
        <w:t>61:355</w:t>
      </w:r>
      <w:r w:rsidR="004C17F5">
        <w:t xml:space="preserve"> </w:t>
      </w:r>
      <w:r w:rsidR="004C17F5" w:rsidRPr="00054541">
        <w:t>Ш291</w:t>
      </w:r>
      <w:r w:rsidR="004C17F5">
        <w:t xml:space="preserve"> </w:t>
      </w:r>
      <w:r w:rsidR="004C17F5" w:rsidRPr="00054541">
        <w:rPr>
          <w:b/>
          <w:bCs/>
        </w:rPr>
        <w:t>Шатрова, Н.В.</w:t>
      </w:r>
      <w:r w:rsidR="004C17F5" w:rsidRPr="00054541">
        <w:t xml:space="preserve">   Ситуационные задачи по дисциплине "Медицина катастроф" : задачник для </w:t>
      </w:r>
      <w:proofErr w:type="spellStart"/>
      <w:r w:rsidR="004C17F5" w:rsidRPr="00054541">
        <w:t>обуч</w:t>
      </w:r>
      <w:proofErr w:type="spellEnd"/>
      <w:r w:rsidR="004C17F5" w:rsidRPr="00054541">
        <w:t xml:space="preserve">. по спец. Педиатрия / Н. В. Шатрова, С. В. </w:t>
      </w:r>
      <w:proofErr w:type="spellStart"/>
      <w:r w:rsidR="004C17F5" w:rsidRPr="00054541">
        <w:t>Янкина</w:t>
      </w:r>
      <w:proofErr w:type="spellEnd"/>
      <w:r w:rsidR="004C17F5" w:rsidRPr="00054541">
        <w:t xml:space="preserve">, В. В. Минаев ; </w:t>
      </w:r>
      <w:proofErr w:type="spellStart"/>
      <w:r w:rsidR="004C17F5" w:rsidRPr="00054541">
        <w:t>Ряз</w:t>
      </w:r>
      <w:proofErr w:type="spellEnd"/>
      <w:r w:rsidR="004C17F5" w:rsidRPr="00054541">
        <w:t>. гос. мед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у</w:t>
      </w:r>
      <w:proofErr w:type="gramEnd"/>
      <w:r w:rsidR="004C17F5" w:rsidRPr="00054541">
        <w:t>н-т. - Рязань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РИО </w:t>
      </w:r>
      <w:proofErr w:type="spellStart"/>
      <w:r w:rsidR="004C17F5" w:rsidRPr="00054541">
        <w:t>РязГМУ</w:t>
      </w:r>
      <w:proofErr w:type="spellEnd"/>
      <w:r w:rsidR="004C17F5" w:rsidRPr="00054541">
        <w:t>, 2020. - 121 с. - имеется электрон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д</w:t>
      </w:r>
      <w:proofErr w:type="gramEnd"/>
      <w:r w:rsidR="004C17F5" w:rsidRPr="00054541">
        <w:t xml:space="preserve">ок. - </w:t>
      </w:r>
      <w:proofErr w:type="spellStart"/>
      <w:r w:rsidR="004C17F5" w:rsidRPr="00054541">
        <w:t>Библиогр</w:t>
      </w:r>
      <w:proofErr w:type="spellEnd"/>
      <w:r w:rsidR="004C17F5" w:rsidRPr="00054541">
        <w:t>.: С. 109. - 98-00. - Текст (визуальный)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непосредственный.</w:t>
      </w:r>
    </w:p>
    <w:p w:rsidR="004C17F5" w:rsidRDefault="004C17F5" w:rsidP="004C17F5">
      <w:pPr>
        <w:tabs>
          <w:tab w:val="left" w:pos="800"/>
          <w:tab w:val="left" w:pos="2025"/>
        </w:tabs>
        <w:rPr>
          <w:b/>
        </w:rPr>
      </w:pPr>
      <w:r w:rsidRPr="0007440B">
        <w:rPr>
          <w:b/>
        </w:rPr>
        <w:t>3 экз.</w:t>
      </w:r>
    </w:p>
    <w:p w:rsidR="004C17F5" w:rsidRPr="00054541" w:rsidRDefault="004C17F5" w:rsidP="004C17F5">
      <w:pPr>
        <w:tabs>
          <w:tab w:val="left" w:pos="800"/>
          <w:tab w:val="left" w:pos="2025"/>
        </w:tabs>
        <w:rPr>
          <w:b/>
          <w:bCs/>
        </w:rPr>
      </w:pPr>
    </w:p>
    <w:p w:rsidR="004C17F5" w:rsidRPr="00054541" w:rsidRDefault="003F56BD" w:rsidP="004C17F5">
      <w:pPr>
        <w:tabs>
          <w:tab w:val="left" w:pos="800"/>
          <w:tab w:val="left" w:pos="2025"/>
        </w:tabs>
      </w:pPr>
      <w:r w:rsidRPr="00B0501E">
        <w:rPr>
          <w:b/>
        </w:rPr>
        <w:t>106</w:t>
      </w:r>
      <w:r>
        <w:t>.</w:t>
      </w:r>
      <w:r w:rsidR="004C17F5" w:rsidRPr="00054541">
        <w:t>61:355</w:t>
      </w:r>
      <w:r w:rsidR="004C17F5">
        <w:t xml:space="preserve"> </w:t>
      </w:r>
      <w:r w:rsidR="004C17F5" w:rsidRPr="00054541">
        <w:t>Ш291</w:t>
      </w:r>
      <w:r w:rsidR="004C17F5">
        <w:t xml:space="preserve"> </w:t>
      </w:r>
      <w:r w:rsidR="004C17F5" w:rsidRPr="00054541">
        <w:rPr>
          <w:b/>
          <w:bCs/>
        </w:rPr>
        <w:t>Шатрова, Н.В.</w:t>
      </w:r>
      <w:r w:rsidR="004C17F5" w:rsidRPr="00054541">
        <w:t xml:space="preserve">   Ситуационные задачи по дисциплине "Медицина катастроф" : задачник для </w:t>
      </w:r>
      <w:proofErr w:type="spellStart"/>
      <w:r w:rsidR="004C17F5" w:rsidRPr="00054541">
        <w:t>обуч</w:t>
      </w:r>
      <w:proofErr w:type="spellEnd"/>
      <w:r w:rsidR="004C17F5" w:rsidRPr="00054541">
        <w:t xml:space="preserve">. по спец. Стоматология / Н. В. Шатрова, С. В. </w:t>
      </w:r>
      <w:proofErr w:type="spellStart"/>
      <w:r w:rsidR="004C17F5" w:rsidRPr="00054541">
        <w:t>Янкина</w:t>
      </w:r>
      <w:proofErr w:type="spellEnd"/>
      <w:r w:rsidR="004C17F5" w:rsidRPr="00054541">
        <w:t xml:space="preserve">, В. В. Минаев ; </w:t>
      </w:r>
      <w:proofErr w:type="spellStart"/>
      <w:r w:rsidR="004C17F5" w:rsidRPr="00054541">
        <w:t>Ряз</w:t>
      </w:r>
      <w:proofErr w:type="spellEnd"/>
      <w:r w:rsidR="004C17F5" w:rsidRPr="00054541">
        <w:t>. гос. мед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у</w:t>
      </w:r>
      <w:proofErr w:type="gramEnd"/>
      <w:r w:rsidR="004C17F5" w:rsidRPr="00054541">
        <w:t>н-т. - Рязань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РИО </w:t>
      </w:r>
      <w:proofErr w:type="spellStart"/>
      <w:r w:rsidR="004C17F5" w:rsidRPr="00054541">
        <w:t>РязГМУ</w:t>
      </w:r>
      <w:proofErr w:type="spellEnd"/>
      <w:r w:rsidR="004C17F5" w:rsidRPr="00054541">
        <w:t>, 2020. - 121 с. - имеется электрон</w:t>
      </w:r>
      <w:proofErr w:type="gramStart"/>
      <w:r w:rsidR="004C17F5" w:rsidRPr="00054541">
        <w:t>.</w:t>
      </w:r>
      <w:proofErr w:type="gramEnd"/>
      <w:r w:rsidR="004C17F5" w:rsidRPr="00054541">
        <w:t xml:space="preserve"> </w:t>
      </w:r>
      <w:proofErr w:type="gramStart"/>
      <w:r w:rsidR="004C17F5" w:rsidRPr="00054541">
        <w:t>д</w:t>
      </w:r>
      <w:proofErr w:type="gramEnd"/>
      <w:r w:rsidR="004C17F5" w:rsidRPr="00054541">
        <w:t xml:space="preserve">ок. - </w:t>
      </w:r>
      <w:proofErr w:type="spellStart"/>
      <w:r w:rsidR="004C17F5" w:rsidRPr="00054541">
        <w:t>Библиогр</w:t>
      </w:r>
      <w:proofErr w:type="spellEnd"/>
      <w:r w:rsidR="004C17F5" w:rsidRPr="00054541">
        <w:t>.: С. 109. - 98-00. - Текст (визуальный)</w:t>
      </w:r>
      <w:proofErr w:type="gramStart"/>
      <w:r w:rsidR="004C17F5" w:rsidRPr="00054541">
        <w:t xml:space="preserve"> :</w:t>
      </w:r>
      <w:proofErr w:type="gramEnd"/>
      <w:r w:rsidR="004C17F5" w:rsidRPr="00054541">
        <w:t xml:space="preserve"> непосредственный.</w:t>
      </w:r>
    </w:p>
    <w:p w:rsidR="004C17F5" w:rsidRDefault="004C17F5" w:rsidP="004C17F5">
      <w:pPr>
        <w:tabs>
          <w:tab w:val="left" w:pos="800"/>
          <w:tab w:val="left" w:pos="2025"/>
        </w:tabs>
        <w:rPr>
          <w:b/>
        </w:rPr>
      </w:pPr>
      <w:r w:rsidRPr="0007440B">
        <w:rPr>
          <w:b/>
        </w:rPr>
        <w:t>3 экз.</w:t>
      </w:r>
    </w:p>
    <w:p w:rsidR="00E3113A" w:rsidRPr="00054541" w:rsidRDefault="00E3113A" w:rsidP="00E3113A">
      <w:pPr>
        <w:rPr>
          <w:b/>
          <w:bCs/>
        </w:rPr>
      </w:pPr>
    </w:p>
    <w:p w:rsidR="00E3113A" w:rsidRPr="00054541" w:rsidRDefault="003F56BD" w:rsidP="00E3113A">
      <w:pPr>
        <w:tabs>
          <w:tab w:val="left" w:pos="800"/>
          <w:tab w:val="left" w:pos="2025"/>
        </w:tabs>
      </w:pPr>
      <w:r w:rsidRPr="00B0501E">
        <w:rPr>
          <w:b/>
        </w:rPr>
        <w:t>107</w:t>
      </w:r>
      <w:r>
        <w:t>.</w:t>
      </w:r>
      <w:r w:rsidR="00E3113A" w:rsidRPr="00054541">
        <w:t>61:355</w:t>
      </w:r>
      <w:r w:rsidR="00E3113A">
        <w:t xml:space="preserve"> </w:t>
      </w:r>
      <w:r w:rsidR="00E3113A" w:rsidRPr="00054541">
        <w:t>Ш291</w:t>
      </w:r>
      <w:r w:rsidR="00E3113A">
        <w:t xml:space="preserve"> </w:t>
      </w:r>
      <w:r w:rsidR="00E3113A" w:rsidRPr="00054541">
        <w:rPr>
          <w:b/>
          <w:bCs/>
        </w:rPr>
        <w:t>Шатрова, Н.В.</w:t>
      </w:r>
      <w:r w:rsidR="00E3113A">
        <w:rPr>
          <w:b/>
          <w:bCs/>
        </w:rPr>
        <w:t xml:space="preserve"> </w:t>
      </w:r>
      <w:r w:rsidR="00E3113A" w:rsidRPr="00054541">
        <w:t xml:space="preserve">   Ситуационные задачи по дисциплине "Медицина чрезвычайных ситуаций" : задачник для подготовки кадров </w:t>
      </w:r>
      <w:proofErr w:type="spellStart"/>
      <w:r w:rsidR="00E3113A" w:rsidRPr="00054541">
        <w:t>высш</w:t>
      </w:r>
      <w:proofErr w:type="spellEnd"/>
      <w:r w:rsidR="00E3113A" w:rsidRPr="00054541">
        <w:t xml:space="preserve">. квалификации в ординатуре по </w:t>
      </w:r>
      <w:proofErr w:type="spellStart"/>
      <w:r w:rsidR="00E3113A" w:rsidRPr="00054541">
        <w:t>укруп</w:t>
      </w:r>
      <w:proofErr w:type="spellEnd"/>
      <w:r w:rsidR="00E3113A" w:rsidRPr="00054541">
        <w:t>. группе спец. "</w:t>
      </w:r>
      <w:proofErr w:type="spellStart"/>
      <w:r w:rsidR="00E3113A" w:rsidRPr="00054541">
        <w:t>Клинич</w:t>
      </w:r>
      <w:proofErr w:type="spellEnd"/>
      <w:r w:rsidR="00E3113A" w:rsidRPr="00054541">
        <w:t xml:space="preserve">. медицина" / Н. В. Шатрова, С. В. </w:t>
      </w:r>
      <w:proofErr w:type="spellStart"/>
      <w:r w:rsidR="00E3113A" w:rsidRPr="00054541">
        <w:t>Янкина</w:t>
      </w:r>
      <w:proofErr w:type="spellEnd"/>
      <w:r w:rsidR="00E3113A" w:rsidRPr="00054541">
        <w:t xml:space="preserve">, В. В. Минаев ; </w:t>
      </w:r>
      <w:proofErr w:type="spellStart"/>
      <w:r w:rsidR="00E3113A" w:rsidRPr="00054541">
        <w:t>Ряз</w:t>
      </w:r>
      <w:proofErr w:type="spellEnd"/>
      <w:r w:rsidR="00E3113A" w:rsidRPr="00054541">
        <w:t>. гос. мед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у</w:t>
      </w:r>
      <w:proofErr w:type="gramEnd"/>
      <w:r w:rsidR="00E3113A" w:rsidRPr="00054541">
        <w:t>н-т. - Рязань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РИО </w:t>
      </w:r>
      <w:proofErr w:type="spellStart"/>
      <w:r w:rsidR="00E3113A" w:rsidRPr="00054541">
        <w:t>РязГМУ</w:t>
      </w:r>
      <w:proofErr w:type="spellEnd"/>
      <w:r w:rsidR="00E3113A" w:rsidRPr="00054541">
        <w:t>, 2020. - 121 с. - имеется электрон</w:t>
      </w:r>
      <w:proofErr w:type="gramStart"/>
      <w:r w:rsidR="00E3113A" w:rsidRPr="00054541">
        <w:t>.</w:t>
      </w:r>
      <w:proofErr w:type="gramEnd"/>
      <w:r w:rsidR="00E3113A" w:rsidRPr="00054541">
        <w:t xml:space="preserve"> </w:t>
      </w:r>
      <w:proofErr w:type="gramStart"/>
      <w:r w:rsidR="00E3113A" w:rsidRPr="00054541">
        <w:t>д</w:t>
      </w:r>
      <w:proofErr w:type="gramEnd"/>
      <w:r w:rsidR="00E3113A" w:rsidRPr="00054541">
        <w:t xml:space="preserve">ок. - </w:t>
      </w:r>
      <w:proofErr w:type="spellStart"/>
      <w:r w:rsidR="00E3113A" w:rsidRPr="00054541">
        <w:t>Библиогр</w:t>
      </w:r>
      <w:proofErr w:type="spellEnd"/>
      <w:r w:rsidR="00E3113A" w:rsidRPr="00054541">
        <w:t>.: С. 109. - 98-00. - Текст (визуальный)</w:t>
      </w:r>
      <w:proofErr w:type="gramStart"/>
      <w:r w:rsidR="00E3113A" w:rsidRPr="00054541">
        <w:t xml:space="preserve"> :</w:t>
      </w:r>
      <w:proofErr w:type="gramEnd"/>
      <w:r w:rsidR="00E3113A" w:rsidRPr="00054541">
        <w:t xml:space="preserve"> непосредственный.</w:t>
      </w:r>
    </w:p>
    <w:p w:rsidR="00E3113A" w:rsidRPr="0007440B" w:rsidRDefault="00E3113A" w:rsidP="00E3113A">
      <w:pPr>
        <w:tabs>
          <w:tab w:val="left" w:pos="800"/>
          <w:tab w:val="left" w:pos="2025"/>
        </w:tabs>
        <w:rPr>
          <w:b/>
        </w:rPr>
      </w:pPr>
      <w:r w:rsidRPr="0007440B">
        <w:rPr>
          <w:b/>
        </w:rPr>
        <w:t>3 экз.</w:t>
      </w:r>
    </w:p>
    <w:p w:rsidR="00B12F94" w:rsidRDefault="00B12F94" w:rsidP="00B12F94">
      <w:pPr>
        <w:tabs>
          <w:tab w:val="left" w:pos="941"/>
          <w:tab w:val="left" w:pos="1883"/>
        </w:tabs>
      </w:pPr>
    </w:p>
    <w:p w:rsidR="00B12F94" w:rsidRDefault="003F56BD" w:rsidP="00B12F94">
      <w:pPr>
        <w:tabs>
          <w:tab w:val="left" w:pos="941"/>
          <w:tab w:val="left" w:pos="1883"/>
        </w:tabs>
      </w:pPr>
      <w:r w:rsidRPr="00B0501E">
        <w:rPr>
          <w:b/>
        </w:rPr>
        <w:t>108</w:t>
      </w:r>
      <w:r>
        <w:t>.</w:t>
      </w:r>
      <w:r w:rsidR="00B12F94" w:rsidRPr="00C36773">
        <w:t>618.17</w:t>
      </w:r>
      <w:r w:rsidR="00B12F94">
        <w:t xml:space="preserve"> </w:t>
      </w:r>
      <w:r w:rsidR="00B12F94" w:rsidRPr="00C36773">
        <w:t>Э45</w:t>
      </w:r>
      <w:r w:rsidR="00B12F94">
        <w:t xml:space="preserve"> </w:t>
      </w:r>
      <w:proofErr w:type="spellStart"/>
      <w:r w:rsidR="00B12F94" w:rsidRPr="00C36773">
        <w:rPr>
          <w:b/>
          <w:bCs/>
        </w:rPr>
        <w:t>Элдер</w:t>
      </w:r>
      <w:proofErr w:type="spellEnd"/>
      <w:r w:rsidR="00B12F94" w:rsidRPr="00C36773">
        <w:rPr>
          <w:b/>
          <w:bCs/>
        </w:rPr>
        <w:t>, К.</w:t>
      </w:r>
      <w:r w:rsidR="00B12F94" w:rsidRPr="00C36773">
        <w:t xml:space="preserve">   Экстракорпоральное оплодотворение / К. </w:t>
      </w:r>
      <w:proofErr w:type="spellStart"/>
      <w:r w:rsidR="00B12F94" w:rsidRPr="00C36773">
        <w:t>Элдер</w:t>
      </w:r>
      <w:proofErr w:type="spellEnd"/>
      <w:r w:rsidR="00B12F94" w:rsidRPr="00C36773">
        <w:t xml:space="preserve">, Б. </w:t>
      </w:r>
      <w:proofErr w:type="spellStart"/>
      <w:r w:rsidR="00B12F94" w:rsidRPr="00C36773">
        <w:t>Дэйл</w:t>
      </w:r>
      <w:proofErr w:type="spellEnd"/>
      <w:r w:rsidR="00B12F94" w:rsidRPr="00C36773">
        <w:t>. - М.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</w:t>
      </w:r>
      <w:proofErr w:type="spellStart"/>
      <w:r w:rsidR="00B12F94" w:rsidRPr="00C36773">
        <w:t>МЕДпресс-информ</w:t>
      </w:r>
      <w:proofErr w:type="spellEnd"/>
      <w:r w:rsidR="00B12F94" w:rsidRPr="00C36773">
        <w:t xml:space="preserve">, 2008. - 303 с. : ил. - </w:t>
      </w:r>
      <w:proofErr w:type="spellStart"/>
      <w:r w:rsidR="00B12F94" w:rsidRPr="00C36773">
        <w:t>Библиогр</w:t>
      </w:r>
      <w:proofErr w:type="spellEnd"/>
      <w:r w:rsidR="00B12F94" w:rsidRPr="00C36773">
        <w:t>.: С. 290-303. - ISBN 5-98322-360-7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592-80. - Текст (визуальный)</w:t>
      </w:r>
      <w:proofErr w:type="gramStart"/>
      <w:r w:rsidR="00B12F94" w:rsidRPr="00C36773">
        <w:t xml:space="preserve"> :</w:t>
      </w:r>
      <w:proofErr w:type="gramEnd"/>
      <w:r w:rsidR="00B12F94" w:rsidRPr="00C36773">
        <w:t xml:space="preserve"> непосредственный.</w:t>
      </w:r>
    </w:p>
    <w:p w:rsidR="004C17F5" w:rsidRDefault="00B12F94" w:rsidP="00012E95">
      <w:pPr>
        <w:tabs>
          <w:tab w:val="left" w:pos="941"/>
          <w:tab w:val="left" w:pos="1883"/>
        </w:tabs>
        <w:rPr>
          <w:b/>
          <w:lang w:val="en-US"/>
        </w:rPr>
      </w:pPr>
      <w:r>
        <w:rPr>
          <w:b/>
        </w:rPr>
        <w:lastRenderedPageBreak/>
        <w:t>1</w:t>
      </w:r>
      <w:r w:rsidRPr="008C62E1">
        <w:rPr>
          <w:b/>
        </w:rPr>
        <w:t xml:space="preserve"> экз</w:t>
      </w:r>
      <w:r>
        <w:rPr>
          <w:b/>
        </w:rPr>
        <w:t>.</w:t>
      </w:r>
    </w:p>
    <w:p w:rsidR="001E4342" w:rsidRPr="001E4342" w:rsidRDefault="001E4342" w:rsidP="00012E95">
      <w:pPr>
        <w:tabs>
          <w:tab w:val="left" w:pos="941"/>
          <w:tab w:val="left" w:pos="1883"/>
        </w:tabs>
        <w:rPr>
          <w:b/>
          <w:lang w:val="en-US"/>
        </w:rPr>
      </w:pPr>
      <w:bookmarkStart w:id="0" w:name="_GoBack"/>
      <w:bookmarkEnd w:id="0"/>
    </w:p>
    <w:p w:rsidR="004C17F5" w:rsidRDefault="003F56BD" w:rsidP="004C17F5">
      <w:pPr>
        <w:tabs>
          <w:tab w:val="left" w:pos="941"/>
          <w:tab w:val="left" w:pos="1883"/>
        </w:tabs>
      </w:pPr>
      <w:r w:rsidRPr="00B0501E">
        <w:rPr>
          <w:b/>
        </w:rPr>
        <w:t>109</w:t>
      </w:r>
      <w:r>
        <w:t>.</w:t>
      </w:r>
      <w:r w:rsidR="004C17F5" w:rsidRPr="00C36773">
        <w:t>611.9</w:t>
      </w:r>
      <w:r w:rsidR="004C17F5">
        <w:t xml:space="preserve"> </w:t>
      </w:r>
      <w:r w:rsidR="004C17F5" w:rsidRPr="00C36773">
        <w:t>Э872   </w:t>
      </w:r>
      <w:r w:rsidR="004C17F5" w:rsidRPr="00C36773">
        <w:rPr>
          <w:b/>
          <w:bCs/>
        </w:rPr>
        <w:t>Эстетическая анатомия шеи</w:t>
      </w:r>
      <w:r w:rsidR="004C17F5" w:rsidRPr="00C36773">
        <w:t xml:space="preserve"> / А. А. Воробьев, Н. А. </w:t>
      </w:r>
      <w:proofErr w:type="spellStart"/>
      <w:r w:rsidR="004C17F5" w:rsidRPr="00C36773">
        <w:t>Чигрова</w:t>
      </w:r>
      <w:proofErr w:type="spellEnd"/>
      <w:r w:rsidR="004C17F5" w:rsidRPr="00C36773">
        <w:t>, И. О. Пылаева, Е. В. Баринова. - СПб. : ЭЛБИ-СПб, 2019. - 290 с.</w:t>
      </w:r>
      <w:proofErr w:type="gramStart"/>
      <w:r w:rsidR="004C17F5" w:rsidRPr="00C36773">
        <w:t xml:space="preserve"> :</w:t>
      </w:r>
      <w:proofErr w:type="gramEnd"/>
      <w:r w:rsidR="004C17F5" w:rsidRPr="00C36773">
        <w:t xml:space="preserve"> ил. - ISBN 978-5-9500395-6-0</w:t>
      </w:r>
      <w:proofErr w:type="gramStart"/>
      <w:r w:rsidR="004C17F5" w:rsidRPr="00C36773">
        <w:t xml:space="preserve"> :</w:t>
      </w:r>
      <w:proofErr w:type="gramEnd"/>
      <w:r w:rsidR="004C17F5" w:rsidRPr="00C36773">
        <w:t xml:space="preserve"> 2346-00. - Текст (визуальный)</w:t>
      </w:r>
      <w:proofErr w:type="gramStart"/>
      <w:r w:rsidR="004C17F5" w:rsidRPr="00C36773">
        <w:t xml:space="preserve"> :</w:t>
      </w:r>
      <w:proofErr w:type="gramEnd"/>
      <w:r w:rsidR="004C17F5" w:rsidRPr="00C36773">
        <w:t xml:space="preserve"> непосредственный.</w:t>
      </w:r>
    </w:p>
    <w:p w:rsidR="00B0501E" w:rsidRPr="00877037" w:rsidRDefault="004C17F5" w:rsidP="00012E95">
      <w:pPr>
        <w:tabs>
          <w:tab w:val="left" w:pos="941"/>
          <w:tab w:val="left" w:pos="1883"/>
        </w:tabs>
        <w:rPr>
          <w:b/>
          <w:lang w:val="en-US"/>
        </w:rPr>
      </w:pPr>
      <w:proofErr w:type="gramStart"/>
      <w:r w:rsidRPr="00623568">
        <w:rPr>
          <w:b/>
          <w:lang w:val="en-US"/>
        </w:rPr>
        <w:t xml:space="preserve">2 </w:t>
      </w:r>
      <w:proofErr w:type="spellStart"/>
      <w:r w:rsidRPr="008C62E1">
        <w:rPr>
          <w:b/>
        </w:rPr>
        <w:t>экз</w:t>
      </w:r>
      <w:proofErr w:type="spellEnd"/>
      <w:r w:rsidRPr="00623568">
        <w:rPr>
          <w:b/>
          <w:lang w:val="en-US"/>
        </w:rPr>
        <w:t>.</w:t>
      </w:r>
      <w:proofErr w:type="gramEnd"/>
    </w:p>
    <w:p w:rsidR="00B0501E" w:rsidRPr="00877037" w:rsidRDefault="00B0501E" w:rsidP="00012E95">
      <w:pPr>
        <w:tabs>
          <w:tab w:val="left" w:pos="941"/>
          <w:tab w:val="left" w:pos="1883"/>
        </w:tabs>
        <w:rPr>
          <w:b/>
          <w:lang w:val="en-US"/>
        </w:rPr>
      </w:pPr>
    </w:p>
    <w:p w:rsidR="00E3113A" w:rsidRPr="00054541" w:rsidRDefault="003F56BD" w:rsidP="00E3113A">
      <w:pPr>
        <w:tabs>
          <w:tab w:val="left" w:pos="800"/>
          <w:tab w:val="left" w:pos="2025"/>
        </w:tabs>
        <w:rPr>
          <w:lang w:val="en-US"/>
        </w:rPr>
      </w:pPr>
      <w:r w:rsidRPr="00877037">
        <w:rPr>
          <w:b/>
          <w:lang w:val="en-US"/>
        </w:rPr>
        <w:t>110</w:t>
      </w:r>
      <w:r w:rsidRPr="00877037">
        <w:rPr>
          <w:lang w:val="en-US"/>
        </w:rPr>
        <w:t>.</w:t>
      </w:r>
      <w:r w:rsidR="00E3113A" w:rsidRPr="002D4944">
        <w:rPr>
          <w:lang w:val="en-US"/>
        </w:rPr>
        <w:t>6</w:t>
      </w:r>
      <w:r w:rsidR="00E3113A" w:rsidRPr="00A3293D">
        <w:rPr>
          <w:lang w:val="en-US"/>
        </w:rPr>
        <w:t>16.14=</w:t>
      </w:r>
      <w:proofErr w:type="spellStart"/>
      <w:r w:rsidR="00E3113A" w:rsidRPr="00054541">
        <w:t>Фр</w:t>
      </w:r>
      <w:proofErr w:type="spellEnd"/>
      <w:r w:rsidR="00E3113A" w:rsidRPr="00A3293D">
        <w:rPr>
          <w:lang w:val="en-US"/>
        </w:rPr>
        <w:t>. A87</w:t>
      </w:r>
      <w:r w:rsidR="00E3113A" w:rsidRPr="00054541">
        <w:rPr>
          <w:lang w:val="en-US"/>
        </w:rPr>
        <w:t>   </w:t>
      </w:r>
      <w:r w:rsidR="00E3113A" w:rsidRPr="00054541">
        <w:rPr>
          <w:b/>
          <w:bCs/>
          <w:lang w:val="en-US"/>
        </w:rPr>
        <w:t xml:space="preserve">Aspects techniques de la </w:t>
      </w:r>
      <w:proofErr w:type="spellStart"/>
      <w:r w:rsidR="00E3113A" w:rsidRPr="00054541">
        <w:rPr>
          <w:b/>
          <w:bCs/>
          <w:lang w:val="en-US"/>
        </w:rPr>
        <w:t>phlebectomie</w:t>
      </w:r>
      <w:proofErr w:type="spellEnd"/>
      <w:r w:rsidR="00E3113A" w:rsidRPr="00054541">
        <w:rPr>
          <w:b/>
          <w:bCs/>
          <w:lang w:val="en-US"/>
        </w:rPr>
        <w:t xml:space="preserve"> </w:t>
      </w:r>
      <w:proofErr w:type="spellStart"/>
      <w:r w:rsidR="00E3113A" w:rsidRPr="00054541">
        <w:rPr>
          <w:b/>
          <w:bCs/>
          <w:lang w:val="en-US"/>
        </w:rPr>
        <w:t>dans</w:t>
      </w:r>
      <w:proofErr w:type="spellEnd"/>
      <w:r w:rsidR="00E3113A" w:rsidRPr="00054541">
        <w:rPr>
          <w:b/>
          <w:bCs/>
          <w:lang w:val="en-US"/>
        </w:rPr>
        <w:t xml:space="preserve"> le </w:t>
      </w:r>
      <w:proofErr w:type="spellStart"/>
      <w:r w:rsidR="00E3113A" w:rsidRPr="00054541">
        <w:rPr>
          <w:b/>
          <w:bCs/>
          <w:lang w:val="en-US"/>
        </w:rPr>
        <w:t>systeme</w:t>
      </w:r>
      <w:proofErr w:type="spellEnd"/>
      <w:r w:rsidR="00E3113A" w:rsidRPr="00054541">
        <w:rPr>
          <w:b/>
          <w:bCs/>
          <w:lang w:val="en-US"/>
        </w:rPr>
        <w:t xml:space="preserve"> des </w:t>
      </w:r>
      <w:proofErr w:type="spellStart"/>
      <w:r w:rsidR="00E3113A" w:rsidRPr="00054541">
        <w:rPr>
          <w:b/>
          <w:bCs/>
          <w:lang w:val="en-US"/>
        </w:rPr>
        <w:t>veines</w:t>
      </w:r>
      <w:proofErr w:type="spellEnd"/>
      <w:r w:rsidR="00E3113A" w:rsidRPr="00054541">
        <w:rPr>
          <w:b/>
          <w:bCs/>
          <w:lang w:val="en-US"/>
        </w:rPr>
        <w:t xml:space="preserve"> </w:t>
      </w:r>
      <w:proofErr w:type="spellStart"/>
      <w:r w:rsidR="00E3113A" w:rsidRPr="00054541">
        <w:rPr>
          <w:b/>
          <w:bCs/>
          <w:lang w:val="en-US"/>
        </w:rPr>
        <w:t>superficielles</w:t>
      </w:r>
      <w:proofErr w:type="spellEnd"/>
      <w:r w:rsidR="00E3113A" w:rsidRPr="00054541">
        <w:rPr>
          <w:b/>
          <w:bCs/>
          <w:lang w:val="en-US"/>
        </w:rPr>
        <w:t xml:space="preserve"> et </w:t>
      </w:r>
      <w:proofErr w:type="spellStart"/>
      <w:r w:rsidR="00E3113A" w:rsidRPr="00054541">
        <w:rPr>
          <w:b/>
          <w:bCs/>
          <w:lang w:val="en-US"/>
        </w:rPr>
        <w:t>perforantes</w:t>
      </w:r>
      <w:proofErr w:type="spellEnd"/>
      <w:r w:rsidR="00E3113A" w:rsidRPr="00054541">
        <w:rPr>
          <w:lang w:val="en-US"/>
        </w:rPr>
        <w:t xml:space="preserve"> : </w:t>
      </w:r>
      <w:proofErr w:type="spellStart"/>
      <w:r w:rsidR="00E3113A" w:rsidRPr="00054541">
        <w:rPr>
          <w:lang w:val="en-US"/>
        </w:rPr>
        <w:t>recommandations</w:t>
      </w:r>
      <w:proofErr w:type="spellEnd"/>
      <w:r w:rsidR="00E3113A" w:rsidRPr="00054541">
        <w:rPr>
          <w:lang w:val="en-US"/>
        </w:rPr>
        <w:t xml:space="preserve"> </w:t>
      </w:r>
      <w:proofErr w:type="spellStart"/>
      <w:r w:rsidR="00E3113A" w:rsidRPr="00054541">
        <w:rPr>
          <w:lang w:val="en-US"/>
        </w:rPr>
        <w:t>methodiques</w:t>
      </w:r>
      <w:proofErr w:type="spellEnd"/>
      <w:r w:rsidR="00E3113A" w:rsidRPr="00054541">
        <w:rPr>
          <w:lang w:val="en-US"/>
        </w:rPr>
        <w:t xml:space="preserve"> pour les </w:t>
      </w:r>
      <w:proofErr w:type="spellStart"/>
      <w:r w:rsidR="00E3113A" w:rsidRPr="00054541">
        <w:rPr>
          <w:lang w:val="en-US"/>
        </w:rPr>
        <w:t>etudiants</w:t>
      </w:r>
      <w:proofErr w:type="spellEnd"/>
      <w:r w:rsidR="00E3113A" w:rsidRPr="00054541">
        <w:rPr>
          <w:lang w:val="en-US"/>
        </w:rPr>
        <w:t xml:space="preserve">, </w:t>
      </w:r>
      <w:proofErr w:type="spellStart"/>
      <w:r w:rsidR="00E3113A" w:rsidRPr="00054541">
        <w:rPr>
          <w:lang w:val="en-US"/>
        </w:rPr>
        <w:t>inscrits</w:t>
      </w:r>
      <w:proofErr w:type="spellEnd"/>
      <w:r w:rsidR="00E3113A" w:rsidRPr="00054541">
        <w:rPr>
          <w:lang w:val="en-US"/>
        </w:rPr>
        <w:t xml:space="preserve"> a la </w:t>
      </w:r>
      <w:proofErr w:type="spellStart"/>
      <w:r w:rsidR="00E3113A" w:rsidRPr="00054541">
        <w:rPr>
          <w:lang w:val="en-US"/>
        </w:rPr>
        <w:t>specialite</w:t>
      </w:r>
      <w:proofErr w:type="spellEnd"/>
      <w:r w:rsidR="00E3113A" w:rsidRPr="00054541">
        <w:rPr>
          <w:lang w:val="en-US"/>
        </w:rPr>
        <w:t xml:space="preserve"> </w:t>
      </w:r>
      <w:proofErr w:type="spellStart"/>
      <w:r w:rsidR="00E3113A" w:rsidRPr="00054541">
        <w:rPr>
          <w:lang w:val="en-US"/>
        </w:rPr>
        <w:t>Medecine</w:t>
      </w:r>
      <w:proofErr w:type="spellEnd"/>
      <w:r w:rsidR="00E3113A" w:rsidRPr="00054541">
        <w:rPr>
          <w:lang w:val="en-US"/>
        </w:rPr>
        <w:t xml:space="preserve"> </w:t>
      </w:r>
      <w:proofErr w:type="spellStart"/>
      <w:r w:rsidR="00E3113A" w:rsidRPr="00054541">
        <w:rPr>
          <w:lang w:val="en-US"/>
        </w:rPr>
        <w:t>generale</w:t>
      </w:r>
      <w:proofErr w:type="spellEnd"/>
      <w:r w:rsidR="00E3113A" w:rsidRPr="00054541">
        <w:rPr>
          <w:lang w:val="en-US"/>
        </w:rPr>
        <w:t xml:space="preserve"> / R. E. Kalinin, I. A. </w:t>
      </w:r>
      <w:proofErr w:type="spellStart"/>
      <w:r w:rsidR="00E3113A" w:rsidRPr="00054541">
        <w:rPr>
          <w:lang w:val="en-US"/>
        </w:rPr>
        <w:t>Suchkov</w:t>
      </w:r>
      <w:proofErr w:type="spellEnd"/>
      <w:r w:rsidR="00E3113A" w:rsidRPr="00054541">
        <w:rPr>
          <w:lang w:val="en-US"/>
        </w:rPr>
        <w:t xml:space="preserve">, I. N. </w:t>
      </w:r>
      <w:proofErr w:type="spellStart"/>
      <w:r w:rsidR="00E3113A" w:rsidRPr="00054541">
        <w:rPr>
          <w:lang w:val="en-US"/>
        </w:rPr>
        <w:t>Shanaev</w:t>
      </w:r>
      <w:proofErr w:type="spellEnd"/>
      <w:r w:rsidR="00E3113A" w:rsidRPr="00054541">
        <w:rPr>
          <w:lang w:val="en-US"/>
        </w:rPr>
        <w:t xml:space="preserve"> [</w:t>
      </w:r>
      <w:r w:rsidR="00E3113A" w:rsidRPr="00054541">
        <w:t>и</w:t>
      </w:r>
      <w:r w:rsidR="00E3113A" w:rsidRPr="00054541">
        <w:rPr>
          <w:lang w:val="en-US"/>
        </w:rPr>
        <w:t xml:space="preserve"> </w:t>
      </w:r>
      <w:proofErr w:type="spellStart"/>
      <w:r w:rsidR="00E3113A" w:rsidRPr="00054541">
        <w:t>др</w:t>
      </w:r>
      <w:proofErr w:type="spellEnd"/>
      <w:r w:rsidR="00E3113A" w:rsidRPr="00054541">
        <w:rPr>
          <w:lang w:val="en-US"/>
        </w:rPr>
        <w:t xml:space="preserve">.] ; </w:t>
      </w:r>
      <w:proofErr w:type="spellStart"/>
      <w:r w:rsidR="00E3113A" w:rsidRPr="00054541">
        <w:rPr>
          <w:lang w:val="en-US"/>
        </w:rPr>
        <w:t>Universite</w:t>
      </w:r>
      <w:proofErr w:type="spellEnd"/>
      <w:r w:rsidR="00E3113A" w:rsidRPr="00054541">
        <w:rPr>
          <w:lang w:val="en-US"/>
        </w:rPr>
        <w:t xml:space="preserve"> </w:t>
      </w:r>
      <w:proofErr w:type="spellStart"/>
      <w:r w:rsidR="00E3113A" w:rsidRPr="00054541">
        <w:rPr>
          <w:lang w:val="en-US"/>
        </w:rPr>
        <w:t>d'etat</w:t>
      </w:r>
      <w:proofErr w:type="spellEnd"/>
      <w:r w:rsidR="00E3113A" w:rsidRPr="00054541">
        <w:rPr>
          <w:lang w:val="en-US"/>
        </w:rPr>
        <w:t xml:space="preserve"> de </w:t>
      </w:r>
      <w:proofErr w:type="spellStart"/>
      <w:r w:rsidR="00E3113A" w:rsidRPr="00054541">
        <w:rPr>
          <w:lang w:val="en-US"/>
        </w:rPr>
        <w:t>medecine</w:t>
      </w:r>
      <w:proofErr w:type="spellEnd"/>
      <w:r w:rsidR="00E3113A" w:rsidRPr="00054541">
        <w:rPr>
          <w:lang w:val="en-US"/>
        </w:rPr>
        <w:t xml:space="preserve"> de </w:t>
      </w:r>
      <w:proofErr w:type="spellStart"/>
      <w:r w:rsidR="00E3113A" w:rsidRPr="00054541">
        <w:rPr>
          <w:lang w:val="en-US"/>
        </w:rPr>
        <w:t>Riazan</w:t>
      </w:r>
      <w:proofErr w:type="spellEnd"/>
      <w:r w:rsidR="00E3113A" w:rsidRPr="00054541">
        <w:rPr>
          <w:lang w:val="en-US"/>
        </w:rPr>
        <w:t xml:space="preserve"> de I.P. Pavlov. - </w:t>
      </w:r>
      <w:proofErr w:type="spellStart"/>
      <w:proofErr w:type="gramStart"/>
      <w:r w:rsidR="00E3113A" w:rsidRPr="00054541">
        <w:rPr>
          <w:lang w:val="en-US"/>
        </w:rPr>
        <w:t>Riazan</w:t>
      </w:r>
      <w:proofErr w:type="spellEnd"/>
      <w:r w:rsidR="00E3113A" w:rsidRPr="00054541">
        <w:rPr>
          <w:lang w:val="en-US"/>
        </w:rPr>
        <w:t xml:space="preserve"> :</w:t>
      </w:r>
      <w:proofErr w:type="gramEnd"/>
      <w:r w:rsidR="00E3113A" w:rsidRPr="00054541">
        <w:rPr>
          <w:lang w:val="en-US"/>
        </w:rPr>
        <w:t xml:space="preserve"> </w:t>
      </w:r>
      <w:r w:rsidR="00E3113A" w:rsidRPr="00054541">
        <w:t>РИО</w:t>
      </w:r>
      <w:r w:rsidR="00E3113A" w:rsidRPr="00054541">
        <w:rPr>
          <w:lang w:val="en-US"/>
        </w:rPr>
        <w:t xml:space="preserve"> </w:t>
      </w:r>
      <w:proofErr w:type="spellStart"/>
      <w:r w:rsidR="00E3113A" w:rsidRPr="00054541">
        <w:t>РязГМУ</w:t>
      </w:r>
      <w:proofErr w:type="spellEnd"/>
      <w:r w:rsidR="00E3113A" w:rsidRPr="00054541">
        <w:rPr>
          <w:lang w:val="en-US"/>
        </w:rPr>
        <w:t xml:space="preserve">, 2020. - 58 p. - </w:t>
      </w:r>
      <w:r w:rsidR="00E3113A" w:rsidRPr="00054541">
        <w:t>имеется</w:t>
      </w:r>
      <w:r w:rsidR="00E3113A" w:rsidRPr="00054541">
        <w:rPr>
          <w:lang w:val="en-US"/>
        </w:rPr>
        <w:t xml:space="preserve"> </w:t>
      </w:r>
      <w:r w:rsidR="00E3113A" w:rsidRPr="00054541">
        <w:t>электрон</w:t>
      </w:r>
      <w:r w:rsidR="00E3113A" w:rsidRPr="00054541">
        <w:rPr>
          <w:lang w:val="en-US"/>
        </w:rPr>
        <w:t xml:space="preserve">. </w:t>
      </w:r>
      <w:r w:rsidR="00E3113A" w:rsidRPr="00054541">
        <w:t>док</w:t>
      </w:r>
      <w:r w:rsidR="00E3113A" w:rsidRPr="00054541">
        <w:rPr>
          <w:lang w:val="en-US"/>
        </w:rPr>
        <w:t xml:space="preserve">. - 49-90. - </w:t>
      </w:r>
      <w:r w:rsidR="00E3113A" w:rsidRPr="00054541">
        <w:t>Текст</w:t>
      </w:r>
      <w:r w:rsidR="00E3113A" w:rsidRPr="00054541">
        <w:rPr>
          <w:lang w:val="en-US"/>
        </w:rPr>
        <w:t xml:space="preserve"> (</w:t>
      </w:r>
      <w:r w:rsidR="00E3113A" w:rsidRPr="00054541">
        <w:t>визуальный</w:t>
      </w:r>
      <w:r w:rsidR="00E3113A" w:rsidRPr="00054541">
        <w:rPr>
          <w:lang w:val="en-US"/>
        </w:rPr>
        <w:t>)</w:t>
      </w:r>
      <w:proofErr w:type="gramStart"/>
      <w:r w:rsidR="00E3113A" w:rsidRPr="00054541">
        <w:rPr>
          <w:lang w:val="en-US"/>
        </w:rPr>
        <w:t xml:space="preserve"> :</w:t>
      </w:r>
      <w:proofErr w:type="gramEnd"/>
      <w:r w:rsidR="00E3113A" w:rsidRPr="00054541">
        <w:rPr>
          <w:lang w:val="en-US"/>
        </w:rPr>
        <w:t xml:space="preserve"> </w:t>
      </w:r>
      <w:r w:rsidR="00E3113A" w:rsidRPr="00054541">
        <w:t>непосредственный</w:t>
      </w:r>
      <w:r w:rsidR="00E3113A" w:rsidRPr="00054541">
        <w:rPr>
          <w:lang w:val="en-US"/>
        </w:rPr>
        <w:t>.</w:t>
      </w:r>
    </w:p>
    <w:p w:rsidR="00E3113A" w:rsidRPr="00E3113A" w:rsidRDefault="00E3113A" w:rsidP="00466EDE">
      <w:pPr>
        <w:tabs>
          <w:tab w:val="left" w:pos="800"/>
          <w:tab w:val="left" w:pos="2025"/>
        </w:tabs>
        <w:rPr>
          <w:b/>
          <w:bCs/>
          <w:lang w:val="en-US"/>
        </w:rPr>
      </w:pPr>
      <w:proofErr w:type="gramStart"/>
      <w:r w:rsidRPr="00DC7FC2">
        <w:rPr>
          <w:b/>
          <w:lang w:val="en-US"/>
        </w:rPr>
        <w:t xml:space="preserve">8 </w:t>
      </w:r>
      <w:proofErr w:type="spellStart"/>
      <w:r w:rsidRPr="002D4944">
        <w:rPr>
          <w:b/>
        </w:rPr>
        <w:t>экз</w:t>
      </w:r>
      <w:proofErr w:type="spellEnd"/>
      <w:r w:rsidRPr="00DC7FC2">
        <w:rPr>
          <w:b/>
          <w:lang w:val="en-US"/>
        </w:rPr>
        <w:t>.</w:t>
      </w:r>
      <w:proofErr w:type="gramEnd"/>
    </w:p>
    <w:p w:rsidR="00AA2E20" w:rsidRPr="00DC7FC2" w:rsidRDefault="00AA2E20" w:rsidP="00B43FA5">
      <w:pPr>
        <w:tabs>
          <w:tab w:val="left" w:pos="844"/>
          <w:tab w:val="left" w:pos="1980"/>
        </w:tabs>
        <w:rPr>
          <w:lang w:val="en-US"/>
        </w:rPr>
      </w:pPr>
    </w:p>
    <w:p w:rsidR="009B1BEA" w:rsidRPr="00AB1C31" w:rsidRDefault="003F56BD" w:rsidP="009B1BEA">
      <w:pPr>
        <w:tabs>
          <w:tab w:val="left" w:pos="844"/>
          <w:tab w:val="left" w:pos="1980"/>
        </w:tabs>
        <w:rPr>
          <w:lang w:val="en-US"/>
        </w:rPr>
      </w:pPr>
      <w:r w:rsidRPr="00877037">
        <w:rPr>
          <w:b/>
          <w:lang w:val="en-US"/>
        </w:rPr>
        <w:t>111</w:t>
      </w:r>
      <w:r w:rsidRPr="00877037">
        <w:rPr>
          <w:lang w:val="en-US"/>
        </w:rPr>
        <w:t>.</w:t>
      </w:r>
      <w:r w:rsidR="009B1BEA" w:rsidRPr="00DC7FC2">
        <w:rPr>
          <w:lang w:val="en-US"/>
        </w:rPr>
        <w:t>616=</w:t>
      </w:r>
      <w:proofErr w:type="spellStart"/>
      <w:r w:rsidR="009B1BEA" w:rsidRPr="00AB1C31">
        <w:t>Англ</w:t>
      </w:r>
      <w:proofErr w:type="spellEnd"/>
      <w:r w:rsidR="009B1BEA" w:rsidRPr="00DC7FC2">
        <w:rPr>
          <w:lang w:val="en-US"/>
        </w:rPr>
        <w:t xml:space="preserve">. </w:t>
      </w:r>
      <w:r w:rsidR="009B1BEA" w:rsidRPr="006F11AE">
        <w:rPr>
          <w:lang w:val="en-US"/>
        </w:rPr>
        <w:t>U</w:t>
      </w:r>
      <w:r w:rsidR="009B1BEA" w:rsidRPr="00DC7FC2">
        <w:rPr>
          <w:lang w:val="en-US"/>
        </w:rPr>
        <w:t xml:space="preserve">86 </w:t>
      </w:r>
      <w:proofErr w:type="spellStart"/>
      <w:r w:rsidR="009B1BEA" w:rsidRPr="00AB1C31">
        <w:rPr>
          <w:b/>
          <w:bCs/>
          <w:lang w:val="en-US"/>
        </w:rPr>
        <w:t>Uryasev</w:t>
      </w:r>
      <w:proofErr w:type="spellEnd"/>
      <w:r w:rsidR="009B1BEA" w:rsidRPr="00DC7FC2">
        <w:rPr>
          <w:b/>
          <w:bCs/>
          <w:lang w:val="en-US"/>
        </w:rPr>
        <w:t xml:space="preserve">, </w:t>
      </w:r>
      <w:r w:rsidR="009B1BEA" w:rsidRPr="00AB1C31">
        <w:rPr>
          <w:b/>
          <w:bCs/>
          <w:lang w:val="en-US"/>
        </w:rPr>
        <w:t>O</w:t>
      </w:r>
      <w:r w:rsidR="009B1BEA" w:rsidRPr="00DC7FC2">
        <w:rPr>
          <w:b/>
          <w:bCs/>
          <w:lang w:val="en-US"/>
        </w:rPr>
        <w:t>.</w:t>
      </w:r>
      <w:r w:rsidR="009B1BEA" w:rsidRPr="00AB1C31">
        <w:rPr>
          <w:b/>
          <w:bCs/>
          <w:lang w:val="en-US"/>
        </w:rPr>
        <w:t>M</w:t>
      </w:r>
      <w:r w:rsidR="009B1BEA" w:rsidRPr="00DC7FC2">
        <w:rPr>
          <w:b/>
          <w:bCs/>
          <w:lang w:val="en-US"/>
        </w:rPr>
        <w:t>.</w:t>
      </w:r>
      <w:r w:rsidR="009B1BEA" w:rsidRPr="00AB1C31">
        <w:rPr>
          <w:lang w:val="en-US"/>
        </w:rPr>
        <w:t xml:space="preserve">   Faculty therapy in schemes and </w:t>
      </w:r>
      <w:proofErr w:type="gramStart"/>
      <w:r w:rsidR="009B1BEA" w:rsidRPr="00AB1C31">
        <w:rPr>
          <w:lang w:val="en-US"/>
        </w:rPr>
        <w:t>tables :</w:t>
      </w:r>
      <w:proofErr w:type="gramEnd"/>
      <w:r w:rsidR="009B1BEA" w:rsidRPr="00AB1C31">
        <w:rPr>
          <w:lang w:val="en-US"/>
        </w:rPr>
        <w:t xml:space="preserve"> manual for students of general medicine faculty / O. M. </w:t>
      </w:r>
      <w:proofErr w:type="spellStart"/>
      <w:r w:rsidR="009B1BEA" w:rsidRPr="00AB1C31">
        <w:rPr>
          <w:lang w:val="en-US"/>
        </w:rPr>
        <w:t>Uryasev</w:t>
      </w:r>
      <w:proofErr w:type="spellEnd"/>
      <w:r w:rsidR="009B1BEA" w:rsidRPr="00AB1C31">
        <w:rPr>
          <w:lang w:val="en-US"/>
        </w:rPr>
        <w:t>,</w:t>
      </w:r>
      <w:r w:rsidR="004C17F5">
        <w:rPr>
          <w:lang w:val="en-US"/>
        </w:rPr>
        <w:t xml:space="preserve"> A.V</w:t>
      </w:r>
      <w:r w:rsidR="004C17F5" w:rsidRPr="004C17F5">
        <w:rPr>
          <w:lang w:val="en-US"/>
        </w:rPr>
        <w:t xml:space="preserve">. </w:t>
      </w:r>
      <w:r w:rsidR="009B1BEA" w:rsidRPr="004C17F5">
        <w:rPr>
          <w:lang w:val="en-US"/>
        </w:rPr>
        <w:t xml:space="preserve"> </w:t>
      </w:r>
      <w:proofErr w:type="spellStart"/>
      <w:proofErr w:type="gramStart"/>
      <w:r w:rsidR="009B1BEA" w:rsidRPr="004C17F5">
        <w:rPr>
          <w:lang w:val="en-US"/>
        </w:rPr>
        <w:t>Solovieva</w:t>
      </w:r>
      <w:proofErr w:type="spellEnd"/>
      <w:r w:rsidR="009B1BEA" w:rsidRPr="004C17F5">
        <w:rPr>
          <w:lang w:val="en-US"/>
        </w:rPr>
        <w:t xml:space="preserve"> </w:t>
      </w:r>
      <w:r w:rsidR="009B1BEA" w:rsidRPr="00AB1C31">
        <w:rPr>
          <w:lang w:val="en-US"/>
        </w:rPr>
        <w:t>;</w:t>
      </w:r>
      <w:proofErr w:type="gramEnd"/>
      <w:r w:rsidR="009B1BEA" w:rsidRPr="00AB1C31">
        <w:rPr>
          <w:lang w:val="en-US"/>
        </w:rPr>
        <w:t xml:space="preserve"> Ryazan State Medical University of Pavlov. - </w:t>
      </w:r>
      <w:proofErr w:type="gramStart"/>
      <w:r w:rsidR="009B1BEA" w:rsidRPr="00AB1C31">
        <w:rPr>
          <w:lang w:val="en-US"/>
        </w:rPr>
        <w:t>Ryazan :</w:t>
      </w:r>
      <w:proofErr w:type="gramEnd"/>
      <w:r w:rsidR="009B1BEA" w:rsidRPr="00AB1C31">
        <w:rPr>
          <w:lang w:val="en-US"/>
        </w:rPr>
        <w:t xml:space="preserve"> </w:t>
      </w:r>
      <w:r w:rsidR="009B1BEA" w:rsidRPr="00AB1C31">
        <w:t>РИО</w:t>
      </w:r>
      <w:r w:rsidR="009B1BEA" w:rsidRPr="00AB1C31">
        <w:rPr>
          <w:lang w:val="en-US"/>
        </w:rPr>
        <w:t xml:space="preserve"> </w:t>
      </w:r>
      <w:proofErr w:type="spellStart"/>
      <w:r w:rsidR="009B1BEA" w:rsidRPr="00AB1C31">
        <w:t>РязГМУ</w:t>
      </w:r>
      <w:proofErr w:type="spellEnd"/>
      <w:r w:rsidR="009B1BEA" w:rsidRPr="00AB1C31">
        <w:rPr>
          <w:lang w:val="en-US"/>
        </w:rPr>
        <w:t xml:space="preserve">, 2020. - 117 p. - </w:t>
      </w:r>
      <w:r w:rsidR="009B1BEA" w:rsidRPr="00AB1C31">
        <w:t>имеется</w:t>
      </w:r>
      <w:r w:rsidR="009B1BEA" w:rsidRPr="00AB1C31">
        <w:rPr>
          <w:lang w:val="en-US"/>
        </w:rPr>
        <w:t xml:space="preserve"> </w:t>
      </w:r>
      <w:r w:rsidR="009B1BEA" w:rsidRPr="00AB1C31">
        <w:t>электрон</w:t>
      </w:r>
      <w:r w:rsidR="009B1BEA" w:rsidRPr="00AB1C31">
        <w:rPr>
          <w:lang w:val="en-US"/>
        </w:rPr>
        <w:t xml:space="preserve">. </w:t>
      </w:r>
      <w:r w:rsidR="009B1BEA" w:rsidRPr="00AB1C31">
        <w:t>док</w:t>
      </w:r>
      <w:r w:rsidR="009B1BEA" w:rsidRPr="00AB1C31">
        <w:rPr>
          <w:lang w:val="en-US"/>
        </w:rPr>
        <w:t xml:space="preserve">. - 87-40. - </w:t>
      </w:r>
      <w:r w:rsidR="009B1BEA" w:rsidRPr="00AB1C31">
        <w:t>Текст</w:t>
      </w:r>
      <w:r w:rsidR="009B1BEA" w:rsidRPr="00AB1C31">
        <w:rPr>
          <w:lang w:val="en-US"/>
        </w:rPr>
        <w:t xml:space="preserve"> (</w:t>
      </w:r>
      <w:r w:rsidR="009B1BEA" w:rsidRPr="00AB1C31">
        <w:t>визуальный</w:t>
      </w:r>
      <w:r w:rsidR="009B1BEA" w:rsidRPr="00AB1C31">
        <w:rPr>
          <w:lang w:val="en-US"/>
        </w:rPr>
        <w:t>)</w:t>
      </w:r>
      <w:proofErr w:type="gramStart"/>
      <w:r w:rsidR="009B1BEA" w:rsidRPr="00AB1C31">
        <w:rPr>
          <w:lang w:val="en-US"/>
        </w:rPr>
        <w:t xml:space="preserve"> :</w:t>
      </w:r>
      <w:proofErr w:type="gramEnd"/>
      <w:r w:rsidR="009B1BEA" w:rsidRPr="00AB1C31">
        <w:rPr>
          <w:lang w:val="en-US"/>
        </w:rPr>
        <w:t xml:space="preserve"> </w:t>
      </w:r>
      <w:r w:rsidR="009B1BEA" w:rsidRPr="00AB1C31">
        <w:t>непосредственный</w:t>
      </w:r>
      <w:r w:rsidR="009B1BEA" w:rsidRPr="00AB1C31">
        <w:rPr>
          <w:lang w:val="en-US"/>
        </w:rPr>
        <w:t>.</w:t>
      </w:r>
    </w:p>
    <w:p w:rsidR="009B1BEA" w:rsidRDefault="009B1BEA" w:rsidP="009B1BEA">
      <w:pPr>
        <w:tabs>
          <w:tab w:val="left" w:pos="844"/>
          <w:tab w:val="left" w:pos="1980"/>
        </w:tabs>
        <w:rPr>
          <w:b/>
          <w:lang w:val="en-US"/>
        </w:rPr>
      </w:pPr>
      <w:r w:rsidRPr="006F11AE">
        <w:rPr>
          <w:b/>
        </w:rPr>
        <w:t>20 экз.</w:t>
      </w:r>
    </w:p>
    <w:sectPr w:rsidR="009B1BEA" w:rsidSect="00CA1C5D">
      <w:footerReference w:type="even" r:id="rId7"/>
      <w:footerReference w:type="default" r:id="rId8"/>
      <w:pgSz w:w="11906" w:h="16838"/>
      <w:pgMar w:top="1134" w:right="850" w:bottom="1134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9" w:rsidRDefault="00ED4239">
      <w:r>
        <w:separator/>
      </w:r>
    </w:p>
  </w:endnote>
  <w:endnote w:type="continuationSeparator" w:id="0">
    <w:p w:rsidR="00ED4239" w:rsidRDefault="00E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52" w:rsidRDefault="006C1D60" w:rsidP="00910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C52" w:rsidRDefault="00ED42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52" w:rsidRDefault="006C1D60" w:rsidP="00910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342">
      <w:rPr>
        <w:rStyle w:val="a5"/>
        <w:noProof/>
      </w:rPr>
      <w:t>17</w:t>
    </w:r>
    <w:r>
      <w:rPr>
        <w:rStyle w:val="a5"/>
      </w:rPr>
      <w:fldChar w:fldCharType="end"/>
    </w:r>
  </w:p>
  <w:p w:rsidR="00394C52" w:rsidRDefault="00ED42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9" w:rsidRDefault="00ED4239">
      <w:r>
        <w:separator/>
      </w:r>
    </w:p>
  </w:footnote>
  <w:footnote w:type="continuationSeparator" w:id="0">
    <w:p w:rsidR="00ED4239" w:rsidRDefault="00ED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AA"/>
    <w:rsid w:val="00012E95"/>
    <w:rsid w:val="000256C9"/>
    <w:rsid w:val="00071FDE"/>
    <w:rsid w:val="00094118"/>
    <w:rsid w:val="000D1FF4"/>
    <w:rsid w:val="00103999"/>
    <w:rsid w:val="001524C0"/>
    <w:rsid w:val="001700DF"/>
    <w:rsid w:val="001733F8"/>
    <w:rsid w:val="00175968"/>
    <w:rsid w:val="00177A00"/>
    <w:rsid w:val="001E0CEC"/>
    <w:rsid w:val="001E4342"/>
    <w:rsid w:val="001E6870"/>
    <w:rsid w:val="001E6B08"/>
    <w:rsid w:val="0020134E"/>
    <w:rsid w:val="00202369"/>
    <w:rsid w:val="00216345"/>
    <w:rsid w:val="00245771"/>
    <w:rsid w:val="00265A19"/>
    <w:rsid w:val="00277C3E"/>
    <w:rsid w:val="002C7BA8"/>
    <w:rsid w:val="0030232D"/>
    <w:rsid w:val="00316A34"/>
    <w:rsid w:val="00320B83"/>
    <w:rsid w:val="0032233A"/>
    <w:rsid w:val="003332CD"/>
    <w:rsid w:val="0037264E"/>
    <w:rsid w:val="003E451D"/>
    <w:rsid w:val="003F56BD"/>
    <w:rsid w:val="00402236"/>
    <w:rsid w:val="00432E2D"/>
    <w:rsid w:val="00451577"/>
    <w:rsid w:val="004643D5"/>
    <w:rsid w:val="00466EDE"/>
    <w:rsid w:val="00474BF1"/>
    <w:rsid w:val="004874D8"/>
    <w:rsid w:val="00495D5E"/>
    <w:rsid w:val="004A0306"/>
    <w:rsid w:val="004C11DE"/>
    <w:rsid w:val="004C17F5"/>
    <w:rsid w:val="004E36A4"/>
    <w:rsid w:val="004E6047"/>
    <w:rsid w:val="004F5D13"/>
    <w:rsid w:val="00500121"/>
    <w:rsid w:val="00521398"/>
    <w:rsid w:val="005261C5"/>
    <w:rsid w:val="00552896"/>
    <w:rsid w:val="00566574"/>
    <w:rsid w:val="00575A47"/>
    <w:rsid w:val="00581F6A"/>
    <w:rsid w:val="00596DDA"/>
    <w:rsid w:val="005B5B0B"/>
    <w:rsid w:val="005D360D"/>
    <w:rsid w:val="005E4FE7"/>
    <w:rsid w:val="00623568"/>
    <w:rsid w:val="00635F4C"/>
    <w:rsid w:val="0066561C"/>
    <w:rsid w:val="00676B35"/>
    <w:rsid w:val="00676F19"/>
    <w:rsid w:val="006C1D60"/>
    <w:rsid w:val="006D4859"/>
    <w:rsid w:val="006F45F6"/>
    <w:rsid w:val="00736007"/>
    <w:rsid w:val="0074003F"/>
    <w:rsid w:val="0079568E"/>
    <w:rsid w:val="00795694"/>
    <w:rsid w:val="007D27B8"/>
    <w:rsid w:val="007E09D5"/>
    <w:rsid w:val="007E3159"/>
    <w:rsid w:val="007F00EF"/>
    <w:rsid w:val="007F625C"/>
    <w:rsid w:val="00857BCF"/>
    <w:rsid w:val="00877037"/>
    <w:rsid w:val="008826E3"/>
    <w:rsid w:val="00896EE7"/>
    <w:rsid w:val="008F518E"/>
    <w:rsid w:val="00913F32"/>
    <w:rsid w:val="00921A69"/>
    <w:rsid w:val="0092489A"/>
    <w:rsid w:val="00932394"/>
    <w:rsid w:val="00937A1A"/>
    <w:rsid w:val="00946201"/>
    <w:rsid w:val="0097034E"/>
    <w:rsid w:val="00982128"/>
    <w:rsid w:val="00985248"/>
    <w:rsid w:val="009B1BEA"/>
    <w:rsid w:val="009C3454"/>
    <w:rsid w:val="009D4442"/>
    <w:rsid w:val="009D692B"/>
    <w:rsid w:val="009E1384"/>
    <w:rsid w:val="00A34E89"/>
    <w:rsid w:val="00A6539A"/>
    <w:rsid w:val="00A84D85"/>
    <w:rsid w:val="00A94386"/>
    <w:rsid w:val="00AA292F"/>
    <w:rsid w:val="00AA2E20"/>
    <w:rsid w:val="00AA544F"/>
    <w:rsid w:val="00B011C5"/>
    <w:rsid w:val="00B0501E"/>
    <w:rsid w:val="00B12F94"/>
    <w:rsid w:val="00B138A3"/>
    <w:rsid w:val="00B237D8"/>
    <w:rsid w:val="00B31EFC"/>
    <w:rsid w:val="00B43FA5"/>
    <w:rsid w:val="00B574EE"/>
    <w:rsid w:val="00B62768"/>
    <w:rsid w:val="00BD4035"/>
    <w:rsid w:val="00BF6D67"/>
    <w:rsid w:val="00C15AB2"/>
    <w:rsid w:val="00C235DC"/>
    <w:rsid w:val="00C31BC4"/>
    <w:rsid w:val="00C407F7"/>
    <w:rsid w:val="00C43059"/>
    <w:rsid w:val="00C60804"/>
    <w:rsid w:val="00C712E7"/>
    <w:rsid w:val="00C83136"/>
    <w:rsid w:val="00CD197B"/>
    <w:rsid w:val="00D017AA"/>
    <w:rsid w:val="00D15849"/>
    <w:rsid w:val="00D44299"/>
    <w:rsid w:val="00D600DF"/>
    <w:rsid w:val="00D61570"/>
    <w:rsid w:val="00D74369"/>
    <w:rsid w:val="00D8121D"/>
    <w:rsid w:val="00DA6C30"/>
    <w:rsid w:val="00DC1E31"/>
    <w:rsid w:val="00DC7FC2"/>
    <w:rsid w:val="00DE1258"/>
    <w:rsid w:val="00DF5F73"/>
    <w:rsid w:val="00E3113A"/>
    <w:rsid w:val="00E663C5"/>
    <w:rsid w:val="00E75180"/>
    <w:rsid w:val="00E86721"/>
    <w:rsid w:val="00EC466C"/>
    <w:rsid w:val="00ED4239"/>
    <w:rsid w:val="00ED7135"/>
    <w:rsid w:val="00EE087E"/>
    <w:rsid w:val="00EF613C"/>
    <w:rsid w:val="00F16F26"/>
    <w:rsid w:val="00F30B61"/>
    <w:rsid w:val="00F82F9C"/>
    <w:rsid w:val="00F84EAE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56C9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25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0256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56C9"/>
  </w:style>
  <w:style w:type="paragraph" w:styleId="a6">
    <w:name w:val="Balloon Text"/>
    <w:basedOn w:val="a"/>
    <w:link w:val="a7"/>
    <w:uiPriority w:val="99"/>
    <w:semiHidden/>
    <w:unhideWhenUsed/>
    <w:rsid w:val="00025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3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56C9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256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0256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56C9"/>
  </w:style>
  <w:style w:type="paragraph" w:styleId="a6">
    <w:name w:val="Balloon Text"/>
    <w:basedOn w:val="a"/>
    <w:link w:val="a7"/>
    <w:uiPriority w:val="99"/>
    <w:semiHidden/>
    <w:unhideWhenUsed/>
    <w:rsid w:val="00025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3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2020-07-08T12:47:00Z</dcterms:created>
  <dcterms:modified xsi:type="dcterms:W3CDTF">2020-07-10T07:32:00Z</dcterms:modified>
</cp:coreProperties>
</file>